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34CA" w:rsidR="002461E1" w:rsidP="00844D2D" w:rsidRDefault="008B0119" w14:paraId="672A6659" w14:textId="77777777">
      <w:pPr>
        <w:jc w:val="center"/>
        <w:rPr>
          <w:rFonts w:asciiTheme="minorHAnsi" w:hAnsiTheme="minorHAnsi" w:cstheme="minorHAnsi"/>
        </w:rPr>
      </w:pPr>
      <w:r w:rsidRPr="00BF34CA">
        <w:rPr>
          <w:rFonts w:asciiTheme="minorHAnsi" w:hAnsiTheme="minorHAnsi" w:cstheme="minorHAnsi"/>
          <w:noProof/>
          <w:lang w:eastAsia="en-GB"/>
        </w:rPr>
        <w:drawing>
          <wp:inline distT="0" distB="0" distL="0" distR="0" wp14:anchorId="31D482FC" wp14:editId="07777777">
            <wp:extent cx="1762125" cy="752475"/>
            <wp:effectExtent l="0" t="0" r="0" b="0"/>
            <wp:docPr id="1" name="Picture 1" descr="CCP-Logo+Straplin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P-Logo+Strapline(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52475"/>
                    </a:xfrm>
                    <a:prstGeom prst="rect">
                      <a:avLst/>
                    </a:prstGeom>
                    <a:noFill/>
                    <a:ln>
                      <a:noFill/>
                    </a:ln>
                  </pic:spPr>
                </pic:pic>
              </a:graphicData>
            </a:graphic>
          </wp:inline>
        </w:drawing>
      </w:r>
    </w:p>
    <w:p w:rsidRPr="00BF34CA" w:rsidR="00844D2D" w:rsidP="00844D2D" w:rsidRDefault="008C0EDE" w14:paraId="78811C2F" w14:textId="28D3FB9F">
      <w:pPr>
        <w:jc w:val="center"/>
        <w:rPr>
          <w:rFonts w:asciiTheme="minorHAnsi" w:hAnsiTheme="minorHAnsi" w:cstheme="minorHAnsi"/>
          <w:b/>
        </w:rPr>
      </w:pPr>
      <w:r w:rsidRPr="00BF34CA">
        <w:rPr>
          <w:rFonts w:asciiTheme="minorHAnsi" w:hAnsiTheme="minorHAnsi" w:cstheme="minorHAnsi"/>
          <w:b/>
        </w:rPr>
        <w:t xml:space="preserve">LEARNER DISCIPLINARY </w:t>
      </w:r>
      <w:r w:rsidR="001F1B6E">
        <w:rPr>
          <w:rFonts w:asciiTheme="minorHAnsi" w:hAnsiTheme="minorHAnsi" w:cstheme="minorHAnsi"/>
          <w:b/>
        </w:rPr>
        <w:t xml:space="preserve">AND BEHAVIOUR </w:t>
      </w:r>
      <w:r w:rsidRPr="00BF34CA">
        <w:rPr>
          <w:rFonts w:asciiTheme="minorHAnsi" w:hAnsiTheme="minorHAnsi" w:cstheme="minorHAnsi"/>
          <w:b/>
        </w:rPr>
        <w:t>POLICY</w:t>
      </w:r>
    </w:p>
    <w:p w:rsidRPr="00BF34CA" w:rsidR="00312C8B" w:rsidP="00844D2D" w:rsidRDefault="00312C8B" w14:paraId="2C610EF8" w14:textId="77777777">
      <w:pPr>
        <w:rPr>
          <w:rFonts w:asciiTheme="minorHAnsi" w:hAnsiTheme="minorHAnsi" w:cstheme="minorHAnsi"/>
          <w:b/>
          <w:u w:val="single"/>
        </w:rPr>
      </w:pPr>
      <w:r w:rsidRPr="00BF34CA">
        <w:rPr>
          <w:rFonts w:asciiTheme="minorHAnsi" w:hAnsiTheme="minorHAnsi" w:cstheme="minorHAnsi"/>
          <w:b/>
          <w:u w:val="single"/>
        </w:rPr>
        <w:t xml:space="preserve">POLICY STATEMENT </w:t>
      </w:r>
    </w:p>
    <w:p w:rsidRPr="00BF34CA" w:rsidR="00F412D1" w:rsidP="00844D2D" w:rsidRDefault="00312C8B" w14:paraId="7BF75E78" w14:textId="0C259916">
      <w:pPr>
        <w:rPr>
          <w:rFonts w:asciiTheme="minorHAnsi" w:hAnsiTheme="minorHAnsi" w:cstheme="minorHAnsi"/>
        </w:rPr>
      </w:pPr>
      <w:r w:rsidRPr="00BF34CA">
        <w:rPr>
          <w:rFonts w:asciiTheme="minorHAnsi" w:hAnsiTheme="minorHAnsi" w:cstheme="minorHAnsi"/>
        </w:rPr>
        <w:t>City College Peterborough is committed to ensuring that it creates an environment where learners take responsibility for their own learning and behaviour.</w:t>
      </w:r>
      <w:r w:rsidRPr="00BF34CA" w:rsidR="002675CC">
        <w:rPr>
          <w:rFonts w:asciiTheme="minorHAnsi" w:hAnsiTheme="minorHAnsi" w:cstheme="minorHAnsi"/>
        </w:rPr>
        <w:t xml:space="preserve"> The aim of the Policy is to ensure that </w:t>
      </w:r>
      <w:r w:rsidRPr="00BF34CA" w:rsidR="00F412D1">
        <w:rPr>
          <w:rFonts w:asciiTheme="minorHAnsi" w:hAnsiTheme="minorHAnsi" w:cstheme="minorHAnsi"/>
        </w:rPr>
        <w:t xml:space="preserve">there is </w:t>
      </w:r>
      <w:r w:rsidRPr="00BF34CA" w:rsidR="002675CC">
        <w:rPr>
          <w:rFonts w:asciiTheme="minorHAnsi" w:hAnsiTheme="minorHAnsi" w:cstheme="minorHAnsi"/>
        </w:rPr>
        <w:t>a fair and consistent approach to learner disciplinary issues across the College</w:t>
      </w:r>
      <w:r w:rsidRPr="00BF34CA" w:rsidR="00F412D1">
        <w:rPr>
          <w:rFonts w:asciiTheme="minorHAnsi" w:hAnsiTheme="minorHAnsi" w:cstheme="minorHAnsi"/>
        </w:rPr>
        <w:t>, ensuring the learning environment remains positive and supportive and is not disrupted by inappropriate behaviour or actions.</w:t>
      </w:r>
      <w:r w:rsidRPr="00BF34CA" w:rsidR="00BB730F">
        <w:rPr>
          <w:rFonts w:asciiTheme="minorHAnsi" w:hAnsiTheme="minorHAnsi" w:cstheme="minorHAnsi"/>
        </w:rPr>
        <w:t xml:space="preserve">  </w:t>
      </w:r>
    </w:p>
    <w:p w:rsidRPr="00BF34CA" w:rsidR="00312C8B" w:rsidP="00844D2D" w:rsidRDefault="00312C8B" w14:paraId="74290F37" w14:textId="77777777">
      <w:pPr>
        <w:rPr>
          <w:rFonts w:asciiTheme="minorHAnsi" w:hAnsiTheme="minorHAnsi" w:cstheme="minorHAnsi"/>
        </w:rPr>
      </w:pPr>
      <w:r w:rsidRPr="00BF34CA">
        <w:rPr>
          <w:rFonts w:asciiTheme="minorHAnsi" w:hAnsiTheme="minorHAnsi" w:cstheme="minorHAnsi"/>
        </w:rPr>
        <w:t>Where behaviour prevents others from feeling safe, secure, respected and able to learn effectively or is contrary to the terms of the learning contra</w:t>
      </w:r>
      <w:r w:rsidRPr="00BF34CA" w:rsidR="003A0957">
        <w:rPr>
          <w:rFonts w:asciiTheme="minorHAnsi" w:hAnsiTheme="minorHAnsi" w:cstheme="minorHAnsi"/>
        </w:rPr>
        <w:t>ct between the College and the L</w:t>
      </w:r>
      <w:r w:rsidRPr="00BF34CA">
        <w:rPr>
          <w:rFonts w:asciiTheme="minorHAnsi" w:hAnsiTheme="minorHAnsi" w:cstheme="minorHAnsi"/>
        </w:rPr>
        <w:t xml:space="preserve">earner, this may result in disciplinary action as outlined below. </w:t>
      </w:r>
    </w:p>
    <w:p w:rsidRPr="00BF34CA" w:rsidR="000A7B42" w:rsidP="00844D2D" w:rsidRDefault="008B6C4C" w14:paraId="18A0DD2B" w14:textId="15FAA19B">
      <w:pPr>
        <w:rPr>
          <w:rFonts w:asciiTheme="minorHAnsi" w:hAnsiTheme="minorHAnsi" w:cstheme="minorHAnsi"/>
        </w:rPr>
      </w:pPr>
      <w:r w:rsidRPr="00BF34CA">
        <w:rPr>
          <w:rFonts w:asciiTheme="minorHAnsi" w:hAnsiTheme="minorHAnsi" w:cstheme="minorHAnsi"/>
        </w:rPr>
        <w:t>A criminal offence</w:t>
      </w:r>
      <w:r w:rsidRPr="00BF34CA" w:rsidR="001C7107">
        <w:rPr>
          <w:rFonts w:asciiTheme="minorHAnsi" w:hAnsiTheme="minorHAnsi" w:cstheme="minorHAnsi"/>
        </w:rPr>
        <w:t xml:space="preserve"> committed during the time a learner</w:t>
      </w:r>
      <w:r w:rsidRPr="00BF34CA" w:rsidR="00312C8B">
        <w:rPr>
          <w:rFonts w:asciiTheme="minorHAnsi" w:hAnsiTheme="minorHAnsi" w:cstheme="minorHAnsi"/>
        </w:rPr>
        <w:t xml:space="preserve"> </w:t>
      </w:r>
      <w:r w:rsidRPr="00BF34CA" w:rsidR="005E6A0D">
        <w:rPr>
          <w:rFonts w:asciiTheme="minorHAnsi" w:hAnsiTheme="minorHAnsi" w:cstheme="minorHAnsi"/>
        </w:rPr>
        <w:t xml:space="preserve">is enrolled at the </w:t>
      </w:r>
      <w:r w:rsidRPr="00BF34CA" w:rsidR="00A56285">
        <w:rPr>
          <w:rFonts w:asciiTheme="minorHAnsi" w:hAnsiTheme="minorHAnsi" w:cstheme="minorHAnsi"/>
        </w:rPr>
        <w:t>College</w:t>
      </w:r>
      <w:r w:rsidRPr="00BF34CA" w:rsidR="001C7107">
        <w:rPr>
          <w:rFonts w:asciiTheme="minorHAnsi" w:hAnsiTheme="minorHAnsi" w:cstheme="minorHAnsi"/>
        </w:rPr>
        <w:t xml:space="preserve">, </w:t>
      </w:r>
      <w:r w:rsidRPr="00BF34CA" w:rsidR="00A04C16">
        <w:rPr>
          <w:rFonts w:asciiTheme="minorHAnsi" w:hAnsiTheme="minorHAnsi" w:cstheme="minorHAnsi"/>
        </w:rPr>
        <w:t>whether</w:t>
      </w:r>
      <w:r w:rsidRPr="00BF34CA" w:rsidR="00312C8B">
        <w:rPr>
          <w:rFonts w:asciiTheme="minorHAnsi" w:hAnsiTheme="minorHAnsi" w:cstheme="minorHAnsi"/>
        </w:rPr>
        <w:t xml:space="preserve"> </w:t>
      </w:r>
      <w:r w:rsidRPr="00BF34CA" w:rsidR="00BF7519">
        <w:rPr>
          <w:rFonts w:asciiTheme="minorHAnsi" w:hAnsiTheme="minorHAnsi" w:cstheme="minorHAnsi"/>
        </w:rPr>
        <w:t xml:space="preserve">or not </w:t>
      </w:r>
      <w:r w:rsidRPr="00BF34CA" w:rsidR="00312C8B">
        <w:rPr>
          <w:rFonts w:asciiTheme="minorHAnsi" w:hAnsiTheme="minorHAnsi" w:cstheme="minorHAnsi"/>
        </w:rPr>
        <w:t xml:space="preserve">it occurred on </w:t>
      </w:r>
      <w:proofErr w:type="gramStart"/>
      <w:r w:rsidRPr="00BF34CA" w:rsidR="00312C8B">
        <w:rPr>
          <w:rFonts w:asciiTheme="minorHAnsi" w:hAnsiTheme="minorHAnsi" w:cstheme="minorHAnsi"/>
        </w:rPr>
        <w:t>College</w:t>
      </w:r>
      <w:proofErr w:type="gramEnd"/>
      <w:r w:rsidRPr="00BF34CA" w:rsidR="00312C8B">
        <w:rPr>
          <w:rFonts w:asciiTheme="minorHAnsi" w:hAnsiTheme="minorHAnsi" w:cstheme="minorHAnsi"/>
        </w:rPr>
        <w:t xml:space="preserve"> premises</w:t>
      </w:r>
      <w:r w:rsidRPr="00BF34CA" w:rsidR="001C7107">
        <w:rPr>
          <w:rFonts w:asciiTheme="minorHAnsi" w:hAnsiTheme="minorHAnsi" w:cstheme="minorHAnsi"/>
        </w:rPr>
        <w:t>,</w:t>
      </w:r>
      <w:r w:rsidRPr="00BF34CA" w:rsidR="00312C8B">
        <w:rPr>
          <w:rFonts w:asciiTheme="minorHAnsi" w:hAnsiTheme="minorHAnsi" w:cstheme="minorHAnsi"/>
        </w:rPr>
        <w:t xml:space="preserve"> could lead to this disciplinary procedure being used.  </w:t>
      </w:r>
      <w:r w:rsidRPr="00BF34CA" w:rsidR="002D5C74">
        <w:rPr>
          <w:rFonts w:asciiTheme="minorHAnsi" w:hAnsiTheme="minorHAnsi" w:cstheme="minorHAnsi"/>
        </w:rPr>
        <w:t>It is important that every learner has the opportunity to enjoy a rewarding and enjoyable experience during the</w:t>
      </w:r>
      <w:r w:rsidRPr="00BF34CA" w:rsidR="00312C8B">
        <w:rPr>
          <w:rFonts w:asciiTheme="minorHAnsi" w:hAnsiTheme="minorHAnsi" w:cstheme="minorHAnsi"/>
        </w:rPr>
        <w:t>ir</w:t>
      </w:r>
      <w:r w:rsidRPr="00BF34CA" w:rsidR="002D5C74">
        <w:rPr>
          <w:rFonts w:asciiTheme="minorHAnsi" w:hAnsiTheme="minorHAnsi" w:cstheme="minorHAnsi"/>
        </w:rPr>
        <w:t xml:space="preserve"> course or programme. Your entitlement and responsibilities as a learner are detailed below to help</w:t>
      </w:r>
      <w:r w:rsidRPr="00BF34CA" w:rsidR="008873C6">
        <w:rPr>
          <w:rFonts w:asciiTheme="minorHAnsi" w:hAnsiTheme="minorHAnsi" w:cstheme="minorHAnsi"/>
        </w:rPr>
        <w:t xml:space="preserve"> you achieve your goal</w:t>
      </w:r>
      <w:r w:rsidRPr="00BF34CA" w:rsidR="005E1A26">
        <w:rPr>
          <w:rFonts w:asciiTheme="minorHAnsi" w:hAnsiTheme="minorHAnsi" w:cstheme="minorHAnsi"/>
        </w:rPr>
        <w:t>.</w:t>
      </w:r>
    </w:p>
    <w:p w:rsidRPr="00380EF4" w:rsidR="00357544" w:rsidP="00844D2D" w:rsidRDefault="004F69C2" w14:paraId="0A37501D" w14:textId="5330ED74">
      <w:pPr>
        <w:rPr>
          <w:rFonts w:asciiTheme="minorHAnsi" w:hAnsiTheme="minorHAnsi" w:cstheme="minorHAnsi"/>
          <w:b/>
          <w:bCs/>
          <w:u w:val="single"/>
        </w:rPr>
      </w:pPr>
      <w:r w:rsidRPr="00380EF4">
        <w:rPr>
          <w:rFonts w:asciiTheme="minorHAnsi" w:hAnsiTheme="minorHAnsi" w:cstheme="minorHAnsi"/>
          <w:b/>
          <w:bCs/>
          <w:u w:val="single"/>
        </w:rPr>
        <w:t>SCOPE</w:t>
      </w:r>
    </w:p>
    <w:p w:rsidRPr="00BF34CA" w:rsidR="004F69C2" w:rsidP="00844D2D" w:rsidRDefault="004F69C2" w14:paraId="17125848" w14:textId="51BC9829">
      <w:pPr>
        <w:rPr>
          <w:rFonts w:asciiTheme="minorHAnsi" w:hAnsiTheme="minorHAnsi" w:cstheme="minorHAnsi"/>
        </w:rPr>
      </w:pPr>
      <w:r w:rsidRPr="00380EF4">
        <w:rPr>
          <w:rFonts w:asciiTheme="minorHAnsi" w:hAnsiTheme="minorHAnsi" w:cstheme="minorHAnsi"/>
        </w:rPr>
        <w:t>This policy covers all learners on programmes at City College Peterborough.</w:t>
      </w:r>
      <w:r w:rsidRPr="00380EF4" w:rsidR="00792AB2">
        <w:rPr>
          <w:rFonts w:asciiTheme="minorHAnsi" w:hAnsiTheme="minorHAnsi" w:cstheme="minorHAnsi"/>
        </w:rPr>
        <w:t xml:space="preserve"> </w:t>
      </w:r>
      <w:r w:rsidRPr="00380EF4" w:rsidR="008010A8">
        <w:rPr>
          <w:rFonts w:asciiTheme="minorHAnsi" w:hAnsiTheme="minorHAnsi" w:cstheme="minorHAnsi"/>
        </w:rPr>
        <w:t>For l</w:t>
      </w:r>
      <w:r w:rsidRPr="00380EF4" w:rsidR="00792AB2">
        <w:rPr>
          <w:rFonts w:asciiTheme="minorHAnsi" w:hAnsiTheme="minorHAnsi" w:cstheme="minorHAnsi"/>
        </w:rPr>
        <w:t>earners with identified support needs</w:t>
      </w:r>
      <w:r w:rsidRPr="00380EF4" w:rsidR="008010A8">
        <w:rPr>
          <w:rFonts w:asciiTheme="minorHAnsi" w:hAnsiTheme="minorHAnsi" w:cstheme="minorHAnsi"/>
        </w:rPr>
        <w:t xml:space="preserve">, the disciplinary process will be triggered </w:t>
      </w:r>
      <w:r w:rsidRPr="00380EF4" w:rsidR="00CF51BE">
        <w:rPr>
          <w:rFonts w:asciiTheme="minorHAnsi" w:hAnsiTheme="minorHAnsi" w:cstheme="minorHAnsi"/>
        </w:rPr>
        <w:t>if they consistently fail to adhere to the actions agreed within their support plan.</w:t>
      </w:r>
    </w:p>
    <w:p w:rsidRPr="00BF34CA" w:rsidR="002D5C74" w:rsidP="00312C8B" w:rsidRDefault="3D82703A" w14:paraId="595550F3" w14:textId="1D1A2951">
      <w:pPr>
        <w:rPr>
          <w:rFonts w:asciiTheme="minorHAnsi" w:hAnsiTheme="minorHAnsi" w:cstheme="minorHAnsi"/>
          <w:b/>
          <w:u w:val="single"/>
        </w:rPr>
      </w:pPr>
      <w:r w:rsidRPr="00BF34CA">
        <w:rPr>
          <w:rFonts w:asciiTheme="minorHAnsi" w:hAnsiTheme="minorHAnsi" w:cstheme="minorHAnsi"/>
          <w:b/>
          <w:bCs/>
          <w:u w:val="single"/>
        </w:rPr>
        <w:t>YOUR ENTITLEMENT AS A LEARNER</w:t>
      </w:r>
    </w:p>
    <w:p w:rsidRPr="00380EF4" w:rsidR="3D82703A" w:rsidP="3D82703A" w:rsidRDefault="00380EF4" w14:paraId="445822A2" w14:textId="252C290C">
      <w:pPr>
        <w:rPr>
          <w:rFonts w:asciiTheme="minorHAnsi" w:hAnsiTheme="minorHAnsi" w:cstheme="minorHAnsi"/>
        </w:rPr>
      </w:pPr>
      <w:r w:rsidRPr="00380EF4">
        <w:rPr>
          <w:rFonts w:asciiTheme="minorHAnsi" w:hAnsiTheme="minorHAnsi" w:cstheme="minorHAnsi"/>
        </w:rPr>
        <w:t>As a learner at City College, you are entitled to</w:t>
      </w:r>
      <w:r>
        <w:rPr>
          <w:rFonts w:asciiTheme="minorHAnsi" w:hAnsiTheme="minorHAnsi" w:cstheme="minorHAnsi"/>
        </w:rPr>
        <w:t>:</w:t>
      </w:r>
    </w:p>
    <w:p w:rsidRPr="00BF34CA" w:rsidR="002D5C74" w:rsidP="00072EF1" w:rsidRDefault="00380EF4" w14:paraId="451A0181" w14:textId="77DA504C">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a</w:t>
      </w:r>
      <w:r w:rsidRPr="00BF34CA" w:rsidR="002D5C74">
        <w:rPr>
          <w:rFonts w:asciiTheme="minorHAnsi" w:hAnsiTheme="minorHAnsi" w:cstheme="minorHAnsi"/>
          <w:color w:val="000000"/>
        </w:rPr>
        <w:t>n assessment of your needs and how they will be met.</w:t>
      </w:r>
    </w:p>
    <w:p w:rsidRPr="00BF34CA" w:rsidR="002D5C74" w:rsidP="00072EF1" w:rsidRDefault="00380EF4" w14:paraId="3E6552B1" w14:textId="09A89EF0">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d</w:t>
      </w:r>
      <w:r w:rsidRPr="00BF34CA" w:rsidR="002D5C74">
        <w:rPr>
          <w:rFonts w:asciiTheme="minorHAnsi" w:hAnsiTheme="minorHAnsi" w:cstheme="minorHAnsi"/>
          <w:color w:val="000000"/>
        </w:rPr>
        <w:t>eta</w:t>
      </w:r>
      <w:r w:rsidRPr="00BF34CA" w:rsidR="00312C8B">
        <w:rPr>
          <w:rFonts w:asciiTheme="minorHAnsi" w:hAnsiTheme="minorHAnsi" w:cstheme="minorHAnsi"/>
          <w:color w:val="000000"/>
        </w:rPr>
        <w:t>ils of your programme of study,</w:t>
      </w:r>
      <w:r w:rsidRPr="00BF34CA" w:rsidR="002D5C74">
        <w:rPr>
          <w:rFonts w:asciiTheme="minorHAnsi" w:hAnsiTheme="minorHAnsi" w:cstheme="minorHAnsi"/>
          <w:color w:val="000000"/>
        </w:rPr>
        <w:t xml:space="preserve"> qualifications, attendance times, course dates, fees and </w:t>
      </w:r>
      <w:r w:rsidRPr="00BF34CA" w:rsidR="002754D9">
        <w:rPr>
          <w:rFonts w:asciiTheme="minorHAnsi" w:hAnsiTheme="minorHAnsi" w:cstheme="minorHAnsi"/>
          <w:color w:val="000000"/>
        </w:rPr>
        <w:t xml:space="preserve">    </w:t>
      </w:r>
      <w:r w:rsidRPr="00BF34CA" w:rsidR="002D5C74">
        <w:rPr>
          <w:rFonts w:asciiTheme="minorHAnsi" w:hAnsiTheme="minorHAnsi" w:cstheme="minorHAnsi"/>
          <w:color w:val="000000"/>
        </w:rPr>
        <w:t>concessions and allowances/payments</w:t>
      </w:r>
      <w:r w:rsidRPr="00BF34CA" w:rsidR="008B6C4C">
        <w:rPr>
          <w:rFonts w:asciiTheme="minorHAnsi" w:hAnsiTheme="minorHAnsi" w:cstheme="minorHAnsi"/>
          <w:color w:val="000000"/>
        </w:rPr>
        <w:t xml:space="preserve"> (where applicable)</w:t>
      </w:r>
      <w:r w:rsidRPr="00BF34CA" w:rsidR="002D5C74">
        <w:rPr>
          <w:rFonts w:asciiTheme="minorHAnsi" w:hAnsiTheme="minorHAnsi" w:cstheme="minorHAnsi"/>
          <w:color w:val="000000"/>
        </w:rPr>
        <w:t xml:space="preserve">. </w:t>
      </w:r>
    </w:p>
    <w:p w:rsidRPr="00BF34CA" w:rsidR="002D5C74" w:rsidP="00072EF1" w:rsidRDefault="00380EF4" w14:paraId="139E399B" w14:textId="26B5D6FA">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k</w:t>
      </w:r>
      <w:r w:rsidRPr="00BF34CA" w:rsidR="002D5C74">
        <w:rPr>
          <w:rFonts w:asciiTheme="minorHAnsi" w:hAnsiTheme="minorHAnsi" w:cstheme="minorHAnsi"/>
          <w:color w:val="000000"/>
        </w:rPr>
        <w:t>now the name of your tutor, how they may be contacted and who</w:t>
      </w:r>
      <w:r w:rsidRPr="00BF34CA" w:rsidR="005E6A0D">
        <w:rPr>
          <w:rFonts w:asciiTheme="minorHAnsi" w:hAnsiTheme="minorHAnsi" w:cstheme="minorHAnsi"/>
          <w:color w:val="000000"/>
        </w:rPr>
        <w:t xml:space="preserve"> in the </w:t>
      </w:r>
      <w:r w:rsidRPr="00BF34CA" w:rsidR="00A56285">
        <w:rPr>
          <w:rFonts w:asciiTheme="minorHAnsi" w:hAnsiTheme="minorHAnsi" w:cstheme="minorHAnsi"/>
          <w:color w:val="000000"/>
        </w:rPr>
        <w:t>College</w:t>
      </w:r>
      <w:r w:rsidRPr="00BF34CA" w:rsidR="002D5C74">
        <w:rPr>
          <w:rFonts w:asciiTheme="minorHAnsi" w:hAnsiTheme="minorHAnsi" w:cstheme="minorHAnsi"/>
          <w:color w:val="000000"/>
        </w:rPr>
        <w:t xml:space="preserve"> you should contact</w:t>
      </w:r>
      <w:r w:rsidRPr="00BF34CA" w:rsidR="00312C8B">
        <w:rPr>
          <w:rFonts w:asciiTheme="minorHAnsi" w:hAnsiTheme="minorHAnsi" w:cstheme="minorHAnsi"/>
          <w:color w:val="000000"/>
        </w:rPr>
        <w:t xml:space="preserve"> </w:t>
      </w:r>
      <w:r w:rsidRPr="00BF34CA" w:rsidR="002D5C74">
        <w:rPr>
          <w:rFonts w:asciiTheme="minorHAnsi" w:hAnsiTheme="minorHAnsi" w:cstheme="minorHAnsi"/>
          <w:color w:val="000000"/>
        </w:rPr>
        <w:t>about any issues concerning your programme of learning.</w:t>
      </w:r>
    </w:p>
    <w:p w:rsidRPr="00BF34CA" w:rsidR="002D5C74" w:rsidP="00072EF1" w:rsidRDefault="00380EF4" w14:paraId="741D0AD6" w14:textId="414FA3BB">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r</w:t>
      </w:r>
      <w:r w:rsidRPr="00BF34CA" w:rsidR="002D5C74">
        <w:rPr>
          <w:rFonts w:asciiTheme="minorHAnsi" w:hAnsiTheme="minorHAnsi" w:cstheme="minorHAnsi"/>
          <w:color w:val="000000"/>
        </w:rPr>
        <w:t>egular and constructive advice, support and feedback on your performance.</w:t>
      </w:r>
    </w:p>
    <w:p w:rsidRPr="00BF34CA" w:rsidR="002D5C74" w:rsidP="00072EF1" w:rsidRDefault="00380EF4" w14:paraId="30DF8B94" w14:textId="3B0C8F51">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k</w:t>
      </w:r>
      <w:r w:rsidRPr="00BF34CA" w:rsidR="002D5C74">
        <w:rPr>
          <w:rFonts w:asciiTheme="minorHAnsi" w:hAnsiTheme="minorHAnsi" w:cstheme="minorHAnsi"/>
          <w:color w:val="000000"/>
        </w:rPr>
        <w:t>now what the College’s Health and Safety and Complaints and Appeals procedures are.</w:t>
      </w:r>
    </w:p>
    <w:p w:rsidRPr="00BF34CA" w:rsidR="002D5C74" w:rsidP="00072EF1" w:rsidRDefault="00380EF4" w14:paraId="7443BD69" w14:textId="7AE920BA">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a</w:t>
      </w:r>
      <w:r w:rsidRPr="00BF34CA" w:rsidR="002D5C74">
        <w:rPr>
          <w:rFonts w:asciiTheme="minorHAnsi" w:hAnsiTheme="minorHAnsi" w:cstheme="minorHAnsi"/>
          <w:color w:val="000000"/>
        </w:rPr>
        <w:t xml:space="preserve"> safe and secure learning environment. </w:t>
      </w:r>
    </w:p>
    <w:p w:rsidRPr="00BF34CA" w:rsidR="002D5C74" w:rsidP="00072EF1" w:rsidRDefault="00380EF4" w14:paraId="72AB7C90" w14:textId="0749265F">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e</w:t>
      </w:r>
      <w:r w:rsidRPr="00BF34CA" w:rsidR="002D5C74">
        <w:rPr>
          <w:rFonts w:asciiTheme="minorHAnsi" w:hAnsiTheme="minorHAnsi" w:cstheme="minorHAnsi"/>
          <w:color w:val="000000"/>
        </w:rPr>
        <w:t>quality of opportunity in all aspects of your learning experience.</w:t>
      </w:r>
    </w:p>
    <w:p w:rsidRPr="00BF34CA" w:rsidR="002D5C74" w:rsidP="00072EF1" w:rsidRDefault="00380EF4" w14:paraId="13B51179" w14:textId="065A0B71">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h</w:t>
      </w:r>
      <w:r w:rsidRPr="00BF34CA" w:rsidR="002D5C74">
        <w:rPr>
          <w:rFonts w:asciiTheme="minorHAnsi" w:hAnsiTheme="minorHAnsi" w:cstheme="minorHAnsi"/>
          <w:color w:val="000000"/>
        </w:rPr>
        <w:t>elp and support to deal with literacy, numeracy, language, stu</w:t>
      </w:r>
      <w:r w:rsidRPr="00BF34CA" w:rsidR="00881EF4">
        <w:rPr>
          <w:rFonts w:asciiTheme="minorHAnsi" w:hAnsiTheme="minorHAnsi" w:cstheme="minorHAnsi"/>
          <w:color w:val="000000"/>
        </w:rPr>
        <w:t xml:space="preserve">dy skills and other identified </w:t>
      </w:r>
      <w:r w:rsidRPr="00BF34CA" w:rsidR="002D5C74">
        <w:rPr>
          <w:rFonts w:asciiTheme="minorHAnsi" w:hAnsiTheme="minorHAnsi" w:cstheme="minorHAnsi"/>
          <w:color w:val="000000"/>
        </w:rPr>
        <w:t>needs.</w:t>
      </w:r>
    </w:p>
    <w:p w:rsidRPr="00BF34CA" w:rsidR="002D5C74" w:rsidP="00072EF1" w:rsidRDefault="00380EF4" w14:paraId="6C462A24" w14:textId="04EDFECD">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t</w:t>
      </w:r>
      <w:r w:rsidRPr="00BF34CA" w:rsidR="002D5C74">
        <w:rPr>
          <w:rFonts w:asciiTheme="minorHAnsi" w:hAnsiTheme="minorHAnsi" w:cstheme="minorHAnsi"/>
          <w:color w:val="000000"/>
        </w:rPr>
        <w:t>o be taught or trained by people who are competent in the subject area.</w:t>
      </w:r>
    </w:p>
    <w:p w:rsidRPr="00BF34CA" w:rsidR="002D5C74" w:rsidP="00072EF1" w:rsidRDefault="00380EF4" w14:paraId="35C64482" w14:textId="7E58CA2F">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p</w:t>
      </w:r>
      <w:r w:rsidRPr="00BF34CA" w:rsidR="002D5C74">
        <w:rPr>
          <w:rFonts w:asciiTheme="minorHAnsi" w:hAnsiTheme="minorHAnsi" w:cstheme="minorHAnsi"/>
          <w:color w:val="000000"/>
        </w:rPr>
        <w:t>rogrammes of learning that are managed and co-ordinated to high standards.</w:t>
      </w:r>
    </w:p>
    <w:p w:rsidRPr="00BF34CA" w:rsidR="002D5C74" w:rsidP="00072EF1" w:rsidRDefault="00380EF4" w14:paraId="28E3D561" w14:textId="5F87093C">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o</w:t>
      </w:r>
      <w:r w:rsidRPr="00BF34CA" w:rsidR="002D5C74">
        <w:rPr>
          <w:rFonts w:asciiTheme="minorHAnsi" w:hAnsiTheme="minorHAnsi" w:cstheme="minorHAnsi"/>
          <w:color w:val="000000"/>
        </w:rPr>
        <w:t>pportunities to receive information and advice on progress</w:t>
      </w:r>
      <w:r w:rsidRPr="00BF34CA" w:rsidR="001C7107">
        <w:rPr>
          <w:rFonts w:asciiTheme="minorHAnsi" w:hAnsiTheme="minorHAnsi" w:cstheme="minorHAnsi"/>
          <w:color w:val="000000"/>
        </w:rPr>
        <w:t>ion</w:t>
      </w:r>
      <w:r w:rsidRPr="00BF34CA" w:rsidR="002D5C74">
        <w:rPr>
          <w:rFonts w:asciiTheme="minorHAnsi" w:hAnsiTheme="minorHAnsi" w:cstheme="minorHAnsi"/>
          <w:color w:val="000000"/>
        </w:rPr>
        <w:t xml:space="preserve"> </w:t>
      </w:r>
      <w:r w:rsidRPr="00BF34CA" w:rsidR="001C7107">
        <w:rPr>
          <w:rFonts w:asciiTheme="minorHAnsi" w:hAnsiTheme="minorHAnsi" w:cstheme="minorHAnsi"/>
          <w:color w:val="000000"/>
        </w:rPr>
        <w:t xml:space="preserve">and </w:t>
      </w:r>
      <w:r w:rsidRPr="00BF34CA" w:rsidR="002D5C74">
        <w:rPr>
          <w:rFonts w:asciiTheme="minorHAnsi" w:hAnsiTheme="minorHAnsi" w:cstheme="minorHAnsi"/>
          <w:color w:val="000000"/>
        </w:rPr>
        <w:t>other learning opportunities.</w:t>
      </w:r>
    </w:p>
    <w:p w:rsidRPr="00BF34CA" w:rsidR="002D5C74" w:rsidP="00072EF1" w:rsidRDefault="002D5C74" w14:paraId="68010DE6" w14:textId="78E28EEE">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be asked for your views on the quality of your programme of learning and to receive</w:t>
      </w:r>
      <w:r w:rsidRPr="00BF34CA" w:rsidR="00312C8B">
        <w:rPr>
          <w:rFonts w:asciiTheme="minorHAnsi" w:hAnsiTheme="minorHAnsi" w:cstheme="minorHAnsi"/>
          <w:color w:val="000000"/>
        </w:rPr>
        <w:t xml:space="preserve"> </w:t>
      </w:r>
      <w:r w:rsidRPr="00BF34CA">
        <w:rPr>
          <w:rFonts w:asciiTheme="minorHAnsi" w:hAnsiTheme="minorHAnsi" w:cstheme="minorHAnsi"/>
          <w:color w:val="000000"/>
        </w:rPr>
        <w:t>regular feedback on improvement actions taken as a result.</w:t>
      </w:r>
    </w:p>
    <w:p w:rsidRPr="00BF34CA" w:rsidR="002D5C74" w:rsidP="00FF32D8" w:rsidRDefault="002D5C74" w14:paraId="5DAB6C7B" w14:textId="77777777">
      <w:pPr>
        <w:pStyle w:val="ListParagraph"/>
        <w:autoSpaceDE w:val="0"/>
        <w:autoSpaceDN w:val="0"/>
        <w:adjustRightInd w:val="0"/>
        <w:spacing w:after="0" w:line="240" w:lineRule="auto"/>
        <w:ind w:left="360"/>
        <w:rPr>
          <w:rFonts w:asciiTheme="minorHAnsi" w:hAnsiTheme="minorHAnsi" w:cstheme="minorHAnsi"/>
          <w:color w:val="000000"/>
        </w:rPr>
      </w:pPr>
    </w:p>
    <w:p w:rsidR="002D5C74" w:rsidP="00312C8B" w:rsidRDefault="00312C8B" w14:paraId="21F5E633" w14:textId="77777777">
      <w:pPr>
        <w:rPr>
          <w:rFonts w:asciiTheme="minorHAnsi" w:hAnsiTheme="minorHAnsi" w:cstheme="minorHAnsi"/>
          <w:b/>
          <w:u w:val="single"/>
        </w:rPr>
      </w:pPr>
      <w:r w:rsidRPr="00BF34CA">
        <w:rPr>
          <w:rFonts w:asciiTheme="minorHAnsi" w:hAnsiTheme="minorHAnsi" w:cstheme="minorHAnsi"/>
          <w:b/>
          <w:u w:val="single"/>
        </w:rPr>
        <w:t>YOUR RESPONSIBILITIES AS A LEARNER</w:t>
      </w:r>
    </w:p>
    <w:p w:rsidRPr="00380EF4" w:rsidR="00380EF4" w:rsidP="00312C8B" w:rsidRDefault="00380EF4" w14:paraId="3A902A1A" w14:textId="49BF9297">
      <w:pPr>
        <w:rPr>
          <w:rFonts w:asciiTheme="minorHAnsi" w:hAnsiTheme="minorHAnsi" w:cstheme="minorHAnsi"/>
          <w:bCs/>
        </w:rPr>
      </w:pPr>
      <w:r w:rsidRPr="00380EF4">
        <w:rPr>
          <w:rFonts w:asciiTheme="minorHAnsi" w:hAnsiTheme="minorHAnsi" w:cstheme="minorHAnsi"/>
          <w:bCs/>
        </w:rPr>
        <w:t>As a learner, you are expected to:</w:t>
      </w:r>
    </w:p>
    <w:p w:rsidRPr="00BF34CA" w:rsidR="002D5C74" w:rsidP="00072EF1" w:rsidRDefault="00380EF4" w14:paraId="05CCFA54" w14:textId="225B441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make</w:t>
      </w:r>
      <w:r w:rsidRPr="00BF34CA" w:rsidR="002D5C74">
        <w:rPr>
          <w:rFonts w:asciiTheme="minorHAnsi" w:hAnsiTheme="minorHAnsi" w:cstheme="minorHAnsi"/>
          <w:color w:val="000000"/>
        </w:rPr>
        <w:t xml:space="preserve"> a positive commitment to your own development and learning.</w:t>
      </w:r>
    </w:p>
    <w:p w:rsidR="002D5C74" w:rsidP="00072EF1" w:rsidRDefault="00380EF4" w14:paraId="730B41B2" w14:textId="37494FC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380EF4">
        <w:rPr>
          <w:rFonts w:asciiTheme="minorHAnsi" w:hAnsiTheme="minorHAnsi" w:cstheme="minorHAnsi"/>
          <w:color w:val="000000"/>
        </w:rPr>
        <w:t>a</w:t>
      </w:r>
      <w:r w:rsidRPr="00380EF4" w:rsidR="002D5C74">
        <w:rPr>
          <w:rFonts w:asciiTheme="minorHAnsi" w:hAnsiTheme="minorHAnsi" w:cstheme="minorHAnsi"/>
          <w:color w:val="000000"/>
        </w:rPr>
        <w:t>ttend</w:t>
      </w:r>
      <w:r w:rsidRPr="00380EF4">
        <w:rPr>
          <w:rFonts w:asciiTheme="minorHAnsi" w:hAnsiTheme="minorHAnsi" w:cstheme="minorHAnsi"/>
          <w:color w:val="000000"/>
        </w:rPr>
        <w:t xml:space="preserve"> </w:t>
      </w:r>
      <w:r w:rsidRPr="00380EF4" w:rsidR="008C5DE1">
        <w:rPr>
          <w:rFonts w:asciiTheme="minorHAnsi" w:hAnsiTheme="minorHAnsi" w:cstheme="minorHAnsi"/>
          <w:color w:val="000000"/>
        </w:rPr>
        <w:t xml:space="preserve">at least 80% of </w:t>
      </w:r>
      <w:r w:rsidRPr="00380EF4">
        <w:rPr>
          <w:rFonts w:asciiTheme="minorHAnsi" w:hAnsiTheme="minorHAnsi" w:cstheme="minorHAnsi"/>
          <w:color w:val="000000"/>
        </w:rPr>
        <w:t>classes</w:t>
      </w:r>
      <w:r w:rsidRPr="00380EF4" w:rsidR="002D5C74">
        <w:rPr>
          <w:rFonts w:asciiTheme="minorHAnsi" w:hAnsiTheme="minorHAnsi" w:cstheme="minorHAnsi"/>
          <w:color w:val="000000"/>
        </w:rPr>
        <w:t xml:space="preserve"> and </w:t>
      </w:r>
      <w:r w:rsidRPr="00380EF4">
        <w:rPr>
          <w:rFonts w:asciiTheme="minorHAnsi" w:hAnsiTheme="minorHAnsi" w:cstheme="minorHAnsi"/>
          <w:color w:val="000000"/>
        </w:rPr>
        <w:t xml:space="preserve">to be on </w:t>
      </w:r>
      <w:r w:rsidRPr="00380EF4" w:rsidR="002D5C74">
        <w:rPr>
          <w:rFonts w:asciiTheme="minorHAnsi" w:hAnsiTheme="minorHAnsi" w:cstheme="minorHAnsi"/>
          <w:color w:val="000000"/>
        </w:rPr>
        <w:t>time.</w:t>
      </w:r>
    </w:p>
    <w:p w:rsidRPr="00380EF4" w:rsidR="00380EF4" w:rsidP="00072EF1" w:rsidRDefault="00380EF4" w14:paraId="43E954CC" w14:textId="188DA621">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lastRenderedPageBreak/>
        <w:t xml:space="preserve">study and </w:t>
      </w:r>
      <w:r w:rsidRPr="00380EF4">
        <w:rPr>
          <w:rFonts w:asciiTheme="minorHAnsi" w:hAnsiTheme="minorHAnsi" w:cstheme="minorHAnsi"/>
          <w:color w:val="000000"/>
        </w:rPr>
        <w:t>complete work by the agreed deadline (and to notify your tutor should you not be able to meet the deadline)</w:t>
      </w:r>
    </w:p>
    <w:p w:rsidRPr="00BF34CA" w:rsidR="00DB507B" w:rsidP="00072EF1" w:rsidRDefault="00380EF4" w14:paraId="6B381472" w14:textId="369B9B73">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p</w:t>
      </w:r>
      <w:r w:rsidRPr="00BF34CA" w:rsidR="00DB507B">
        <w:rPr>
          <w:rFonts w:asciiTheme="minorHAnsi" w:hAnsiTheme="minorHAnsi" w:cstheme="minorHAnsi"/>
          <w:color w:val="000000"/>
        </w:rPr>
        <w:t xml:space="preserve">ay </w:t>
      </w:r>
      <w:r w:rsidRPr="00BF34CA" w:rsidR="00961D61">
        <w:rPr>
          <w:rFonts w:asciiTheme="minorHAnsi" w:hAnsiTheme="minorHAnsi" w:cstheme="minorHAnsi"/>
          <w:color w:val="000000"/>
        </w:rPr>
        <w:t>all</w:t>
      </w:r>
      <w:r w:rsidRPr="00BF34CA" w:rsidR="00280144">
        <w:rPr>
          <w:rFonts w:asciiTheme="minorHAnsi" w:hAnsiTheme="minorHAnsi" w:cstheme="minorHAnsi"/>
          <w:color w:val="000000"/>
        </w:rPr>
        <w:t xml:space="preserve"> </w:t>
      </w:r>
      <w:r w:rsidRPr="00BF34CA" w:rsidR="009A60A7">
        <w:rPr>
          <w:rFonts w:asciiTheme="minorHAnsi" w:hAnsiTheme="minorHAnsi" w:cstheme="minorHAnsi"/>
          <w:color w:val="000000"/>
        </w:rPr>
        <w:t>applicable</w:t>
      </w:r>
      <w:r w:rsidRPr="00BF34CA" w:rsidR="00961D61">
        <w:rPr>
          <w:rFonts w:asciiTheme="minorHAnsi" w:hAnsiTheme="minorHAnsi" w:cstheme="minorHAnsi"/>
          <w:color w:val="000000"/>
        </w:rPr>
        <w:t xml:space="preserve"> </w:t>
      </w:r>
      <w:r w:rsidRPr="00BF34CA" w:rsidR="00DB507B">
        <w:rPr>
          <w:rFonts w:asciiTheme="minorHAnsi" w:hAnsiTheme="minorHAnsi" w:cstheme="minorHAnsi"/>
          <w:color w:val="000000"/>
        </w:rPr>
        <w:t>course fees</w:t>
      </w:r>
      <w:r w:rsidRPr="00BF34CA" w:rsidR="00961D61">
        <w:rPr>
          <w:rFonts w:asciiTheme="minorHAnsi" w:hAnsiTheme="minorHAnsi" w:cstheme="minorHAnsi"/>
          <w:color w:val="000000"/>
        </w:rPr>
        <w:t xml:space="preserve"> / instalments</w:t>
      </w:r>
      <w:r w:rsidRPr="00BF34CA" w:rsidR="00DB507B">
        <w:rPr>
          <w:rFonts w:asciiTheme="minorHAnsi" w:hAnsiTheme="minorHAnsi" w:cstheme="minorHAnsi"/>
          <w:color w:val="000000"/>
        </w:rPr>
        <w:t xml:space="preserve"> regularly and on time.</w:t>
      </w:r>
    </w:p>
    <w:p w:rsidRPr="00BF34CA" w:rsidR="002D5C74" w:rsidP="00072EF1" w:rsidRDefault="0020405D" w14:paraId="511180A2" w14:textId="52F01516">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c</w:t>
      </w:r>
      <w:r w:rsidRPr="00BF34CA" w:rsidR="002D5C74">
        <w:rPr>
          <w:rFonts w:asciiTheme="minorHAnsi" w:hAnsiTheme="minorHAnsi" w:cstheme="minorHAnsi"/>
          <w:color w:val="000000"/>
        </w:rPr>
        <w:t>omplet</w:t>
      </w:r>
      <w:r>
        <w:rPr>
          <w:rFonts w:asciiTheme="minorHAnsi" w:hAnsiTheme="minorHAnsi" w:cstheme="minorHAnsi"/>
          <w:color w:val="000000"/>
        </w:rPr>
        <w:t>e</w:t>
      </w:r>
      <w:r w:rsidRPr="00BF34CA" w:rsidR="002D5C74">
        <w:rPr>
          <w:rFonts w:asciiTheme="minorHAnsi" w:hAnsiTheme="minorHAnsi" w:cstheme="minorHAnsi"/>
          <w:color w:val="000000"/>
        </w:rPr>
        <w:t xml:space="preserve"> the necessary enrolment, agreements and evaluation documentation</w:t>
      </w:r>
      <w:r w:rsidRPr="00BF34CA" w:rsidR="00312C8B">
        <w:rPr>
          <w:rFonts w:asciiTheme="minorHAnsi" w:hAnsiTheme="minorHAnsi" w:cstheme="minorHAnsi"/>
          <w:color w:val="000000"/>
        </w:rPr>
        <w:t xml:space="preserve"> </w:t>
      </w:r>
      <w:r w:rsidRPr="00BF34CA" w:rsidR="002D5C74">
        <w:rPr>
          <w:rFonts w:asciiTheme="minorHAnsi" w:hAnsiTheme="minorHAnsi" w:cstheme="minorHAnsi"/>
          <w:color w:val="000000"/>
        </w:rPr>
        <w:t>as required legally for audit</w:t>
      </w:r>
      <w:r w:rsidRPr="00BF34CA" w:rsidR="00FA2AAA">
        <w:rPr>
          <w:rFonts w:asciiTheme="minorHAnsi" w:hAnsiTheme="minorHAnsi" w:cstheme="minorHAnsi"/>
          <w:color w:val="000000"/>
        </w:rPr>
        <w:t xml:space="preserve"> and compliance</w:t>
      </w:r>
      <w:r w:rsidRPr="00BF34CA" w:rsidR="002D5C74">
        <w:rPr>
          <w:rFonts w:asciiTheme="minorHAnsi" w:hAnsiTheme="minorHAnsi" w:cstheme="minorHAnsi"/>
          <w:color w:val="000000"/>
        </w:rPr>
        <w:t xml:space="preserve"> purposes.</w:t>
      </w:r>
    </w:p>
    <w:p w:rsidRPr="00BF34CA" w:rsidR="002D5C74" w:rsidP="00072EF1" w:rsidRDefault="0020405D" w14:paraId="59AA3C21" w14:textId="26331642">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c</w:t>
      </w:r>
      <w:r w:rsidRPr="00BF34CA" w:rsidR="002D5C74">
        <w:rPr>
          <w:rFonts w:asciiTheme="minorHAnsi" w:hAnsiTheme="minorHAnsi" w:cstheme="minorHAnsi"/>
          <w:color w:val="000000"/>
        </w:rPr>
        <w:t>omplet</w:t>
      </w:r>
      <w:r>
        <w:rPr>
          <w:rFonts w:asciiTheme="minorHAnsi" w:hAnsiTheme="minorHAnsi" w:cstheme="minorHAnsi"/>
          <w:color w:val="000000"/>
        </w:rPr>
        <w:t>e</w:t>
      </w:r>
      <w:r w:rsidRPr="00BF34CA" w:rsidR="002D5C74">
        <w:rPr>
          <w:rFonts w:asciiTheme="minorHAnsi" w:hAnsiTheme="minorHAnsi" w:cstheme="minorHAnsi"/>
          <w:color w:val="000000"/>
        </w:rPr>
        <w:t xml:space="preserve"> Individual Learning Plans </w:t>
      </w:r>
      <w:r w:rsidRPr="00BF34CA" w:rsidR="003A0957">
        <w:rPr>
          <w:rFonts w:asciiTheme="minorHAnsi" w:hAnsiTheme="minorHAnsi" w:cstheme="minorHAnsi"/>
          <w:color w:val="000000"/>
        </w:rPr>
        <w:t xml:space="preserve">(or equivalent) </w:t>
      </w:r>
      <w:r w:rsidRPr="00BF34CA" w:rsidR="002D5C74">
        <w:rPr>
          <w:rFonts w:asciiTheme="minorHAnsi" w:hAnsiTheme="minorHAnsi" w:cstheme="minorHAnsi"/>
          <w:color w:val="000000"/>
        </w:rPr>
        <w:t>as required by the Quality Framework.</w:t>
      </w:r>
    </w:p>
    <w:p w:rsidRPr="00BF34CA" w:rsidR="00961D61" w:rsidP="00072EF1" w:rsidRDefault="0020405D" w14:paraId="49A9F04E" w14:textId="3659711B">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n</w:t>
      </w:r>
      <w:r w:rsidRPr="00BF34CA" w:rsidR="002D5C74">
        <w:rPr>
          <w:rFonts w:asciiTheme="minorHAnsi" w:hAnsiTheme="minorHAnsi" w:cstheme="minorHAnsi"/>
          <w:color w:val="000000"/>
        </w:rPr>
        <w:t>otify absences in good time direct</w:t>
      </w:r>
      <w:r>
        <w:rPr>
          <w:rFonts w:asciiTheme="minorHAnsi" w:hAnsiTheme="minorHAnsi" w:cstheme="minorHAnsi"/>
          <w:color w:val="000000"/>
        </w:rPr>
        <w:t>ly</w:t>
      </w:r>
      <w:r w:rsidRPr="00BF34CA" w:rsidR="002D5C74">
        <w:rPr>
          <w:rFonts w:asciiTheme="minorHAnsi" w:hAnsiTheme="minorHAnsi" w:cstheme="minorHAnsi"/>
          <w:color w:val="000000"/>
        </w:rPr>
        <w:t xml:space="preserve"> to the College</w:t>
      </w:r>
      <w:r w:rsidRPr="00BF34CA" w:rsidR="008B6C4C">
        <w:rPr>
          <w:rFonts w:asciiTheme="minorHAnsi" w:hAnsiTheme="minorHAnsi" w:cstheme="minorHAnsi"/>
          <w:color w:val="000000"/>
        </w:rPr>
        <w:t>.</w:t>
      </w:r>
      <w:r w:rsidRPr="00BF34CA" w:rsidR="002D5C74">
        <w:rPr>
          <w:rFonts w:asciiTheme="minorHAnsi" w:hAnsiTheme="minorHAnsi" w:cstheme="minorHAnsi"/>
          <w:color w:val="000000"/>
        </w:rPr>
        <w:t xml:space="preserve"> </w:t>
      </w:r>
    </w:p>
    <w:p w:rsidRPr="00BF34CA" w:rsidR="00BF7519" w:rsidP="7B975F5F" w:rsidRDefault="005204E9" w14:paraId="67C67AA2" w14:textId="0B290606">
      <w:pPr>
        <w:pStyle w:val="ListParagraph"/>
        <w:numPr>
          <w:ilvl w:val="0"/>
          <w:numId w:val="5"/>
        </w:numPr>
        <w:autoSpaceDE w:val="0"/>
        <w:autoSpaceDN w:val="0"/>
        <w:adjustRightInd w:val="0"/>
        <w:spacing w:after="0" w:line="240" w:lineRule="auto"/>
        <w:ind w:left="360"/>
        <w:rPr>
          <w:rFonts w:ascii="Calibri" w:hAnsi="Calibri" w:cs="Calibri" w:asciiTheme="minorAscii" w:hAnsiTheme="minorAscii" w:cstheme="minorAscii"/>
          <w:color w:val="000000" w:themeColor="text1"/>
        </w:rPr>
      </w:pPr>
      <w:r w:rsidRPr="7B975F5F" w:rsidR="005204E9">
        <w:rPr>
          <w:rFonts w:ascii="Calibri" w:hAnsi="Calibri" w:cs="Calibri" w:asciiTheme="minorAscii" w:hAnsiTheme="minorAscii" w:cstheme="minorAscii"/>
          <w:color w:val="000000" w:themeColor="text1" w:themeTint="FF" w:themeShade="FF"/>
        </w:rPr>
        <w:t>o</w:t>
      </w:r>
      <w:r w:rsidRPr="7B975F5F" w:rsidR="60115B49">
        <w:rPr>
          <w:rFonts w:ascii="Calibri" w:hAnsi="Calibri" w:cs="Calibri" w:asciiTheme="minorAscii" w:hAnsiTheme="minorAscii" w:cstheme="minorAscii"/>
          <w:color w:val="000000" w:themeColor="text1" w:themeTint="FF" w:themeShade="FF"/>
        </w:rPr>
        <w:t xml:space="preserve">n publicly funded courses, </w:t>
      </w:r>
      <w:r w:rsidRPr="7B975F5F" w:rsidR="0020405D">
        <w:rPr>
          <w:rFonts w:ascii="Calibri" w:hAnsi="Calibri" w:cs="Calibri" w:asciiTheme="minorAscii" w:hAnsiTheme="minorAscii" w:cstheme="minorAscii"/>
          <w:color w:val="000000" w:themeColor="text1" w:themeTint="FF" w:themeShade="FF"/>
        </w:rPr>
        <w:t>avoid taking</w:t>
      </w:r>
      <w:r w:rsidRPr="7B975F5F" w:rsidR="60115B49">
        <w:rPr>
          <w:rFonts w:ascii="Calibri" w:hAnsi="Calibri" w:cs="Calibri" w:asciiTheme="minorAscii" w:hAnsiTheme="minorAscii" w:cstheme="minorAscii"/>
          <w:color w:val="000000" w:themeColor="text1" w:themeTint="FF" w:themeShade="FF"/>
        </w:rPr>
        <w:t xml:space="preserve"> holidays or leave throughout the duration of your programme, unless in an emergency or under exceptional circumstances as agreed with the tutor and confirmed by the manager in advance of th</w:t>
      </w:r>
      <w:r w:rsidRPr="7B975F5F" w:rsidR="60115B49">
        <w:rPr>
          <w:rFonts w:ascii="Calibri" w:hAnsi="Calibri" w:cs="Calibri" w:asciiTheme="minorAscii" w:hAnsiTheme="minorAscii" w:cstheme="minorAscii"/>
          <w:color w:val="000000" w:themeColor="text1" w:themeTint="FF" w:themeShade="FF"/>
        </w:rPr>
        <w:t>e</w:t>
      </w:r>
      <w:r w:rsidRPr="7B975F5F" w:rsidR="009A3FEA">
        <w:rPr>
          <w:rFonts w:ascii="Calibri" w:hAnsi="Calibri" w:cs="Calibri" w:asciiTheme="minorAscii" w:hAnsiTheme="minorAscii" w:cstheme="minorAscii"/>
          <w:color w:val="000000" w:themeColor="text1" w:themeTint="FF" w:themeShade="FF"/>
        </w:rPr>
        <w:t xml:space="preserve"> </w:t>
      </w:r>
      <w:r w:rsidRPr="7B975F5F" w:rsidR="009A3FEA">
        <w:rPr>
          <w:rFonts w:ascii="Calibri" w:hAnsi="Calibri" w:cs="Calibri" w:asciiTheme="minorAscii" w:hAnsiTheme="minorAscii" w:cstheme="minorAscii"/>
          <w:color w:val="000000" w:themeColor="text1" w:themeTint="FF" w:themeShade="FF"/>
        </w:rPr>
        <w:t>absence</w:t>
      </w:r>
      <w:r w:rsidRPr="7B975F5F" w:rsidR="3CA19B4E">
        <w:rPr>
          <w:rFonts w:ascii="Calibri" w:hAnsi="Calibri" w:cs="Calibri" w:asciiTheme="minorAscii" w:hAnsiTheme="minorAscii" w:cstheme="minorAscii"/>
          <w:color w:val="000000" w:themeColor="text1" w:themeTint="FF" w:themeShade="FF"/>
        </w:rPr>
        <w:t>.</w:t>
      </w:r>
    </w:p>
    <w:p w:rsidR="005204E9" w:rsidP="005204E9" w:rsidRDefault="0020405D" w14:paraId="7952BBE3"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themeColor="text1"/>
        </w:rPr>
      </w:pPr>
      <w:r>
        <w:rPr>
          <w:rFonts w:asciiTheme="minorHAnsi" w:hAnsiTheme="minorHAnsi" w:cstheme="minorHAnsi"/>
          <w:color w:val="000000" w:themeColor="text1"/>
        </w:rPr>
        <w:t>r</w:t>
      </w:r>
      <w:r w:rsidRPr="00BF34CA" w:rsidR="60115B49">
        <w:rPr>
          <w:rFonts w:asciiTheme="minorHAnsi" w:hAnsiTheme="minorHAnsi" w:cstheme="minorHAnsi"/>
          <w:color w:val="000000" w:themeColor="text1"/>
        </w:rPr>
        <w:t>espect equipment, learning materials, the environment and buildings.</w:t>
      </w:r>
    </w:p>
    <w:p w:rsidRPr="005204E9" w:rsidR="002D5C74" w:rsidP="005204E9" w:rsidRDefault="0020405D" w14:paraId="0FB17D8C" w14:textId="160FDB0A">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themeColor="text1"/>
        </w:rPr>
      </w:pPr>
      <w:r w:rsidRPr="005204E9">
        <w:rPr>
          <w:rFonts w:asciiTheme="minorHAnsi" w:hAnsiTheme="minorHAnsi" w:cstheme="minorHAnsi"/>
          <w:color w:val="000000"/>
        </w:rPr>
        <w:t>r</w:t>
      </w:r>
      <w:r w:rsidRPr="005204E9" w:rsidR="002D5C74">
        <w:rPr>
          <w:rFonts w:asciiTheme="minorHAnsi" w:hAnsiTheme="minorHAnsi" w:cstheme="minorHAnsi"/>
          <w:color w:val="000000"/>
        </w:rPr>
        <w:t xml:space="preserve">espect others by </w:t>
      </w:r>
      <w:r w:rsidRPr="005204E9" w:rsidR="00513BB8">
        <w:rPr>
          <w:rFonts w:asciiTheme="minorHAnsi" w:hAnsiTheme="minorHAnsi" w:cstheme="minorHAnsi"/>
          <w:color w:val="000000"/>
        </w:rPr>
        <w:t>not using your mobile phone unless instructed by the tutor to do so as part of your lesson.</w:t>
      </w:r>
    </w:p>
    <w:p w:rsidRPr="00BF34CA" w:rsidR="002D5C74" w:rsidP="00072EF1" w:rsidRDefault="0020405D" w14:paraId="309626F7" w14:textId="4D925323">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 xml:space="preserve">show respect </w:t>
      </w:r>
      <w:r w:rsidRPr="00BF34CA" w:rsidR="002D5C74">
        <w:rPr>
          <w:rFonts w:asciiTheme="minorHAnsi" w:hAnsiTheme="minorHAnsi" w:cstheme="minorHAnsi"/>
          <w:color w:val="000000"/>
        </w:rPr>
        <w:t xml:space="preserve">to others by </w:t>
      </w:r>
      <w:r w:rsidR="00E90DED">
        <w:rPr>
          <w:rFonts w:asciiTheme="minorHAnsi" w:hAnsiTheme="minorHAnsi" w:cstheme="minorHAnsi"/>
          <w:color w:val="000000"/>
        </w:rPr>
        <w:t xml:space="preserve">appropriate </w:t>
      </w:r>
      <w:r w:rsidRPr="00BF34CA" w:rsidR="002D5C74">
        <w:rPr>
          <w:rFonts w:asciiTheme="minorHAnsi" w:hAnsiTheme="minorHAnsi" w:cstheme="minorHAnsi"/>
          <w:color w:val="000000"/>
        </w:rPr>
        <w:t>language, actions and behaviour.</w:t>
      </w:r>
    </w:p>
    <w:p w:rsidRPr="00BF34CA" w:rsidR="002D5C74" w:rsidP="00072EF1" w:rsidRDefault="0020405D" w14:paraId="7EF1F7BE" w14:textId="4A238EBF">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p</w:t>
      </w:r>
      <w:r w:rsidRPr="00BF34CA" w:rsidR="002D5C74">
        <w:rPr>
          <w:rFonts w:asciiTheme="minorHAnsi" w:hAnsiTheme="minorHAnsi" w:cstheme="minorHAnsi"/>
          <w:color w:val="000000"/>
        </w:rPr>
        <w:t>articipat</w:t>
      </w:r>
      <w:r>
        <w:rPr>
          <w:rFonts w:asciiTheme="minorHAnsi" w:hAnsiTheme="minorHAnsi" w:cstheme="minorHAnsi"/>
          <w:color w:val="000000"/>
        </w:rPr>
        <w:t>e</w:t>
      </w:r>
      <w:r w:rsidRPr="00BF34CA" w:rsidR="002D5C74">
        <w:rPr>
          <w:rFonts w:asciiTheme="minorHAnsi" w:hAnsiTheme="minorHAnsi" w:cstheme="minorHAnsi"/>
          <w:color w:val="000000"/>
        </w:rPr>
        <w:t xml:space="preserve"> fully in sessions where your progress is reviewed and giving and receiving constructive feedback.</w:t>
      </w:r>
    </w:p>
    <w:p w:rsidRPr="00BF34CA" w:rsidR="002D5C74" w:rsidP="00072EF1" w:rsidRDefault="0020405D" w14:paraId="15A3329E" w14:textId="151C7C7F">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color w:val="000000"/>
        </w:rPr>
        <w:t>p</w:t>
      </w:r>
      <w:r w:rsidRPr="00BF34CA" w:rsidR="002D5C74">
        <w:rPr>
          <w:rFonts w:asciiTheme="minorHAnsi" w:hAnsiTheme="minorHAnsi" w:cstheme="minorHAnsi"/>
          <w:color w:val="000000"/>
        </w:rPr>
        <w:t>romptly bring any concerns you may have to the attention of</w:t>
      </w:r>
      <w:r w:rsidRPr="00BF34CA" w:rsidR="00961D61">
        <w:rPr>
          <w:rFonts w:asciiTheme="minorHAnsi" w:hAnsiTheme="minorHAnsi" w:cstheme="minorHAnsi"/>
          <w:color w:val="000000"/>
        </w:rPr>
        <w:t xml:space="preserve"> your tutor or another</w:t>
      </w:r>
      <w:r w:rsidRPr="00BF34CA" w:rsidR="002D5C74">
        <w:rPr>
          <w:rFonts w:asciiTheme="minorHAnsi" w:hAnsiTheme="minorHAnsi" w:cstheme="minorHAnsi"/>
          <w:color w:val="000000"/>
        </w:rPr>
        <w:t xml:space="preserve"> appropriate named contact.</w:t>
      </w:r>
    </w:p>
    <w:p w:rsidRPr="00BF34CA" w:rsidR="006C0A99" w:rsidP="00072EF1" w:rsidRDefault="0020405D" w14:paraId="595604C3" w14:textId="29ECAB04">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Pr>
          <w:rFonts w:asciiTheme="minorHAnsi" w:hAnsiTheme="minorHAnsi" w:cstheme="minorHAnsi"/>
        </w:rPr>
        <w:t>a</w:t>
      </w:r>
      <w:r w:rsidRPr="00BF34CA" w:rsidR="00344E4D">
        <w:rPr>
          <w:rFonts w:asciiTheme="minorHAnsi" w:hAnsiTheme="minorHAnsi" w:cstheme="minorHAnsi"/>
        </w:rPr>
        <w:t>gree</w:t>
      </w:r>
      <w:r w:rsidRPr="00BF34CA" w:rsidR="006C0A99">
        <w:rPr>
          <w:rFonts w:asciiTheme="minorHAnsi" w:hAnsiTheme="minorHAnsi" w:cstheme="minorHAnsi"/>
          <w:color w:val="FF0000"/>
        </w:rPr>
        <w:t xml:space="preserve"> </w:t>
      </w:r>
      <w:r w:rsidRPr="00BF34CA" w:rsidR="006C0A99">
        <w:rPr>
          <w:rFonts w:asciiTheme="minorHAnsi" w:hAnsiTheme="minorHAnsi" w:cstheme="minorHAnsi"/>
          <w:color w:val="000000"/>
        </w:rPr>
        <w:t xml:space="preserve">to be contacted by the </w:t>
      </w:r>
      <w:r w:rsidRPr="00BF34CA" w:rsidR="00640ADA">
        <w:rPr>
          <w:rFonts w:asciiTheme="minorHAnsi" w:hAnsiTheme="minorHAnsi" w:cstheme="minorHAnsi"/>
          <w:color w:val="000000"/>
        </w:rPr>
        <w:t>College</w:t>
      </w:r>
      <w:r w:rsidRPr="00BF34CA" w:rsidR="006C0A99">
        <w:rPr>
          <w:rFonts w:asciiTheme="minorHAnsi" w:hAnsiTheme="minorHAnsi" w:cstheme="minorHAnsi"/>
          <w:color w:val="000000"/>
        </w:rPr>
        <w:t xml:space="preserve"> after your course for </w:t>
      </w:r>
      <w:r w:rsidRPr="00BF34CA" w:rsidR="00344E4D">
        <w:rPr>
          <w:rFonts w:asciiTheme="minorHAnsi" w:hAnsiTheme="minorHAnsi" w:cstheme="minorHAnsi"/>
          <w:color w:val="000000"/>
        </w:rPr>
        <w:t>information</w:t>
      </w:r>
      <w:r w:rsidRPr="00BF34CA" w:rsidR="006C0A99">
        <w:rPr>
          <w:rFonts w:asciiTheme="minorHAnsi" w:hAnsiTheme="minorHAnsi" w:cstheme="minorHAnsi"/>
          <w:color w:val="000000"/>
        </w:rPr>
        <w:t xml:space="preserve"> </w:t>
      </w:r>
      <w:r w:rsidRPr="00BF34CA" w:rsidR="00344E4D">
        <w:rPr>
          <w:rFonts w:asciiTheme="minorHAnsi" w:hAnsiTheme="minorHAnsi" w:cstheme="minorHAnsi"/>
          <w:color w:val="000000"/>
        </w:rPr>
        <w:t xml:space="preserve">on </w:t>
      </w:r>
      <w:r w:rsidRPr="00BF34CA" w:rsidR="006C0A99">
        <w:rPr>
          <w:rFonts w:asciiTheme="minorHAnsi" w:hAnsiTheme="minorHAnsi" w:cstheme="minorHAnsi"/>
          <w:color w:val="000000"/>
        </w:rPr>
        <w:t>your destination</w:t>
      </w:r>
      <w:r w:rsidRPr="00BF34CA" w:rsidR="00344E4D">
        <w:rPr>
          <w:rFonts w:asciiTheme="minorHAnsi" w:hAnsiTheme="minorHAnsi" w:cstheme="minorHAnsi"/>
          <w:color w:val="000000"/>
        </w:rPr>
        <w:t xml:space="preserve"> (what you are doing e.g. working, volunteering</w:t>
      </w:r>
      <w:r w:rsidRPr="00BF34CA" w:rsidR="006C0A99">
        <w:rPr>
          <w:rFonts w:asciiTheme="minorHAnsi" w:hAnsiTheme="minorHAnsi" w:cstheme="minorHAnsi"/>
          <w:color w:val="000000"/>
        </w:rPr>
        <w:t>.</w:t>
      </w:r>
      <w:r w:rsidRPr="00BF34CA" w:rsidR="00344E4D">
        <w:rPr>
          <w:rFonts w:asciiTheme="minorHAnsi" w:hAnsiTheme="minorHAnsi" w:cstheme="minorHAnsi"/>
          <w:color w:val="000000"/>
        </w:rPr>
        <w:t xml:space="preserve"> or studying again)</w:t>
      </w:r>
      <w:r w:rsidRPr="00BF34CA" w:rsidR="008B6C4C">
        <w:rPr>
          <w:rFonts w:asciiTheme="minorHAnsi" w:hAnsiTheme="minorHAnsi" w:cstheme="minorHAnsi"/>
          <w:color w:val="000000"/>
        </w:rPr>
        <w:t>.</w:t>
      </w:r>
      <w:r w:rsidRPr="00BF34CA" w:rsidR="006C0A99">
        <w:rPr>
          <w:rFonts w:asciiTheme="minorHAnsi" w:hAnsiTheme="minorHAnsi" w:cstheme="minorHAnsi"/>
          <w:color w:val="000000"/>
        </w:rPr>
        <w:t xml:space="preserve"> </w:t>
      </w:r>
    </w:p>
    <w:p w:rsidRPr="00BF34CA" w:rsidR="002D5C74" w:rsidP="002D5C74" w:rsidRDefault="002D5C74" w14:paraId="6A05A809" w14:textId="77777777">
      <w:pPr>
        <w:autoSpaceDE w:val="0"/>
        <w:autoSpaceDN w:val="0"/>
        <w:adjustRightInd w:val="0"/>
        <w:spacing w:after="0" w:line="240" w:lineRule="auto"/>
        <w:rPr>
          <w:rFonts w:asciiTheme="minorHAnsi" w:hAnsiTheme="minorHAnsi" w:cstheme="minorHAnsi"/>
          <w:color w:val="000000"/>
        </w:rPr>
      </w:pPr>
    </w:p>
    <w:p w:rsidRPr="00BF34CA" w:rsidR="002D5C74" w:rsidP="002D5C74" w:rsidRDefault="00312C8B" w14:paraId="187A8C17" w14:textId="243AA8B6">
      <w:pPr>
        <w:tabs>
          <w:tab w:val="left" w:pos="709"/>
        </w:tabs>
        <w:autoSpaceDE w:val="0"/>
        <w:autoSpaceDN w:val="0"/>
        <w:adjustRightInd w:val="0"/>
        <w:spacing w:after="0" w:line="240" w:lineRule="auto"/>
        <w:rPr>
          <w:rFonts w:asciiTheme="minorHAnsi" w:hAnsiTheme="minorHAnsi" w:cstheme="minorHAnsi"/>
        </w:rPr>
      </w:pPr>
      <w:r w:rsidRPr="00BF34CA">
        <w:rPr>
          <w:rFonts w:asciiTheme="minorHAnsi" w:hAnsiTheme="minorHAnsi" w:cstheme="minorHAnsi"/>
        </w:rPr>
        <w:t xml:space="preserve">The following are some of the instances in which disciplinary action may be </w:t>
      </w:r>
      <w:r w:rsidRPr="00BF34CA" w:rsidR="00881EF4">
        <w:rPr>
          <w:rFonts w:asciiTheme="minorHAnsi" w:hAnsiTheme="minorHAnsi" w:cstheme="minorHAnsi"/>
        </w:rPr>
        <w:t>taken;</w:t>
      </w:r>
      <w:r w:rsidRPr="00BF34CA">
        <w:rPr>
          <w:rFonts w:asciiTheme="minorHAnsi" w:hAnsiTheme="minorHAnsi" w:cstheme="minorHAnsi"/>
        </w:rPr>
        <w:t xml:space="preserve"> they are not, however, </w:t>
      </w:r>
      <w:r w:rsidRPr="00BF34CA" w:rsidR="00881EF4">
        <w:rPr>
          <w:rFonts w:asciiTheme="minorHAnsi" w:hAnsiTheme="minorHAnsi" w:cstheme="minorHAnsi"/>
        </w:rPr>
        <w:t xml:space="preserve">an </w:t>
      </w:r>
      <w:r w:rsidRPr="00BF34CA">
        <w:rPr>
          <w:rFonts w:asciiTheme="minorHAnsi" w:hAnsiTheme="minorHAnsi" w:cstheme="minorHAnsi"/>
        </w:rPr>
        <w:t>exhaustive</w:t>
      </w:r>
      <w:r w:rsidRPr="00BF34CA" w:rsidR="00881EF4">
        <w:rPr>
          <w:rFonts w:asciiTheme="minorHAnsi" w:hAnsiTheme="minorHAnsi" w:cstheme="minorHAnsi"/>
        </w:rPr>
        <w:t xml:space="preserve"> list</w:t>
      </w:r>
      <w:r w:rsidRPr="00BF34CA">
        <w:rPr>
          <w:rFonts w:asciiTheme="minorHAnsi" w:hAnsiTheme="minorHAnsi" w:cstheme="minorHAnsi"/>
        </w:rPr>
        <w:t>.</w:t>
      </w:r>
      <w:r w:rsidRPr="00BF34CA" w:rsidR="009E6BD5">
        <w:rPr>
          <w:rFonts w:asciiTheme="minorHAnsi" w:hAnsiTheme="minorHAnsi" w:cstheme="minorHAnsi"/>
        </w:rPr>
        <w:t xml:space="preserve"> </w:t>
      </w:r>
    </w:p>
    <w:p w:rsidRPr="00BF34CA" w:rsidR="00312C8B" w:rsidP="002D5C74" w:rsidRDefault="00312C8B" w14:paraId="5A39BBE3" w14:textId="77777777">
      <w:pPr>
        <w:tabs>
          <w:tab w:val="left" w:pos="709"/>
        </w:tabs>
        <w:autoSpaceDE w:val="0"/>
        <w:autoSpaceDN w:val="0"/>
        <w:adjustRightInd w:val="0"/>
        <w:spacing w:after="0" w:line="240" w:lineRule="auto"/>
        <w:rPr>
          <w:rFonts w:asciiTheme="minorHAnsi" w:hAnsiTheme="minorHAnsi" w:cstheme="minorHAnsi"/>
        </w:rPr>
      </w:pPr>
    </w:p>
    <w:p w:rsidRPr="00BF34CA" w:rsidR="00357544" w:rsidP="002D5C74" w:rsidRDefault="00357544" w14:paraId="41C8F396" w14:textId="77777777">
      <w:pPr>
        <w:tabs>
          <w:tab w:val="left" w:pos="709"/>
        </w:tabs>
        <w:autoSpaceDE w:val="0"/>
        <w:autoSpaceDN w:val="0"/>
        <w:adjustRightInd w:val="0"/>
        <w:spacing w:after="0" w:line="240" w:lineRule="auto"/>
        <w:rPr>
          <w:rFonts w:asciiTheme="minorHAnsi" w:hAnsiTheme="minorHAnsi" w:cstheme="minorHAnsi"/>
        </w:rPr>
      </w:pPr>
    </w:p>
    <w:p w:rsidRPr="00BF34CA" w:rsidR="00312C8B" w:rsidP="00312C8B" w:rsidRDefault="00312C8B" w14:paraId="2ED13561" w14:textId="77777777">
      <w:pPr>
        <w:rPr>
          <w:rFonts w:asciiTheme="minorHAnsi" w:hAnsiTheme="minorHAnsi" w:cstheme="minorHAnsi"/>
          <w:u w:val="single"/>
        </w:rPr>
      </w:pPr>
      <w:r w:rsidRPr="00BF34CA">
        <w:rPr>
          <w:rFonts w:asciiTheme="minorHAnsi" w:hAnsiTheme="minorHAnsi" w:cstheme="minorHAnsi"/>
          <w:b/>
          <w:u w:val="single"/>
        </w:rPr>
        <w:t>PERFORMANCE ON COURSE/PROGRAMME</w:t>
      </w:r>
      <w:r w:rsidRPr="00BF34CA">
        <w:rPr>
          <w:rFonts w:asciiTheme="minorHAnsi" w:hAnsiTheme="minorHAnsi" w:cstheme="minorHAnsi"/>
          <w:u w:val="single"/>
        </w:rPr>
        <w:t xml:space="preserve">  </w:t>
      </w:r>
    </w:p>
    <w:p w:rsidRPr="00BF34CA" w:rsidR="00D21394" w:rsidP="00881EF4" w:rsidRDefault="00312C8B" w14:paraId="239865B5"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Work which, due to lack of effort</w:t>
      </w:r>
      <w:r w:rsidRPr="00BF34CA" w:rsidR="006C0A99">
        <w:rPr>
          <w:rFonts w:asciiTheme="minorHAnsi" w:hAnsiTheme="minorHAnsi" w:cstheme="minorHAnsi"/>
          <w:color w:val="000000"/>
        </w:rPr>
        <w:t xml:space="preserve"> and /</w:t>
      </w:r>
      <w:r w:rsidRPr="00BF34CA" w:rsidR="00DB507B">
        <w:rPr>
          <w:rFonts w:asciiTheme="minorHAnsi" w:hAnsiTheme="minorHAnsi" w:cstheme="minorHAnsi"/>
          <w:color w:val="000000"/>
        </w:rPr>
        <w:t>or attendance</w:t>
      </w:r>
      <w:r w:rsidRPr="00BF34CA">
        <w:rPr>
          <w:rFonts w:asciiTheme="minorHAnsi" w:hAnsiTheme="minorHAnsi" w:cstheme="minorHAnsi"/>
          <w:color w:val="000000"/>
        </w:rPr>
        <w:t>, is of a consistently poor standard</w:t>
      </w:r>
      <w:r w:rsidRPr="00BF34CA" w:rsidR="00FA2AAA">
        <w:rPr>
          <w:rFonts w:asciiTheme="minorHAnsi" w:hAnsiTheme="minorHAnsi" w:cstheme="minorHAnsi"/>
          <w:color w:val="000000"/>
        </w:rPr>
        <w:t>.</w:t>
      </w:r>
      <w:r w:rsidRPr="00BF34CA" w:rsidR="00A56285">
        <w:rPr>
          <w:rFonts w:asciiTheme="minorHAnsi" w:hAnsiTheme="minorHAnsi" w:cstheme="minorHAnsi"/>
          <w:color w:val="000000"/>
        </w:rPr>
        <w:t xml:space="preserve"> </w:t>
      </w:r>
    </w:p>
    <w:p w:rsidRPr="00BF34CA" w:rsidR="00312C8B" w:rsidP="00881EF4" w:rsidRDefault="00312C8B" w14:paraId="7CC102F1"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Cheating and plagiarism – </w:t>
      </w:r>
      <w:r w:rsidRPr="00BF34CA" w:rsidR="00881EF4">
        <w:rPr>
          <w:rFonts w:asciiTheme="minorHAnsi" w:hAnsiTheme="minorHAnsi" w:cstheme="minorHAnsi"/>
          <w:color w:val="000000"/>
        </w:rPr>
        <w:t xml:space="preserve">including </w:t>
      </w:r>
      <w:r w:rsidRPr="00BF34CA">
        <w:rPr>
          <w:rFonts w:asciiTheme="minorHAnsi" w:hAnsiTheme="minorHAnsi" w:cstheme="minorHAnsi"/>
          <w:color w:val="000000"/>
        </w:rPr>
        <w:t>direct copying from</w:t>
      </w:r>
      <w:r w:rsidRPr="00BF34CA" w:rsidR="00881EF4">
        <w:rPr>
          <w:rFonts w:asciiTheme="minorHAnsi" w:hAnsiTheme="minorHAnsi" w:cstheme="minorHAnsi"/>
          <w:color w:val="000000"/>
        </w:rPr>
        <w:t xml:space="preserve"> the internet, other</w:t>
      </w:r>
      <w:r w:rsidRPr="00BF34CA">
        <w:rPr>
          <w:rFonts w:asciiTheme="minorHAnsi" w:hAnsiTheme="minorHAnsi" w:cstheme="minorHAnsi"/>
          <w:color w:val="000000"/>
        </w:rPr>
        <w:t xml:space="preserve"> learning resource</w:t>
      </w:r>
      <w:r w:rsidRPr="00BF34CA" w:rsidR="00881EF4">
        <w:rPr>
          <w:rFonts w:asciiTheme="minorHAnsi" w:hAnsiTheme="minorHAnsi" w:cstheme="minorHAnsi"/>
          <w:color w:val="000000"/>
        </w:rPr>
        <w:t xml:space="preserve"> or </w:t>
      </w:r>
      <w:r w:rsidRPr="00BF34CA">
        <w:rPr>
          <w:rFonts w:asciiTheme="minorHAnsi" w:hAnsiTheme="minorHAnsi" w:cstheme="minorHAnsi"/>
          <w:color w:val="000000"/>
        </w:rPr>
        <w:t>material or past or present learner</w:t>
      </w:r>
      <w:r w:rsidRPr="00BF34CA" w:rsidR="00881EF4">
        <w:rPr>
          <w:rFonts w:asciiTheme="minorHAnsi" w:hAnsiTheme="minorHAnsi" w:cstheme="minorHAnsi"/>
          <w:color w:val="000000"/>
        </w:rPr>
        <w:t>’s</w:t>
      </w:r>
      <w:r w:rsidRPr="00BF34CA">
        <w:rPr>
          <w:rFonts w:asciiTheme="minorHAnsi" w:hAnsiTheme="minorHAnsi" w:cstheme="minorHAnsi"/>
          <w:color w:val="000000"/>
        </w:rPr>
        <w:t xml:space="preserve"> </w:t>
      </w:r>
      <w:r w:rsidRPr="00BF34CA" w:rsidR="003A0957">
        <w:rPr>
          <w:rFonts w:asciiTheme="minorHAnsi" w:hAnsiTheme="minorHAnsi" w:cstheme="minorHAnsi"/>
          <w:color w:val="000000"/>
        </w:rPr>
        <w:t>work and</w:t>
      </w:r>
      <w:r w:rsidRPr="00BF34CA" w:rsidR="00881EF4">
        <w:rPr>
          <w:rFonts w:asciiTheme="minorHAnsi" w:hAnsiTheme="minorHAnsi" w:cstheme="minorHAnsi"/>
          <w:color w:val="000000"/>
        </w:rPr>
        <w:t xml:space="preserve"> </w:t>
      </w:r>
      <w:r w:rsidRPr="00BF34CA">
        <w:rPr>
          <w:rFonts w:asciiTheme="minorHAnsi" w:hAnsiTheme="minorHAnsi" w:cstheme="minorHAnsi"/>
          <w:color w:val="000000"/>
        </w:rPr>
        <w:t>to pass off as own work</w:t>
      </w:r>
      <w:r w:rsidRPr="00BF34CA" w:rsidR="008B6C4C">
        <w:rPr>
          <w:rFonts w:asciiTheme="minorHAnsi" w:hAnsiTheme="minorHAnsi" w:cstheme="minorHAnsi"/>
          <w:color w:val="000000"/>
        </w:rPr>
        <w:t>.</w:t>
      </w:r>
      <w:r w:rsidRPr="00BF34CA">
        <w:rPr>
          <w:rFonts w:asciiTheme="minorHAnsi" w:hAnsiTheme="minorHAnsi" w:cstheme="minorHAnsi"/>
          <w:color w:val="000000"/>
        </w:rPr>
        <w:t xml:space="preserve">  </w:t>
      </w:r>
    </w:p>
    <w:p w:rsidRPr="00BF34CA" w:rsidR="00312C8B" w:rsidP="00312C8B" w:rsidRDefault="00DB507B" w14:paraId="44F768D2"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Failure </w:t>
      </w:r>
      <w:r w:rsidRPr="00BF34CA" w:rsidR="00312C8B">
        <w:rPr>
          <w:rFonts w:asciiTheme="minorHAnsi" w:hAnsiTheme="minorHAnsi" w:cstheme="minorHAnsi"/>
          <w:color w:val="000000"/>
        </w:rPr>
        <w:t xml:space="preserve">to complete work </w:t>
      </w:r>
      <w:r w:rsidRPr="00BF34CA">
        <w:rPr>
          <w:rFonts w:asciiTheme="minorHAnsi" w:hAnsiTheme="minorHAnsi" w:cstheme="minorHAnsi"/>
          <w:color w:val="000000"/>
        </w:rPr>
        <w:t>to agreed deadlines</w:t>
      </w:r>
      <w:r w:rsidRPr="00BF34CA" w:rsidR="008B6C4C">
        <w:rPr>
          <w:rFonts w:asciiTheme="minorHAnsi" w:hAnsiTheme="minorHAnsi" w:cstheme="minorHAnsi"/>
          <w:color w:val="000000"/>
        </w:rPr>
        <w:t>.</w:t>
      </w:r>
    </w:p>
    <w:p w:rsidRPr="00BF34CA" w:rsidR="00357544" w:rsidP="00072EF1" w:rsidRDefault="00357544" w14:paraId="72A3D3EC" w14:textId="77777777">
      <w:pPr>
        <w:tabs>
          <w:tab w:val="left" w:pos="2880"/>
        </w:tabs>
        <w:autoSpaceDE w:val="0"/>
        <w:autoSpaceDN w:val="0"/>
        <w:adjustRightInd w:val="0"/>
        <w:spacing w:after="0" w:line="240" w:lineRule="auto"/>
        <w:rPr>
          <w:rFonts w:asciiTheme="minorHAnsi" w:hAnsiTheme="minorHAnsi" w:cstheme="minorHAnsi"/>
          <w:color w:val="000000"/>
        </w:rPr>
      </w:pPr>
    </w:p>
    <w:p w:rsidRPr="00BF34CA" w:rsidR="002D5C74" w:rsidP="00072EF1" w:rsidRDefault="00072EF1" w14:paraId="0D0B940D" w14:textId="77777777">
      <w:pPr>
        <w:tabs>
          <w:tab w:val="left" w:pos="2880"/>
        </w:tabs>
        <w:autoSpaceDE w:val="0"/>
        <w:autoSpaceDN w:val="0"/>
        <w:adjustRightInd w:val="0"/>
        <w:spacing w:after="0" w:line="240" w:lineRule="auto"/>
        <w:rPr>
          <w:rFonts w:asciiTheme="minorHAnsi" w:hAnsiTheme="minorHAnsi" w:cstheme="minorHAnsi"/>
          <w:color w:val="000000"/>
        </w:rPr>
      </w:pPr>
      <w:r w:rsidRPr="00BF34CA">
        <w:rPr>
          <w:rFonts w:asciiTheme="minorHAnsi" w:hAnsiTheme="minorHAnsi" w:cstheme="minorHAnsi"/>
          <w:color w:val="000000"/>
        </w:rPr>
        <w:tab/>
      </w:r>
    </w:p>
    <w:p w:rsidRPr="00BF34CA" w:rsidR="00312C8B" w:rsidP="00844D2D" w:rsidRDefault="00312C8B" w14:paraId="188D4207" w14:textId="77777777">
      <w:pPr>
        <w:rPr>
          <w:rFonts w:asciiTheme="minorHAnsi" w:hAnsiTheme="minorHAnsi" w:cstheme="minorHAnsi"/>
          <w:b/>
          <w:u w:val="single"/>
        </w:rPr>
      </w:pPr>
      <w:r w:rsidRPr="00BF34CA">
        <w:rPr>
          <w:rFonts w:asciiTheme="minorHAnsi" w:hAnsiTheme="minorHAnsi" w:cstheme="minorHAnsi"/>
          <w:b/>
          <w:u w:val="single"/>
        </w:rPr>
        <w:t xml:space="preserve">BEHAVIOUR  </w:t>
      </w:r>
    </w:p>
    <w:p w:rsidRPr="00BF34CA" w:rsidR="00312C8B" w:rsidP="00312C8B" w:rsidRDefault="00312C8B" w14:paraId="058B422F"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Poor attendance without an acceptable explanation</w:t>
      </w:r>
      <w:r w:rsidRPr="00BF34CA" w:rsidR="003A0957">
        <w:rPr>
          <w:rFonts w:asciiTheme="minorHAnsi" w:hAnsiTheme="minorHAnsi" w:cstheme="minorHAnsi"/>
          <w:color w:val="000000"/>
        </w:rPr>
        <w:t>.</w:t>
      </w:r>
    </w:p>
    <w:p w:rsidRPr="00BF34CA" w:rsidR="00312C8B" w:rsidP="00312C8B" w:rsidRDefault="00312C8B" w14:paraId="6ED18831"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Poor punctualit</w:t>
      </w:r>
      <w:r w:rsidRPr="00BF34CA" w:rsidR="00E96984">
        <w:rPr>
          <w:rFonts w:asciiTheme="minorHAnsi" w:hAnsiTheme="minorHAnsi" w:cstheme="minorHAnsi"/>
          <w:color w:val="000000"/>
        </w:rPr>
        <w:t>y</w:t>
      </w:r>
      <w:r w:rsidRPr="00BF34CA" w:rsidR="003A0957">
        <w:rPr>
          <w:rFonts w:asciiTheme="minorHAnsi" w:hAnsiTheme="minorHAnsi" w:cstheme="minorHAnsi"/>
          <w:color w:val="000000"/>
        </w:rPr>
        <w:t>.</w:t>
      </w:r>
    </w:p>
    <w:p w:rsidRPr="00BF34CA" w:rsidR="00312C8B" w:rsidP="00312C8B" w:rsidRDefault="00312C8B" w14:paraId="7C6FC411"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Behaviour which is disruptive or offensive to </w:t>
      </w:r>
      <w:proofErr w:type="gramStart"/>
      <w:r w:rsidRPr="00BF34CA">
        <w:rPr>
          <w:rFonts w:asciiTheme="minorHAnsi" w:hAnsiTheme="minorHAnsi" w:cstheme="minorHAnsi"/>
          <w:color w:val="000000"/>
        </w:rPr>
        <w:t>College</w:t>
      </w:r>
      <w:proofErr w:type="gramEnd"/>
      <w:r w:rsidRPr="00BF34CA">
        <w:rPr>
          <w:rFonts w:asciiTheme="minorHAnsi" w:hAnsiTheme="minorHAnsi" w:cstheme="minorHAnsi"/>
          <w:color w:val="000000"/>
        </w:rPr>
        <w:t xml:space="preserve"> staff and/or other learners</w:t>
      </w:r>
      <w:r w:rsidRPr="00BF34CA" w:rsidR="003A0957">
        <w:rPr>
          <w:rFonts w:asciiTheme="minorHAnsi" w:hAnsiTheme="minorHAnsi" w:cstheme="minorHAnsi"/>
          <w:color w:val="000000"/>
        </w:rPr>
        <w:t>.</w:t>
      </w:r>
    </w:p>
    <w:p w:rsidRPr="00BF34CA" w:rsidR="00312C8B" w:rsidP="00312C8B" w:rsidRDefault="00312C8B" w14:paraId="37123B9A"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Behaviour likely to bring the College into disrepute</w:t>
      </w:r>
      <w:r w:rsidRPr="00BF34CA" w:rsidR="003A0957">
        <w:rPr>
          <w:rFonts w:asciiTheme="minorHAnsi" w:hAnsiTheme="minorHAnsi" w:cstheme="minorHAnsi"/>
          <w:color w:val="000000"/>
        </w:rPr>
        <w:t>.</w:t>
      </w:r>
    </w:p>
    <w:p w:rsidRPr="00BF34CA" w:rsidR="00312C8B" w:rsidP="00312C8B" w:rsidRDefault="00312C8B" w14:paraId="26444303"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Suspected of being under the influenc</w:t>
      </w:r>
      <w:r w:rsidRPr="00BF34CA" w:rsidR="003A0957">
        <w:rPr>
          <w:rFonts w:asciiTheme="minorHAnsi" w:hAnsiTheme="minorHAnsi" w:cstheme="minorHAnsi"/>
          <w:color w:val="000000"/>
        </w:rPr>
        <w:t>e of a banned substance/alcohol.</w:t>
      </w:r>
    </w:p>
    <w:p w:rsidRPr="00BF34CA" w:rsidR="00EE1554" w:rsidP="00EE1554" w:rsidRDefault="00EE1554" w14:paraId="01EF8E13"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Failure to comply with responsibilities as a learner.</w:t>
      </w:r>
    </w:p>
    <w:p w:rsidRPr="00BF34CA" w:rsidR="004E73E7" w:rsidP="004E73E7" w:rsidRDefault="004E73E7" w14:paraId="74116D80"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Swearing or other abusive language.</w:t>
      </w:r>
    </w:p>
    <w:p w:rsidRPr="00BF34CA" w:rsidR="003C6395" w:rsidP="00844D2D" w:rsidRDefault="003C6395" w14:paraId="0E27B00A" w14:textId="77777777">
      <w:pPr>
        <w:rPr>
          <w:rFonts w:asciiTheme="minorHAnsi" w:hAnsiTheme="minorHAnsi" w:cstheme="minorHAnsi"/>
        </w:rPr>
      </w:pPr>
    </w:p>
    <w:p w:rsidRPr="00BF34CA" w:rsidR="003C6395" w:rsidP="0069525A" w:rsidRDefault="003C6395" w14:paraId="04F1BC14" w14:textId="77777777">
      <w:pPr>
        <w:rPr>
          <w:rFonts w:asciiTheme="minorHAnsi" w:hAnsiTheme="minorHAnsi" w:cstheme="minorHAnsi"/>
          <w:b/>
          <w:u w:val="single"/>
        </w:rPr>
      </w:pPr>
      <w:r w:rsidRPr="00BF34CA">
        <w:rPr>
          <w:rFonts w:asciiTheme="minorHAnsi" w:hAnsiTheme="minorHAnsi" w:cstheme="minorHAnsi"/>
          <w:b/>
          <w:u w:val="single"/>
        </w:rPr>
        <w:t xml:space="preserve">SERIOUS MISCONDUCT  </w:t>
      </w:r>
    </w:p>
    <w:p w:rsidRPr="00BF34CA" w:rsidR="003C6395" w:rsidP="003C6395" w:rsidRDefault="003C6395" w14:paraId="63CE11F5"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Violence or vandalism to people or property</w:t>
      </w:r>
      <w:r w:rsidRPr="00BF34CA" w:rsidR="008B6C4C">
        <w:rPr>
          <w:rFonts w:asciiTheme="minorHAnsi" w:hAnsiTheme="minorHAnsi" w:cstheme="minorHAnsi"/>
          <w:color w:val="000000"/>
        </w:rPr>
        <w:t>.</w:t>
      </w:r>
    </w:p>
    <w:p w:rsidRPr="00BF34CA" w:rsidR="003C6395" w:rsidP="003C6395" w:rsidRDefault="003C6395" w14:paraId="63D8A006" w14:textId="771B8E48">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Abuse</w:t>
      </w:r>
      <w:r w:rsidRPr="00BF34CA" w:rsidR="0069525A">
        <w:rPr>
          <w:rFonts w:asciiTheme="minorHAnsi" w:hAnsiTheme="minorHAnsi" w:cstheme="minorHAnsi"/>
          <w:color w:val="000000"/>
        </w:rPr>
        <w:t>, bullying</w:t>
      </w:r>
      <w:r w:rsidRPr="00BF34CA">
        <w:rPr>
          <w:rFonts w:asciiTheme="minorHAnsi" w:hAnsiTheme="minorHAnsi" w:cstheme="minorHAnsi"/>
          <w:color w:val="000000"/>
        </w:rPr>
        <w:t xml:space="preserve"> or harassment as defined in the College’s </w:t>
      </w:r>
      <w:r w:rsidRPr="00BF34CA" w:rsidR="00280144">
        <w:rPr>
          <w:rFonts w:asciiTheme="minorHAnsi" w:hAnsiTheme="minorHAnsi" w:cstheme="minorHAnsi"/>
          <w:color w:val="000000"/>
        </w:rPr>
        <w:t>Anti-Bullying and Harassment</w:t>
      </w:r>
      <w:r w:rsidRPr="00BF34CA">
        <w:rPr>
          <w:rFonts w:asciiTheme="minorHAnsi" w:hAnsiTheme="minorHAnsi" w:cstheme="minorHAnsi"/>
          <w:color w:val="000000"/>
        </w:rPr>
        <w:t xml:space="preserve"> Policy</w:t>
      </w:r>
      <w:r w:rsidRPr="00BF34CA" w:rsidR="008B6C4C">
        <w:rPr>
          <w:rFonts w:asciiTheme="minorHAnsi" w:hAnsiTheme="minorHAnsi" w:cstheme="minorHAnsi"/>
          <w:color w:val="000000"/>
        </w:rPr>
        <w:t>.</w:t>
      </w:r>
    </w:p>
    <w:p w:rsidRPr="00BF34CA" w:rsidR="00EE1554" w:rsidP="00EE1554" w:rsidRDefault="00EE1554" w14:paraId="2E0CD422"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Rudeness, disrespectful or other inappropriate behaviour.</w:t>
      </w:r>
    </w:p>
    <w:p w:rsidRPr="00BF34CA" w:rsidR="00881EF4" w:rsidP="00881EF4" w:rsidRDefault="003C6395" w14:paraId="56E26013"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Theft</w:t>
      </w:r>
      <w:r w:rsidRPr="00BF34CA" w:rsidR="00881EF4">
        <w:rPr>
          <w:rFonts w:asciiTheme="minorHAnsi" w:hAnsiTheme="minorHAnsi" w:cstheme="minorHAnsi"/>
          <w:color w:val="000000"/>
        </w:rPr>
        <w:t xml:space="preserve"> and/or Forgery</w:t>
      </w:r>
      <w:r w:rsidRPr="00BF34CA" w:rsidR="008B6C4C">
        <w:rPr>
          <w:rFonts w:asciiTheme="minorHAnsi" w:hAnsiTheme="minorHAnsi" w:cstheme="minorHAnsi"/>
          <w:color w:val="000000"/>
        </w:rPr>
        <w:t>.</w:t>
      </w:r>
      <w:r w:rsidRPr="00BF34CA" w:rsidR="00881EF4">
        <w:rPr>
          <w:rFonts w:asciiTheme="minorHAnsi" w:hAnsiTheme="minorHAnsi" w:cstheme="minorHAnsi"/>
          <w:color w:val="000000"/>
        </w:rPr>
        <w:t xml:space="preserve"> </w:t>
      </w:r>
    </w:p>
    <w:p w:rsidRPr="00BF34CA" w:rsidR="003C6395" w:rsidP="003C6395" w:rsidRDefault="00881EF4" w14:paraId="43F69664"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Breach of Health &amp; Safety e.g. tampering with fire alarms</w:t>
      </w:r>
      <w:r w:rsidRPr="00BF34CA" w:rsidR="008B6C4C">
        <w:rPr>
          <w:rFonts w:asciiTheme="minorHAnsi" w:hAnsiTheme="minorHAnsi" w:cstheme="minorHAnsi"/>
          <w:color w:val="000000"/>
        </w:rPr>
        <w:t>.</w:t>
      </w:r>
    </w:p>
    <w:p w:rsidRPr="00BF34CA" w:rsidR="003C6395" w:rsidP="003C6395" w:rsidRDefault="003C6395" w14:paraId="4A4FBE71"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Irresponsible behaviour resulting from use of banned substances or alcohol</w:t>
      </w:r>
      <w:r w:rsidRPr="00BF34CA" w:rsidR="008B6C4C">
        <w:rPr>
          <w:rFonts w:asciiTheme="minorHAnsi" w:hAnsiTheme="minorHAnsi" w:cstheme="minorHAnsi"/>
          <w:color w:val="000000"/>
        </w:rPr>
        <w:t>.</w:t>
      </w:r>
    </w:p>
    <w:p w:rsidRPr="00BF34CA" w:rsidR="003C6395" w:rsidP="003C6395" w:rsidRDefault="003C6395" w14:paraId="5B5B2AFD"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Promotion or sale of banned substances</w:t>
      </w:r>
      <w:r w:rsidRPr="00BF34CA" w:rsidR="008B6C4C">
        <w:rPr>
          <w:rFonts w:asciiTheme="minorHAnsi" w:hAnsiTheme="minorHAnsi" w:cstheme="minorHAnsi"/>
          <w:color w:val="000000"/>
        </w:rPr>
        <w:t>.</w:t>
      </w:r>
    </w:p>
    <w:p w:rsidRPr="00BF34CA" w:rsidR="003C6395" w:rsidP="003C6395" w:rsidRDefault="003C6395" w14:paraId="04852EA8"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Serious misbehaviour which is disruptive or offensive to </w:t>
      </w:r>
      <w:proofErr w:type="gramStart"/>
      <w:r w:rsidRPr="00BF34CA">
        <w:rPr>
          <w:rFonts w:asciiTheme="minorHAnsi" w:hAnsiTheme="minorHAnsi" w:cstheme="minorHAnsi"/>
          <w:color w:val="000000"/>
        </w:rPr>
        <w:t>College</w:t>
      </w:r>
      <w:proofErr w:type="gramEnd"/>
      <w:r w:rsidRPr="00BF34CA">
        <w:rPr>
          <w:rFonts w:asciiTheme="minorHAnsi" w:hAnsiTheme="minorHAnsi" w:cstheme="minorHAnsi"/>
          <w:color w:val="000000"/>
        </w:rPr>
        <w:t xml:space="preserve"> staff and/or other learners or visitors to the College.  </w:t>
      </w:r>
    </w:p>
    <w:p w:rsidRPr="00BF34CA" w:rsidR="003C6395" w:rsidP="003C6395" w:rsidRDefault="003C6395" w14:paraId="753E5A33"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Significant misconduct likely to bring the College into disrepute</w:t>
      </w:r>
      <w:r w:rsidRPr="00BF34CA" w:rsidR="008B6C4C">
        <w:rPr>
          <w:rFonts w:asciiTheme="minorHAnsi" w:hAnsiTheme="minorHAnsi" w:cstheme="minorHAnsi"/>
          <w:color w:val="000000"/>
        </w:rPr>
        <w:t>.</w:t>
      </w:r>
    </w:p>
    <w:p w:rsidRPr="005204E9" w:rsidR="0071611C" w:rsidP="005204E9" w:rsidRDefault="003C6395" w14:paraId="1B1BD902" w14:textId="4B42EDD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Behaviour likely to cause accident or injury to </w:t>
      </w:r>
      <w:r w:rsidRPr="00BF34CA" w:rsidR="00DB507B">
        <w:rPr>
          <w:rFonts w:asciiTheme="minorHAnsi" w:hAnsiTheme="minorHAnsi" w:cstheme="minorHAnsi"/>
          <w:color w:val="000000"/>
        </w:rPr>
        <w:t xml:space="preserve">self </w:t>
      </w:r>
      <w:r w:rsidRPr="00BF34CA">
        <w:rPr>
          <w:rFonts w:asciiTheme="minorHAnsi" w:hAnsiTheme="minorHAnsi" w:cstheme="minorHAnsi"/>
          <w:color w:val="000000"/>
        </w:rPr>
        <w:t>or others</w:t>
      </w:r>
      <w:r w:rsidRPr="00BF34CA" w:rsidR="008B6C4C">
        <w:rPr>
          <w:rFonts w:asciiTheme="minorHAnsi" w:hAnsiTheme="minorHAnsi" w:cstheme="minorHAnsi"/>
          <w:color w:val="000000"/>
        </w:rPr>
        <w:t>.</w:t>
      </w:r>
    </w:p>
    <w:p w:rsidRPr="00BF34CA" w:rsidR="003C6395" w:rsidP="003C6395" w:rsidRDefault="003C6395" w14:paraId="37265C54"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lastRenderedPageBreak/>
        <w:t xml:space="preserve">Serious damage to </w:t>
      </w:r>
      <w:proofErr w:type="gramStart"/>
      <w:r w:rsidRPr="00BF34CA">
        <w:rPr>
          <w:rFonts w:asciiTheme="minorHAnsi" w:hAnsiTheme="minorHAnsi" w:cstheme="minorHAnsi"/>
          <w:color w:val="000000"/>
        </w:rPr>
        <w:t>College</w:t>
      </w:r>
      <w:proofErr w:type="gramEnd"/>
      <w:r w:rsidRPr="00BF34CA">
        <w:rPr>
          <w:rFonts w:asciiTheme="minorHAnsi" w:hAnsiTheme="minorHAnsi" w:cstheme="minorHAnsi"/>
          <w:color w:val="000000"/>
        </w:rPr>
        <w:t xml:space="preserve"> premises</w:t>
      </w:r>
      <w:r w:rsidRPr="00BF34CA" w:rsidR="00961D61">
        <w:rPr>
          <w:rFonts w:asciiTheme="minorHAnsi" w:hAnsiTheme="minorHAnsi" w:cstheme="minorHAnsi"/>
          <w:color w:val="000000"/>
        </w:rPr>
        <w:t xml:space="preserve"> </w:t>
      </w:r>
      <w:r w:rsidRPr="00BF34CA" w:rsidR="006B088D">
        <w:rPr>
          <w:rFonts w:asciiTheme="minorHAnsi" w:hAnsiTheme="minorHAnsi" w:cstheme="minorHAnsi"/>
          <w:color w:val="000000"/>
        </w:rPr>
        <w:t>(</w:t>
      </w:r>
      <w:r w:rsidRPr="00BF34CA" w:rsidR="00961D61">
        <w:rPr>
          <w:rFonts w:asciiTheme="minorHAnsi" w:hAnsiTheme="minorHAnsi" w:cstheme="minorHAnsi"/>
          <w:color w:val="000000"/>
        </w:rPr>
        <w:t>or other external venues used by the College</w:t>
      </w:r>
      <w:r w:rsidRPr="00BF34CA" w:rsidR="006B088D">
        <w:rPr>
          <w:rFonts w:asciiTheme="minorHAnsi" w:hAnsiTheme="minorHAnsi" w:cstheme="minorHAnsi"/>
          <w:color w:val="000000"/>
        </w:rPr>
        <w:t>)</w:t>
      </w:r>
      <w:r w:rsidRPr="00BF34CA">
        <w:rPr>
          <w:rFonts w:asciiTheme="minorHAnsi" w:hAnsiTheme="minorHAnsi" w:cstheme="minorHAnsi"/>
          <w:color w:val="000000"/>
        </w:rPr>
        <w:t xml:space="preserve"> and equipment (including IT equipment)</w:t>
      </w:r>
      <w:r w:rsidRPr="00BF34CA" w:rsidR="008B6C4C">
        <w:rPr>
          <w:rFonts w:asciiTheme="minorHAnsi" w:hAnsiTheme="minorHAnsi" w:cstheme="minorHAnsi"/>
          <w:color w:val="000000"/>
        </w:rPr>
        <w:t>.</w:t>
      </w:r>
    </w:p>
    <w:p w:rsidRPr="00BF34CA" w:rsidR="003C6395" w:rsidP="003C6395" w:rsidRDefault="003C6395" w14:paraId="25E0AA38"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Unauthorised interference with IT systems or computer configurations, for example ‘hacking’</w:t>
      </w:r>
      <w:r w:rsidRPr="00BF34CA" w:rsidR="008B6C4C">
        <w:rPr>
          <w:rFonts w:asciiTheme="minorHAnsi" w:hAnsiTheme="minorHAnsi" w:cstheme="minorHAnsi"/>
          <w:color w:val="000000"/>
        </w:rPr>
        <w:t>.</w:t>
      </w:r>
      <w:r w:rsidRPr="00BF34CA">
        <w:rPr>
          <w:rFonts w:asciiTheme="minorHAnsi" w:hAnsiTheme="minorHAnsi" w:cstheme="minorHAnsi"/>
          <w:color w:val="000000"/>
        </w:rPr>
        <w:t xml:space="preserve">  </w:t>
      </w:r>
    </w:p>
    <w:p w:rsidRPr="00BF34CA" w:rsidR="0069525A" w:rsidP="003C6395" w:rsidRDefault="003C6395" w14:paraId="50C5D738"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Inappropriate use of internet and email</w:t>
      </w:r>
      <w:r w:rsidRPr="00BF34CA" w:rsidR="00F84868">
        <w:rPr>
          <w:rFonts w:asciiTheme="minorHAnsi" w:hAnsiTheme="minorHAnsi" w:cstheme="minorHAnsi"/>
          <w:color w:val="000000"/>
        </w:rPr>
        <w:t xml:space="preserve"> and social media</w:t>
      </w:r>
      <w:r w:rsidRPr="00BF34CA">
        <w:rPr>
          <w:rFonts w:asciiTheme="minorHAnsi" w:hAnsiTheme="minorHAnsi" w:cstheme="minorHAnsi"/>
          <w:color w:val="000000"/>
        </w:rPr>
        <w:t xml:space="preserve"> – accessing or transmitting material which is considered by the College to be offensive, obscene, abusive,</w:t>
      </w:r>
      <w:r w:rsidRPr="00BF34CA" w:rsidR="00F84868">
        <w:rPr>
          <w:rFonts w:asciiTheme="minorHAnsi" w:hAnsiTheme="minorHAnsi" w:cstheme="minorHAnsi"/>
          <w:color w:val="000000"/>
        </w:rPr>
        <w:t xml:space="preserve"> malicious to staff or other learners,</w:t>
      </w:r>
      <w:r w:rsidRPr="00BF34CA">
        <w:rPr>
          <w:rFonts w:asciiTheme="minorHAnsi" w:hAnsiTheme="minorHAnsi" w:cstheme="minorHAnsi"/>
          <w:color w:val="000000"/>
        </w:rPr>
        <w:t xml:space="preserve"> sexist, racist or </w:t>
      </w:r>
      <w:r w:rsidRPr="00BF34CA" w:rsidR="003A0957">
        <w:rPr>
          <w:rFonts w:asciiTheme="minorHAnsi" w:hAnsiTheme="minorHAnsi" w:cstheme="minorHAnsi"/>
          <w:color w:val="000000"/>
        </w:rPr>
        <w:t>defamatory content</w:t>
      </w:r>
      <w:r w:rsidRPr="00BF34CA" w:rsidR="006C0A99">
        <w:rPr>
          <w:rFonts w:asciiTheme="minorHAnsi" w:hAnsiTheme="minorHAnsi" w:cstheme="minorHAnsi"/>
          <w:color w:val="000000"/>
        </w:rPr>
        <w:t>.</w:t>
      </w:r>
      <w:r w:rsidRPr="00BF34CA">
        <w:rPr>
          <w:rFonts w:asciiTheme="minorHAnsi" w:hAnsiTheme="minorHAnsi" w:cstheme="minorHAnsi"/>
          <w:color w:val="000000"/>
        </w:rPr>
        <w:t xml:space="preserve"> </w:t>
      </w:r>
    </w:p>
    <w:p w:rsidRPr="00BF34CA" w:rsidR="005E6A0D" w:rsidP="007B19A3" w:rsidRDefault="003C6395" w14:paraId="03746D7B" w14:textId="35B1CDD3">
      <w:pPr>
        <w:spacing w:before="120" w:after="120"/>
        <w:rPr>
          <w:rFonts w:asciiTheme="minorHAnsi" w:hAnsiTheme="minorHAnsi" w:cstheme="minorHAnsi"/>
          <w:b/>
        </w:rPr>
      </w:pPr>
      <w:r w:rsidRPr="00BF34CA">
        <w:rPr>
          <w:rFonts w:asciiTheme="minorHAnsi" w:hAnsiTheme="minorHAnsi" w:cstheme="minorHAnsi"/>
          <w:b/>
        </w:rPr>
        <w:t xml:space="preserve">Please note this list is not exhaustive and, depending on the circumstances, the College may choose to consider other actions as </w:t>
      </w:r>
      <w:r w:rsidRPr="00BF34CA" w:rsidR="00881EF4">
        <w:rPr>
          <w:rFonts w:asciiTheme="minorHAnsi" w:hAnsiTheme="minorHAnsi" w:cstheme="minorHAnsi"/>
          <w:b/>
        </w:rPr>
        <w:t xml:space="preserve">serious </w:t>
      </w:r>
      <w:r w:rsidRPr="00BF34CA">
        <w:rPr>
          <w:rFonts w:asciiTheme="minorHAnsi" w:hAnsiTheme="minorHAnsi" w:cstheme="minorHAnsi"/>
          <w:b/>
        </w:rPr>
        <w:t>misconduct.</w:t>
      </w:r>
    </w:p>
    <w:p w:rsidRPr="00BF34CA" w:rsidR="001E5FA4" w:rsidP="007B19A3" w:rsidRDefault="001E5FA4" w14:paraId="0131D95E" w14:textId="706CAA16">
      <w:pPr>
        <w:spacing w:before="120" w:after="120"/>
        <w:rPr>
          <w:rFonts w:asciiTheme="minorHAnsi" w:hAnsiTheme="minorHAnsi" w:cstheme="minorHAnsi"/>
          <w:b/>
        </w:rPr>
      </w:pPr>
    </w:p>
    <w:p w:rsidRPr="00BF34CA" w:rsidR="001E5FA4" w:rsidP="001E5FA4" w:rsidRDefault="001E5FA4" w14:paraId="1C72CFB5" w14:textId="7C6A4B11">
      <w:pPr>
        <w:rPr>
          <w:rFonts w:asciiTheme="minorHAnsi" w:hAnsiTheme="minorHAnsi" w:cstheme="minorHAnsi"/>
          <w:b/>
          <w:bCs/>
        </w:rPr>
      </w:pPr>
      <w:r w:rsidRPr="00BF34CA">
        <w:rPr>
          <w:rFonts w:asciiTheme="minorHAnsi" w:hAnsiTheme="minorHAnsi" w:cstheme="minorHAnsi"/>
          <w:b/>
          <w:bCs/>
        </w:rPr>
        <w:t xml:space="preserve">Behaviour Management Process </w:t>
      </w:r>
    </w:p>
    <w:p w:rsidRPr="00BF34CA" w:rsidR="001E5FA4" w:rsidP="0073671B" w:rsidRDefault="001E5FA4" w14:paraId="3A1B2C15" w14:textId="7F7B8D7F">
      <w:pPr>
        <w:tabs>
          <w:tab w:val="left" w:pos="709"/>
        </w:tabs>
        <w:autoSpaceDE w:val="0"/>
        <w:autoSpaceDN w:val="0"/>
        <w:adjustRightInd w:val="0"/>
        <w:spacing w:after="0" w:line="240" w:lineRule="auto"/>
        <w:rPr>
          <w:rFonts w:asciiTheme="minorHAnsi" w:hAnsiTheme="minorHAnsi" w:cstheme="minorHAnsi"/>
        </w:rPr>
      </w:pPr>
      <w:r w:rsidRPr="00BF34CA">
        <w:rPr>
          <w:rFonts w:asciiTheme="minorHAnsi" w:hAnsiTheme="minorHAnsi" w:cstheme="minorHAnsi"/>
        </w:rPr>
        <w:t>The four stages of the disciplinary procedure are</w:t>
      </w:r>
      <w:r w:rsidRPr="00BF34CA" w:rsidR="00185BFF">
        <w:rPr>
          <w:rFonts w:asciiTheme="minorHAnsi" w:hAnsiTheme="minorHAnsi" w:cstheme="minorHAnsi"/>
        </w:rPr>
        <w:t xml:space="preserve"> </w:t>
      </w:r>
      <w:r w:rsidRPr="005204E9" w:rsidR="00185BFF">
        <w:rPr>
          <w:rFonts w:asciiTheme="minorHAnsi" w:hAnsiTheme="minorHAnsi" w:cstheme="minorHAnsi"/>
        </w:rPr>
        <w:t xml:space="preserve">listed below. Please note that the severity of the issue will determine </w:t>
      </w:r>
      <w:r w:rsidRPr="005204E9" w:rsidR="00851742">
        <w:rPr>
          <w:rFonts w:asciiTheme="minorHAnsi" w:hAnsiTheme="minorHAnsi" w:cstheme="minorHAnsi"/>
        </w:rPr>
        <w:t xml:space="preserve">which stage the process begins at, for example, </w:t>
      </w:r>
      <w:r w:rsidRPr="005204E9" w:rsidR="004B5613">
        <w:rPr>
          <w:rFonts w:asciiTheme="minorHAnsi" w:hAnsiTheme="minorHAnsi" w:cstheme="minorHAnsi"/>
        </w:rPr>
        <w:t xml:space="preserve">an act of violence to </w:t>
      </w:r>
      <w:r w:rsidRPr="005204E9" w:rsidR="002A7AD7">
        <w:rPr>
          <w:rFonts w:asciiTheme="minorHAnsi" w:hAnsiTheme="minorHAnsi" w:cstheme="minorHAnsi"/>
        </w:rPr>
        <w:t xml:space="preserve">another person could trigger </w:t>
      </w:r>
      <w:r w:rsidRPr="005204E9" w:rsidR="0073671B">
        <w:rPr>
          <w:rFonts w:asciiTheme="minorHAnsi" w:hAnsiTheme="minorHAnsi" w:cstheme="minorHAnsi"/>
        </w:rPr>
        <w:t>stage 3 or 4, bypassing the earlier stages</w:t>
      </w:r>
      <w:r w:rsidR="005204E9">
        <w:rPr>
          <w:rFonts w:asciiTheme="minorHAnsi" w:hAnsiTheme="minorHAnsi" w:cstheme="minorHAnsi"/>
        </w:rPr>
        <w:t>.</w:t>
      </w:r>
    </w:p>
    <w:p w:rsidRPr="00BF34CA" w:rsidR="001E5FA4" w:rsidP="001E5FA4" w:rsidRDefault="001E5FA4" w14:paraId="613F8E01" w14:textId="77777777">
      <w:pPr>
        <w:rPr>
          <w:rFonts w:asciiTheme="minorHAnsi" w:hAnsiTheme="minorHAnsi" w:cstheme="minorHAnsi"/>
        </w:rPr>
      </w:pPr>
      <w:r w:rsidRPr="00BF34CA">
        <w:rPr>
          <w:rFonts w:asciiTheme="minorHAnsi" w:hAnsiTheme="minorHAnsi" w:cstheme="minorHAnsi"/>
        </w:rPr>
        <w:tab/>
      </w:r>
    </w:p>
    <w:tbl>
      <w:tblPr>
        <w:tblStyle w:val="TableGrid"/>
        <w:tblW w:w="10060" w:type="dxa"/>
        <w:tblLook w:val="04A0" w:firstRow="1" w:lastRow="0" w:firstColumn="1" w:lastColumn="0" w:noHBand="0" w:noVBand="1"/>
      </w:tblPr>
      <w:tblGrid>
        <w:gridCol w:w="1129"/>
        <w:gridCol w:w="4536"/>
        <w:gridCol w:w="4395"/>
      </w:tblGrid>
      <w:tr w:rsidRPr="00BF34CA" w:rsidR="00EA28D0" w:rsidTr="00B463A2" w14:paraId="40F00B81" w14:textId="77777777">
        <w:tc>
          <w:tcPr>
            <w:tcW w:w="1129" w:type="dxa"/>
            <w:vMerge w:val="restart"/>
          </w:tcPr>
          <w:p w:rsidRPr="00BF34CA" w:rsidR="00EA28D0" w:rsidP="003106B9" w:rsidRDefault="00EA28D0" w14:paraId="5E37A4E3" w14:textId="77777777">
            <w:pPr>
              <w:jc w:val="center"/>
              <w:rPr>
                <w:rFonts w:asciiTheme="minorHAnsi" w:hAnsiTheme="minorHAnsi" w:cstheme="minorHAnsi"/>
              </w:rPr>
            </w:pPr>
            <w:r w:rsidRPr="00BF34CA">
              <w:rPr>
                <w:rFonts w:asciiTheme="minorHAnsi" w:hAnsiTheme="minorHAnsi" w:cstheme="minorHAnsi"/>
              </w:rPr>
              <w:t>Stage 1</w:t>
            </w:r>
          </w:p>
        </w:tc>
        <w:tc>
          <w:tcPr>
            <w:tcW w:w="4536" w:type="dxa"/>
          </w:tcPr>
          <w:p w:rsidR="005204E9" w:rsidP="005204E9" w:rsidRDefault="00EA28D0" w14:paraId="025953BA" w14:textId="77777777">
            <w:pPr>
              <w:spacing w:line="240" w:lineRule="auto"/>
              <w:rPr>
                <w:rFonts w:asciiTheme="minorHAnsi" w:hAnsiTheme="minorHAnsi" w:cstheme="minorHAnsi"/>
              </w:rPr>
            </w:pPr>
            <w:r w:rsidRPr="005204E9">
              <w:rPr>
                <w:rFonts w:asciiTheme="minorHAnsi" w:hAnsiTheme="minorHAnsi" w:cstheme="minorHAnsi"/>
                <w:b/>
                <w:bCs/>
              </w:rPr>
              <w:t>Informal warning 1</w:t>
            </w:r>
            <w:r w:rsidRPr="00BF34CA">
              <w:rPr>
                <w:rFonts w:asciiTheme="minorHAnsi" w:hAnsiTheme="minorHAnsi" w:cstheme="minorHAnsi"/>
              </w:rPr>
              <w:t xml:space="preserve"> </w:t>
            </w:r>
          </w:p>
          <w:p w:rsidR="005204E9" w:rsidP="005204E9" w:rsidRDefault="00EA28D0" w14:paraId="46021D67" w14:textId="65593BAA">
            <w:pPr>
              <w:spacing w:line="240" w:lineRule="auto"/>
              <w:rPr>
                <w:rFonts w:asciiTheme="minorHAnsi" w:hAnsiTheme="minorHAnsi" w:cstheme="minorHAnsi"/>
              </w:rPr>
            </w:pPr>
            <w:r w:rsidRPr="00BF34CA">
              <w:rPr>
                <w:rFonts w:asciiTheme="minorHAnsi" w:hAnsiTheme="minorHAnsi" w:cstheme="minorHAnsi"/>
              </w:rPr>
              <w:t>(</w:t>
            </w:r>
            <w:r w:rsidR="005204E9">
              <w:rPr>
                <w:rFonts w:asciiTheme="minorHAnsi" w:hAnsiTheme="minorHAnsi" w:cstheme="minorHAnsi"/>
              </w:rPr>
              <w:t>C</w:t>
            </w:r>
            <w:r w:rsidRPr="00BF34CA">
              <w:rPr>
                <w:rFonts w:asciiTheme="minorHAnsi" w:hAnsiTheme="minorHAnsi" w:cstheme="minorHAnsi"/>
              </w:rPr>
              <w:t xml:space="preserve">ause for concern) </w:t>
            </w:r>
          </w:p>
          <w:p w:rsidRPr="00BF34CA" w:rsidR="00EA28D0" w:rsidP="003106B9" w:rsidRDefault="00EA28D0" w14:paraId="17BD8138" w14:textId="6546BEA3">
            <w:pPr>
              <w:rPr>
                <w:rFonts w:asciiTheme="minorHAnsi" w:hAnsiTheme="minorHAnsi" w:cstheme="minorHAnsi"/>
              </w:rPr>
            </w:pPr>
            <w:r w:rsidRPr="00BF34CA">
              <w:rPr>
                <w:rFonts w:asciiTheme="minorHAnsi" w:hAnsiTheme="minorHAnsi" w:cstheme="minorHAnsi"/>
              </w:rPr>
              <w:t xml:space="preserve">Staff inform learners in a </w:t>
            </w:r>
            <w:r w:rsidR="005204E9">
              <w:rPr>
                <w:rFonts w:asciiTheme="minorHAnsi" w:hAnsiTheme="minorHAnsi" w:cstheme="minorHAnsi"/>
              </w:rPr>
              <w:t>one-to-one</w:t>
            </w:r>
            <w:r w:rsidRPr="00BF34CA">
              <w:rPr>
                <w:rFonts w:asciiTheme="minorHAnsi" w:hAnsiTheme="minorHAnsi" w:cstheme="minorHAnsi"/>
              </w:rPr>
              <w:t xml:space="preserve"> </w:t>
            </w:r>
            <w:r w:rsidR="005204E9">
              <w:rPr>
                <w:rFonts w:asciiTheme="minorHAnsi" w:hAnsiTheme="minorHAnsi" w:cstheme="minorHAnsi"/>
              </w:rPr>
              <w:t>of the nature of the</w:t>
            </w:r>
            <w:r w:rsidRPr="00BF34CA">
              <w:rPr>
                <w:rFonts w:asciiTheme="minorHAnsi" w:hAnsiTheme="minorHAnsi" w:cstheme="minorHAnsi"/>
              </w:rPr>
              <w:t xml:space="preserve"> cause </w:t>
            </w:r>
            <w:r w:rsidR="005204E9">
              <w:rPr>
                <w:rFonts w:asciiTheme="minorHAnsi" w:hAnsiTheme="minorHAnsi" w:cstheme="minorHAnsi"/>
              </w:rPr>
              <w:t>for</w:t>
            </w:r>
            <w:r w:rsidRPr="00BF34CA">
              <w:rPr>
                <w:rFonts w:asciiTheme="minorHAnsi" w:hAnsiTheme="minorHAnsi" w:cstheme="minorHAnsi"/>
              </w:rPr>
              <w:t xml:space="preserve"> concern</w:t>
            </w:r>
            <w:r w:rsidR="005204E9">
              <w:rPr>
                <w:rFonts w:asciiTheme="minorHAnsi" w:hAnsiTheme="minorHAnsi" w:cstheme="minorHAnsi"/>
              </w:rPr>
              <w:t>.</w:t>
            </w:r>
            <w:r w:rsidRPr="00BF34CA">
              <w:rPr>
                <w:rFonts w:asciiTheme="minorHAnsi" w:hAnsiTheme="minorHAnsi" w:cstheme="minorHAnsi"/>
              </w:rPr>
              <w:t xml:space="preserve">  </w:t>
            </w:r>
          </w:p>
          <w:p w:rsidRPr="005204E9" w:rsidR="00EA28D0" w:rsidP="003106B9" w:rsidRDefault="00EA28D0" w14:paraId="5C12F245" w14:textId="77777777">
            <w:pPr>
              <w:rPr>
                <w:rFonts w:asciiTheme="minorHAnsi" w:hAnsiTheme="minorHAnsi" w:cstheme="minorHAnsi"/>
                <w:b/>
                <w:bCs/>
              </w:rPr>
            </w:pPr>
            <w:r w:rsidRPr="005204E9">
              <w:rPr>
                <w:rFonts w:asciiTheme="minorHAnsi" w:hAnsiTheme="minorHAnsi" w:cstheme="minorHAnsi"/>
                <w:b/>
                <w:bCs/>
              </w:rPr>
              <w:t xml:space="preserve">Informal warning 2 </w:t>
            </w:r>
          </w:p>
          <w:p w:rsidRPr="00BF34CA" w:rsidR="00EA28D0" w:rsidP="003106B9" w:rsidRDefault="00EA28D0" w14:paraId="5DE5325B" w14:textId="23367FC7">
            <w:pPr>
              <w:rPr>
                <w:rFonts w:asciiTheme="minorHAnsi" w:hAnsiTheme="minorHAnsi" w:cstheme="minorHAnsi"/>
              </w:rPr>
            </w:pPr>
            <w:r w:rsidRPr="00BF34CA">
              <w:rPr>
                <w:rFonts w:asciiTheme="minorHAnsi" w:hAnsiTheme="minorHAnsi" w:cstheme="minorHAnsi"/>
              </w:rPr>
              <w:t>(</w:t>
            </w:r>
            <w:r w:rsidRPr="00BF34CA" w:rsidR="005204E9">
              <w:rPr>
                <w:rFonts w:asciiTheme="minorHAnsi" w:hAnsiTheme="minorHAnsi" w:cstheme="minorHAnsi"/>
              </w:rPr>
              <w:t>Escalated</w:t>
            </w:r>
            <w:r w:rsidRPr="00BF34CA">
              <w:rPr>
                <w:rFonts w:asciiTheme="minorHAnsi" w:hAnsiTheme="minorHAnsi" w:cstheme="minorHAnsi"/>
              </w:rPr>
              <w:t xml:space="preserve"> cause for concern)</w:t>
            </w:r>
          </w:p>
        </w:tc>
        <w:tc>
          <w:tcPr>
            <w:tcW w:w="4395" w:type="dxa"/>
          </w:tcPr>
          <w:p w:rsidR="005204E9" w:rsidP="003106B9" w:rsidRDefault="005204E9" w14:paraId="05EC8789" w14:textId="77777777">
            <w:pPr>
              <w:rPr>
                <w:rFonts w:asciiTheme="minorHAnsi" w:hAnsiTheme="minorHAnsi" w:cstheme="minorHAnsi"/>
              </w:rPr>
            </w:pPr>
          </w:p>
          <w:p w:rsidR="005204E9" w:rsidP="003106B9" w:rsidRDefault="005204E9" w14:paraId="63D5D5DC" w14:textId="77777777">
            <w:pPr>
              <w:rPr>
                <w:rFonts w:asciiTheme="minorHAnsi" w:hAnsiTheme="minorHAnsi" w:cstheme="minorHAnsi"/>
              </w:rPr>
            </w:pPr>
          </w:p>
          <w:p w:rsidRPr="00367120" w:rsidR="00EA28D0" w:rsidP="003106B9" w:rsidRDefault="005204E9" w14:paraId="3CC9BF7A" w14:textId="1D7A41D3">
            <w:pPr>
              <w:rPr>
                <w:rFonts w:asciiTheme="minorHAnsi" w:hAnsiTheme="minorHAnsi" w:cstheme="minorHAnsi"/>
                <w:b/>
                <w:bCs/>
              </w:rPr>
            </w:pPr>
            <w:r w:rsidRPr="00367120">
              <w:rPr>
                <w:rFonts w:asciiTheme="minorHAnsi" w:hAnsiTheme="minorHAnsi" w:cstheme="minorHAnsi"/>
                <w:b/>
                <w:bCs/>
              </w:rPr>
              <w:t>Tutors</w:t>
            </w:r>
          </w:p>
          <w:p w:rsidRPr="00BF34CA" w:rsidR="00EA28D0" w:rsidP="003106B9" w:rsidRDefault="00EA28D0" w14:paraId="21D9F09A" w14:textId="2AE0B79E">
            <w:pPr>
              <w:rPr>
                <w:rFonts w:asciiTheme="minorHAnsi" w:hAnsiTheme="minorHAnsi" w:cstheme="minorHAnsi"/>
              </w:rPr>
            </w:pPr>
            <w:r w:rsidRPr="00BF34CA">
              <w:rPr>
                <w:rFonts w:asciiTheme="minorHAnsi" w:hAnsiTheme="minorHAnsi" w:cstheme="minorHAnsi"/>
              </w:rPr>
              <w:t xml:space="preserve"> </w:t>
            </w:r>
          </w:p>
        </w:tc>
      </w:tr>
      <w:tr w:rsidRPr="00BF34CA" w:rsidR="00EA28D0" w:rsidTr="00B463A2" w14:paraId="5584119E" w14:textId="77777777">
        <w:tc>
          <w:tcPr>
            <w:tcW w:w="1129" w:type="dxa"/>
            <w:vMerge/>
          </w:tcPr>
          <w:p w:rsidRPr="00BF34CA" w:rsidR="00EA28D0" w:rsidP="003106B9" w:rsidRDefault="00EA28D0" w14:paraId="06CC6A91" w14:textId="77777777">
            <w:pPr>
              <w:jc w:val="center"/>
              <w:rPr>
                <w:rFonts w:asciiTheme="minorHAnsi" w:hAnsiTheme="minorHAnsi" w:cstheme="minorHAnsi"/>
              </w:rPr>
            </w:pPr>
          </w:p>
        </w:tc>
        <w:tc>
          <w:tcPr>
            <w:tcW w:w="8931" w:type="dxa"/>
            <w:gridSpan w:val="2"/>
          </w:tcPr>
          <w:p w:rsidRPr="00BF34CA" w:rsidR="00EA28D0" w:rsidP="00EA28D0" w:rsidRDefault="00EA28D0" w14:paraId="09F0F368" w14:textId="6E66D7CA">
            <w:pPr>
              <w:rPr>
                <w:rFonts w:asciiTheme="minorHAnsi" w:hAnsiTheme="minorHAnsi" w:cstheme="minorHAnsi"/>
              </w:rPr>
            </w:pPr>
            <w:r w:rsidRPr="00BF34CA">
              <w:rPr>
                <w:rFonts w:asciiTheme="minorHAnsi" w:hAnsiTheme="minorHAnsi" w:cstheme="minorHAnsi"/>
              </w:rPr>
              <w:t xml:space="preserve">Recorded clear objectives and actions with a timescale for improvements. </w:t>
            </w:r>
            <w:r w:rsidRPr="005204E9">
              <w:rPr>
                <w:rFonts w:asciiTheme="minorHAnsi" w:hAnsiTheme="minorHAnsi" w:cstheme="minorHAnsi"/>
              </w:rPr>
              <w:t>This must be reviewed at a minimum frequency of every six weeks.</w:t>
            </w:r>
            <w:r w:rsidRPr="005204E9" w:rsidR="00437E09">
              <w:rPr>
                <w:rFonts w:asciiTheme="minorHAnsi" w:hAnsiTheme="minorHAnsi" w:cstheme="minorHAnsi"/>
              </w:rPr>
              <w:t xml:space="preserve"> See Appendix for action plan template.</w:t>
            </w:r>
          </w:p>
          <w:p w:rsidRPr="00BF34CA" w:rsidR="00EA28D0" w:rsidP="00EA28D0" w:rsidRDefault="00EA28D0" w14:paraId="69F77659" w14:textId="7BB6896F">
            <w:pPr>
              <w:rPr>
                <w:rFonts w:asciiTheme="minorHAnsi" w:hAnsiTheme="minorHAnsi" w:cstheme="minorHAnsi"/>
              </w:rPr>
            </w:pPr>
            <w:r w:rsidRPr="00BF34CA">
              <w:rPr>
                <w:rFonts w:asciiTheme="minorHAnsi" w:hAnsiTheme="minorHAnsi" w:cstheme="minorHAnsi"/>
              </w:rPr>
              <w:t>After that timescale tutors follow this up with praise and recognition. Or this is followed up by the 2</w:t>
            </w:r>
            <w:r w:rsidRPr="00BF34CA">
              <w:rPr>
                <w:rFonts w:asciiTheme="minorHAnsi" w:hAnsiTheme="minorHAnsi" w:cstheme="minorHAnsi"/>
                <w:vertAlign w:val="superscript"/>
              </w:rPr>
              <w:t>nd</w:t>
            </w:r>
            <w:r w:rsidRPr="00BF34CA">
              <w:rPr>
                <w:rFonts w:asciiTheme="minorHAnsi" w:hAnsiTheme="minorHAnsi" w:cstheme="minorHAnsi"/>
              </w:rPr>
              <w:t xml:space="preserve"> cause of concern.</w:t>
            </w:r>
          </w:p>
        </w:tc>
      </w:tr>
      <w:tr w:rsidRPr="00BF34CA" w:rsidR="00735E50" w:rsidTr="00B463A2" w14:paraId="64AB38C2" w14:textId="77777777">
        <w:tc>
          <w:tcPr>
            <w:tcW w:w="1129" w:type="dxa"/>
            <w:vMerge w:val="restart"/>
          </w:tcPr>
          <w:p w:rsidRPr="00BF34CA" w:rsidR="00735E50" w:rsidP="003106B9" w:rsidRDefault="00735E50" w14:paraId="53F6193F" w14:textId="77777777">
            <w:pPr>
              <w:jc w:val="center"/>
              <w:rPr>
                <w:rFonts w:asciiTheme="minorHAnsi" w:hAnsiTheme="minorHAnsi" w:cstheme="minorHAnsi"/>
              </w:rPr>
            </w:pPr>
            <w:r w:rsidRPr="00BF34CA">
              <w:rPr>
                <w:rFonts w:asciiTheme="minorHAnsi" w:hAnsiTheme="minorHAnsi" w:cstheme="minorHAnsi"/>
              </w:rPr>
              <w:t>Stage 2</w:t>
            </w:r>
          </w:p>
        </w:tc>
        <w:tc>
          <w:tcPr>
            <w:tcW w:w="4536" w:type="dxa"/>
          </w:tcPr>
          <w:p w:rsidRPr="005204E9" w:rsidR="00735E50" w:rsidP="003106B9" w:rsidRDefault="00735E50" w14:paraId="2333675F" w14:textId="60F28AFF">
            <w:pPr>
              <w:rPr>
                <w:rFonts w:asciiTheme="minorHAnsi" w:hAnsiTheme="minorHAnsi" w:cstheme="minorHAnsi"/>
                <w:b/>
                <w:bCs/>
              </w:rPr>
            </w:pPr>
            <w:r w:rsidRPr="005204E9">
              <w:rPr>
                <w:rFonts w:asciiTheme="minorHAnsi" w:hAnsiTheme="minorHAnsi" w:cstheme="minorHAnsi"/>
                <w:b/>
                <w:bCs/>
              </w:rPr>
              <w:t>1</w:t>
            </w:r>
            <w:r w:rsidRPr="005204E9">
              <w:rPr>
                <w:rFonts w:asciiTheme="minorHAnsi" w:hAnsiTheme="minorHAnsi" w:cstheme="minorHAnsi"/>
                <w:b/>
                <w:bCs/>
                <w:vertAlign w:val="superscript"/>
              </w:rPr>
              <w:t>st</w:t>
            </w:r>
            <w:r w:rsidRPr="005204E9">
              <w:rPr>
                <w:rFonts w:asciiTheme="minorHAnsi" w:hAnsiTheme="minorHAnsi" w:cstheme="minorHAnsi"/>
                <w:b/>
                <w:bCs/>
              </w:rPr>
              <w:t xml:space="preserve"> Formal Warning (verbal warning) </w:t>
            </w:r>
          </w:p>
        </w:tc>
        <w:tc>
          <w:tcPr>
            <w:tcW w:w="4395" w:type="dxa"/>
          </w:tcPr>
          <w:p w:rsidRPr="00367120" w:rsidR="00735E50" w:rsidP="003106B9" w:rsidRDefault="00735E50" w14:paraId="0611670E" w14:textId="51B16EDD">
            <w:pPr>
              <w:rPr>
                <w:rFonts w:asciiTheme="minorHAnsi" w:hAnsiTheme="minorHAnsi" w:cstheme="minorHAnsi"/>
                <w:b/>
                <w:bCs/>
              </w:rPr>
            </w:pPr>
            <w:r w:rsidRPr="00367120">
              <w:rPr>
                <w:rFonts w:asciiTheme="minorHAnsi" w:hAnsiTheme="minorHAnsi" w:cstheme="minorHAnsi"/>
                <w:b/>
                <w:bCs/>
              </w:rPr>
              <w:t>Co-ordinator / Progress Coach / Wellbeing</w:t>
            </w:r>
            <w:r w:rsidRPr="00367120" w:rsidR="008C0BCD">
              <w:rPr>
                <w:rFonts w:asciiTheme="minorHAnsi" w:hAnsiTheme="minorHAnsi" w:cstheme="minorHAnsi"/>
                <w:b/>
                <w:bCs/>
              </w:rPr>
              <w:t xml:space="preserve"> or</w:t>
            </w:r>
            <w:r w:rsidRPr="00367120" w:rsidR="004133BD">
              <w:rPr>
                <w:rFonts w:asciiTheme="minorHAnsi" w:hAnsiTheme="minorHAnsi" w:cstheme="minorHAnsi"/>
                <w:b/>
                <w:bCs/>
              </w:rPr>
              <w:t xml:space="preserve"> anyone listed below</w:t>
            </w:r>
          </w:p>
        </w:tc>
      </w:tr>
      <w:tr w:rsidRPr="00BF34CA" w:rsidR="00735E50" w:rsidTr="00B463A2" w14:paraId="6CF68532" w14:textId="77777777">
        <w:tc>
          <w:tcPr>
            <w:tcW w:w="1129" w:type="dxa"/>
            <w:vMerge/>
          </w:tcPr>
          <w:p w:rsidRPr="00BF34CA" w:rsidR="00735E50" w:rsidP="00DE3225" w:rsidRDefault="00735E50" w14:paraId="23468388" w14:textId="77777777">
            <w:pPr>
              <w:jc w:val="center"/>
              <w:rPr>
                <w:rFonts w:asciiTheme="minorHAnsi" w:hAnsiTheme="minorHAnsi" w:cstheme="minorHAnsi"/>
              </w:rPr>
            </w:pPr>
          </w:p>
        </w:tc>
        <w:tc>
          <w:tcPr>
            <w:tcW w:w="8931" w:type="dxa"/>
            <w:gridSpan w:val="2"/>
          </w:tcPr>
          <w:p w:rsidRPr="00BF34CA" w:rsidR="00735E50" w:rsidP="00DE3225" w:rsidRDefault="00735E50" w14:paraId="5DDFC788" w14:textId="0C1A53F2">
            <w:pPr>
              <w:rPr>
                <w:rFonts w:asciiTheme="minorHAnsi" w:hAnsiTheme="minorHAnsi" w:cstheme="minorHAnsi"/>
                <w:strike/>
                <w:highlight w:val="yellow"/>
              </w:rPr>
            </w:pPr>
            <w:r w:rsidRPr="005204E9">
              <w:rPr>
                <w:rFonts w:asciiTheme="minorHAnsi" w:hAnsiTheme="minorHAnsi" w:cstheme="minorHAnsi"/>
              </w:rPr>
              <w:t>Implement / review action plan described above as appropriate</w:t>
            </w:r>
          </w:p>
        </w:tc>
      </w:tr>
      <w:tr w:rsidRPr="00BF34CA" w:rsidR="00735E50" w:rsidTr="00B463A2" w14:paraId="5785112A" w14:textId="77777777">
        <w:tc>
          <w:tcPr>
            <w:tcW w:w="1129" w:type="dxa"/>
            <w:vMerge w:val="restart"/>
          </w:tcPr>
          <w:p w:rsidRPr="00BF34CA" w:rsidR="00735E50" w:rsidP="00DE3225" w:rsidRDefault="00735E50" w14:paraId="17AD5EEB" w14:textId="77777777">
            <w:pPr>
              <w:jc w:val="center"/>
              <w:rPr>
                <w:rFonts w:asciiTheme="minorHAnsi" w:hAnsiTheme="minorHAnsi" w:cstheme="minorHAnsi"/>
              </w:rPr>
            </w:pPr>
            <w:r w:rsidRPr="00BF34CA">
              <w:rPr>
                <w:rFonts w:asciiTheme="minorHAnsi" w:hAnsiTheme="minorHAnsi" w:cstheme="minorHAnsi"/>
              </w:rPr>
              <w:t>Stage 3</w:t>
            </w:r>
          </w:p>
        </w:tc>
        <w:tc>
          <w:tcPr>
            <w:tcW w:w="4536" w:type="dxa"/>
          </w:tcPr>
          <w:p w:rsidRPr="005204E9" w:rsidR="00735E50" w:rsidP="00DE3225" w:rsidRDefault="00735E50" w14:paraId="711F1B2F" w14:textId="77777777">
            <w:pPr>
              <w:rPr>
                <w:rFonts w:asciiTheme="minorHAnsi" w:hAnsiTheme="minorHAnsi" w:cstheme="minorHAnsi"/>
                <w:b/>
                <w:bCs/>
              </w:rPr>
            </w:pPr>
            <w:r w:rsidRPr="005204E9">
              <w:rPr>
                <w:rFonts w:asciiTheme="minorHAnsi" w:hAnsiTheme="minorHAnsi" w:cstheme="minorHAnsi"/>
                <w:b/>
                <w:bCs/>
              </w:rPr>
              <w:t xml:space="preserve">Written Warning </w:t>
            </w:r>
          </w:p>
        </w:tc>
        <w:tc>
          <w:tcPr>
            <w:tcW w:w="4395" w:type="dxa"/>
          </w:tcPr>
          <w:p w:rsidRPr="00367120" w:rsidR="00735E50" w:rsidP="00DE3225" w:rsidRDefault="00735E50" w14:paraId="5162D4A8" w14:textId="50F11BCF">
            <w:pPr>
              <w:rPr>
                <w:rFonts w:asciiTheme="minorHAnsi" w:hAnsiTheme="minorHAnsi" w:cstheme="minorHAnsi"/>
                <w:b/>
                <w:bCs/>
              </w:rPr>
            </w:pPr>
            <w:r w:rsidRPr="00367120">
              <w:rPr>
                <w:rFonts w:asciiTheme="minorHAnsi" w:hAnsiTheme="minorHAnsi" w:cstheme="minorHAnsi"/>
                <w:b/>
                <w:bCs/>
              </w:rPr>
              <w:t>Department Manager</w:t>
            </w:r>
            <w:r w:rsidRPr="00367120" w:rsidR="00D24984">
              <w:rPr>
                <w:rFonts w:asciiTheme="minorHAnsi" w:hAnsiTheme="minorHAnsi" w:cstheme="minorHAnsi"/>
                <w:b/>
                <w:bCs/>
              </w:rPr>
              <w:t xml:space="preserve"> or anyone listed below</w:t>
            </w:r>
          </w:p>
        </w:tc>
      </w:tr>
      <w:tr w:rsidRPr="00BF34CA" w:rsidR="00735E50" w:rsidTr="00B463A2" w14:paraId="6781968A" w14:textId="77777777">
        <w:tc>
          <w:tcPr>
            <w:tcW w:w="1129" w:type="dxa"/>
            <w:vMerge/>
          </w:tcPr>
          <w:p w:rsidRPr="00BF34CA" w:rsidR="00735E50" w:rsidP="00890993" w:rsidRDefault="00735E50" w14:paraId="382F79F7" w14:textId="77777777">
            <w:pPr>
              <w:jc w:val="center"/>
              <w:rPr>
                <w:rFonts w:asciiTheme="minorHAnsi" w:hAnsiTheme="minorHAnsi" w:cstheme="minorHAnsi"/>
              </w:rPr>
            </w:pPr>
          </w:p>
        </w:tc>
        <w:tc>
          <w:tcPr>
            <w:tcW w:w="8931" w:type="dxa"/>
            <w:gridSpan w:val="2"/>
          </w:tcPr>
          <w:p w:rsidRPr="00BF34CA" w:rsidR="00735E50" w:rsidP="00890993" w:rsidRDefault="00735E50" w14:paraId="5494B21B" w14:textId="4E96CB37">
            <w:pPr>
              <w:rPr>
                <w:rFonts w:asciiTheme="minorHAnsi" w:hAnsiTheme="minorHAnsi" w:cstheme="minorHAnsi"/>
                <w:strike/>
                <w:highlight w:val="yellow"/>
              </w:rPr>
            </w:pPr>
            <w:r w:rsidRPr="005204E9">
              <w:rPr>
                <w:rFonts w:asciiTheme="minorHAnsi" w:hAnsiTheme="minorHAnsi" w:cstheme="minorHAnsi"/>
              </w:rPr>
              <w:t>Implement / review action plan described above as appropriate</w:t>
            </w:r>
          </w:p>
        </w:tc>
      </w:tr>
      <w:tr w:rsidRPr="00BF34CA" w:rsidR="00890993" w:rsidTr="00B463A2" w14:paraId="7B7892C0" w14:textId="77777777">
        <w:tc>
          <w:tcPr>
            <w:tcW w:w="1129" w:type="dxa"/>
          </w:tcPr>
          <w:p w:rsidRPr="00BF34CA" w:rsidR="00890993" w:rsidP="00890993" w:rsidRDefault="00890993" w14:paraId="26F053D2" w14:textId="77777777">
            <w:pPr>
              <w:jc w:val="center"/>
              <w:rPr>
                <w:rFonts w:asciiTheme="minorHAnsi" w:hAnsiTheme="minorHAnsi" w:cstheme="minorHAnsi"/>
              </w:rPr>
            </w:pPr>
            <w:r w:rsidRPr="00BF34CA">
              <w:rPr>
                <w:rFonts w:asciiTheme="minorHAnsi" w:hAnsiTheme="minorHAnsi" w:cstheme="minorHAnsi"/>
              </w:rPr>
              <w:t>Stage 4</w:t>
            </w:r>
          </w:p>
        </w:tc>
        <w:tc>
          <w:tcPr>
            <w:tcW w:w="4536" w:type="dxa"/>
          </w:tcPr>
          <w:p w:rsidRPr="005204E9" w:rsidR="00890993" w:rsidP="00890993" w:rsidRDefault="00890993" w14:paraId="7A0D3AD0" w14:textId="208EC9D9">
            <w:pPr>
              <w:rPr>
                <w:rFonts w:asciiTheme="minorHAnsi" w:hAnsiTheme="minorHAnsi" w:cstheme="minorHAnsi"/>
                <w:b/>
                <w:bCs/>
                <w:strike/>
              </w:rPr>
            </w:pPr>
            <w:r w:rsidRPr="005204E9">
              <w:rPr>
                <w:rFonts w:asciiTheme="minorHAnsi" w:hAnsiTheme="minorHAnsi" w:cstheme="minorHAnsi"/>
                <w:b/>
                <w:bCs/>
              </w:rPr>
              <w:t xml:space="preserve">Disciplinary hearing </w:t>
            </w:r>
          </w:p>
          <w:p w:rsidRPr="00BF34CA" w:rsidR="00890993" w:rsidP="00890993" w:rsidRDefault="00890993" w14:paraId="6CCC77C7" w14:textId="756E93F5">
            <w:pPr>
              <w:rPr>
                <w:rFonts w:asciiTheme="minorHAnsi" w:hAnsiTheme="minorHAnsi" w:cstheme="minorHAnsi"/>
              </w:rPr>
            </w:pPr>
            <w:r w:rsidRPr="005204E9">
              <w:rPr>
                <w:rFonts w:asciiTheme="minorHAnsi" w:hAnsiTheme="minorHAnsi" w:cstheme="minorHAnsi"/>
              </w:rPr>
              <w:t xml:space="preserve">If a possible outcome is </w:t>
            </w:r>
            <w:r w:rsidR="005204E9">
              <w:rPr>
                <w:rFonts w:asciiTheme="minorHAnsi" w:hAnsiTheme="minorHAnsi" w:cstheme="minorHAnsi"/>
              </w:rPr>
              <w:t>permanent exclusion / withdrawal from course</w:t>
            </w:r>
          </w:p>
        </w:tc>
        <w:tc>
          <w:tcPr>
            <w:tcW w:w="4395" w:type="dxa"/>
          </w:tcPr>
          <w:p w:rsidRPr="00367120" w:rsidR="00890993" w:rsidP="00890993" w:rsidRDefault="00895F0E" w14:paraId="7B1BFAFC" w14:textId="7767138C">
            <w:pPr>
              <w:rPr>
                <w:rFonts w:asciiTheme="minorHAnsi" w:hAnsiTheme="minorHAnsi" w:cstheme="minorHAnsi"/>
                <w:b/>
                <w:bCs/>
              </w:rPr>
            </w:pPr>
            <w:r>
              <w:rPr>
                <w:rFonts w:asciiTheme="minorHAnsi" w:hAnsiTheme="minorHAnsi" w:cstheme="minorHAnsi"/>
                <w:b/>
                <w:bCs/>
              </w:rPr>
              <w:t>Senior</w:t>
            </w:r>
            <w:r w:rsidRPr="00367120" w:rsidR="00767DEC">
              <w:rPr>
                <w:rFonts w:asciiTheme="minorHAnsi" w:hAnsiTheme="minorHAnsi" w:cstheme="minorHAnsi"/>
                <w:b/>
                <w:bCs/>
              </w:rPr>
              <w:t xml:space="preserve"> </w:t>
            </w:r>
            <w:r w:rsidRPr="00367120" w:rsidR="00890993">
              <w:rPr>
                <w:rFonts w:asciiTheme="minorHAnsi" w:hAnsiTheme="minorHAnsi" w:cstheme="minorHAnsi"/>
                <w:b/>
                <w:bCs/>
              </w:rPr>
              <w:t xml:space="preserve">Manager </w:t>
            </w:r>
            <w:r w:rsidRPr="00367120" w:rsidR="005204E9">
              <w:rPr>
                <w:rFonts w:asciiTheme="minorHAnsi" w:hAnsiTheme="minorHAnsi" w:cstheme="minorHAnsi"/>
                <w:b/>
                <w:bCs/>
              </w:rPr>
              <w:t xml:space="preserve">or </w:t>
            </w:r>
            <w:r w:rsidRPr="00367120" w:rsidR="00890993">
              <w:rPr>
                <w:rFonts w:asciiTheme="minorHAnsi" w:hAnsiTheme="minorHAnsi" w:cstheme="minorHAnsi"/>
                <w:b/>
                <w:bCs/>
              </w:rPr>
              <w:t>Principal</w:t>
            </w:r>
          </w:p>
        </w:tc>
      </w:tr>
    </w:tbl>
    <w:p w:rsidR="001E5FA4" w:rsidP="001E5FA4" w:rsidRDefault="001E5FA4" w14:paraId="5BA2BDAB" w14:textId="77777777">
      <w:pPr>
        <w:rPr>
          <w:rFonts w:asciiTheme="minorHAnsi" w:hAnsiTheme="minorHAnsi" w:cstheme="minorHAnsi"/>
        </w:rPr>
      </w:pPr>
    </w:p>
    <w:p w:rsidR="00B463A2" w:rsidP="001E5FA4" w:rsidRDefault="00B463A2" w14:paraId="41464005" w14:textId="77777777">
      <w:pPr>
        <w:rPr>
          <w:rFonts w:asciiTheme="minorHAnsi" w:hAnsiTheme="minorHAnsi" w:cstheme="minorHAnsi"/>
        </w:rPr>
      </w:pPr>
    </w:p>
    <w:p w:rsidRPr="00BF34CA" w:rsidR="00B463A2" w:rsidP="001E5FA4" w:rsidRDefault="00B463A2" w14:paraId="4F1E2BC2" w14:textId="77777777">
      <w:pPr>
        <w:rPr>
          <w:rFonts w:asciiTheme="minorHAnsi" w:hAnsiTheme="minorHAnsi" w:cstheme="minorHAnsi"/>
        </w:rPr>
      </w:pPr>
    </w:p>
    <w:p w:rsidRPr="00BF34CA" w:rsidR="003C6395" w:rsidP="00F84868" w:rsidRDefault="003C6395" w14:paraId="5478BB8E" w14:textId="7877C3FB">
      <w:pPr>
        <w:spacing w:after="120"/>
        <w:rPr>
          <w:rFonts w:asciiTheme="minorHAnsi" w:hAnsiTheme="minorHAnsi" w:cstheme="minorHAnsi"/>
          <w:b/>
          <w:u w:val="single"/>
        </w:rPr>
      </w:pPr>
      <w:bookmarkStart w:name="_Hlk40351435" w:id="0"/>
      <w:r w:rsidRPr="00BF34CA">
        <w:rPr>
          <w:rFonts w:asciiTheme="minorHAnsi" w:hAnsiTheme="minorHAnsi" w:cstheme="minorHAnsi"/>
          <w:b/>
          <w:u w:val="single"/>
        </w:rPr>
        <w:t>SUM</w:t>
      </w:r>
      <w:r w:rsidRPr="00BF34CA" w:rsidR="00F84868">
        <w:rPr>
          <w:rFonts w:asciiTheme="minorHAnsi" w:hAnsiTheme="minorHAnsi" w:cstheme="minorHAnsi"/>
          <w:b/>
          <w:u w:val="single"/>
        </w:rPr>
        <w:t>M</w:t>
      </w:r>
      <w:r w:rsidRPr="00BF34CA">
        <w:rPr>
          <w:rFonts w:asciiTheme="minorHAnsi" w:hAnsiTheme="minorHAnsi" w:cstheme="minorHAnsi"/>
          <w:b/>
          <w:u w:val="single"/>
        </w:rPr>
        <w:t xml:space="preserve">ARY OF THE DISCIPLINARY PROCEDURE </w:t>
      </w:r>
    </w:p>
    <w:p w:rsidRPr="00BF34CA" w:rsidR="008C5EF6" w:rsidP="008C5EF6" w:rsidRDefault="008C5EF6" w14:paraId="5C3D0152" w14:textId="77777777">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lastRenderedPageBreak/>
        <w:t>All learners are treated in a fair and consistent manner and have the right of appeal against any formal disciplinary action.</w:t>
      </w:r>
    </w:p>
    <w:p w:rsidRPr="00BF34CA" w:rsidR="008C5EF6" w:rsidP="008C5EF6" w:rsidRDefault="008C5EF6" w14:paraId="5FCDBD27" w14:textId="77777777">
      <w:pPr>
        <w:pStyle w:val="NormalWeb"/>
        <w:rPr>
          <w:rFonts w:asciiTheme="minorHAnsi" w:hAnsiTheme="minorHAnsi" w:cstheme="minorHAnsi"/>
          <w:b/>
          <w:color w:val="000000"/>
          <w:sz w:val="22"/>
          <w:szCs w:val="22"/>
        </w:rPr>
      </w:pPr>
      <w:r w:rsidRPr="00BF34CA">
        <w:rPr>
          <w:rFonts w:asciiTheme="minorHAnsi" w:hAnsiTheme="minorHAnsi" w:cstheme="minorHAnsi"/>
          <w:b/>
          <w:color w:val="000000"/>
          <w:sz w:val="22"/>
          <w:szCs w:val="22"/>
        </w:rPr>
        <w:t>Verbal Warnings</w:t>
      </w:r>
    </w:p>
    <w:p w:rsidRPr="00BF34CA" w:rsidR="008C5EF6" w:rsidP="3D82703A" w:rsidRDefault="3D82703A" w14:paraId="0E24CB93" w14:textId="1496FFA7">
      <w:pPr>
        <w:pStyle w:val="NormalWeb"/>
        <w:rPr>
          <w:rFonts w:asciiTheme="minorHAnsi" w:hAnsiTheme="minorHAnsi" w:cstheme="minorHAnsi"/>
          <w:strike/>
          <w:color w:val="000000" w:themeColor="text1"/>
          <w:sz w:val="22"/>
          <w:szCs w:val="22"/>
        </w:rPr>
      </w:pPr>
      <w:r w:rsidRPr="00BF34CA">
        <w:rPr>
          <w:rFonts w:asciiTheme="minorHAnsi" w:hAnsiTheme="minorHAnsi" w:cstheme="minorHAnsi"/>
          <w:color w:val="000000" w:themeColor="text1"/>
          <w:sz w:val="22"/>
          <w:szCs w:val="22"/>
        </w:rPr>
        <w:t>Verbal warnings will be issued for minor offences which have not improved as a result of the behaviour management process. Verbal warnings remain on file for 3 months and, if the minor offence is continued during this time, a written warning will be issued. A verbal warning can be issued by the</w:t>
      </w:r>
      <w:r w:rsidRPr="00BF34CA" w:rsidR="00F44D32">
        <w:rPr>
          <w:rFonts w:asciiTheme="minorHAnsi" w:hAnsiTheme="minorHAnsi" w:cstheme="minorHAnsi"/>
          <w:color w:val="000000" w:themeColor="text1"/>
          <w:sz w:val="22"/>
          <w:szCs w:val="22"/>
        </w:rPr>
        <w:t xml:space="preserve"> </w:t>
      </w:r>
      <w:r w:rsidRPr="00367120" w:rsidR="00F44D32">
        <w:rPr>
          <w:rFonts w:asciiTheme="minorHAnsi" w:hAnsiTheme="minorHAnsi" w:cstheme="minorHAnsi"/>
          <w:sz w:val="22"/>
          <w:szCs w:val="22"/>
        </w:rPr>
        <w:t>Co-ordinator / Progress Coach / Wellbeing or the Department Manager in the ev</w:t>
      </w:r>
      <w:r w:rsidRPr="00367120" w:rsidR="00D24984">
        <w:rPr>
          <w:rFonts w:asciiTheme="minorHAnsi" w:hAnsiTheme="minorHAnsi" w:cstheme="minorHAnsi"/>
          <w:sz w:val="22"/>
          <w:szCs w:val="22"/>
        </w:rPr>
        <w:t>ent of absenc</w:t>
      </w:r>
      <w:r w:rsidR="00367120">
        <w:rPr>
          <w:rFonts w:asciiTheme="minorHAnsi" w:hAnsiTheme="minorHAnsi" w:cstheme="minorHAnsi"/>
          <w:sz w:val="22"/>
          <w:szCs w:val="22"/>
        </w:rPr>
        <w:t>e.</w:t>
      </w:r>
    </w:p>
    <w:p w:rsidRPr="00BF34CA" w:rsidR="008C5EF6" w:rsidP="008C5EF6" w:rsidRDefault="008C5EF6" w14:paraId="7AC57E26" w14:textId="77777777">
      <w:pPr>
        <w:pStyle w:val="NormalWeb"/>
        <w:rPr>
          <w:rFonts w:asciiTheme="minorHAnsi" w:hAnsiTheme="minorHAnsi" w:cstheme="minorHAnsi"/>
          <w:b/>
          <w:color w:val="000000"/>
          <w:sz w:val="22"/>
          <w:szCs w:val="22"/>
        </w:rPr>
      </w:pPr>
      <w:r w:rsidRPr="00BF34CA">
        <w:rPr>
          <w:rFonts w:asciiTheme="minorHAnsi" w:hAnsiTheme="minorHAnsi" w:cstheme="minorHAnsi"/>
          <w:b/>
          <w:color w:val="000000"/>
          <w:sz w:val="22"/>
          <w:szCs w:val="22"/>
        </w:rPr>
        <w:t>Written Warnings</w:t>
      </w:r>
    </w:p>
    <w:p w:rsidRPr="00BF34CA" w:rsidR="008C5EF6" w:rsidP="3D82703A" w:rsidRDefault="3D82703A" w14:paraId="46356474" w14:textId="0748C21F">
      <w:pPr>
        <w:pStyle w:val="NormalWeb"/>
        <w:rPr>
          <w:rFonts w:asciiTheme="minorHAnsi" w:hAnsiTheme="minorHAnsi" w:eastAsiaTheme="minorEastAsia" w:cstheme="minorHAnsi"/>
          <w:sz w:val="22"/>
          <w:szCs w:val="22"/>
        </w:rPr>
      </w:pPr>
      <w:r w:rsidRPr="00BF34CA">
        <w:rPr>
          <w:rFonts w:asciiTheme="minorHAnsi" w:hAnsiTheme="minorHAnsi" w:cstheme="minorHAnsi"/>
          <w:color w:val="000000" w:themeColor="text1"/>
          <w:sz w:val="22"/>
          <w:szCs w:val="22"/>
        </w:rPr>
        <w:t xml:space="preserve">Written warnings are issued for continued minor offences which have not improved as a result of a verbal warning and for more serious offences. Written warnings will remain on file for 6 months and following breaches will result in dismissal. </w:t>
      </w:r>
      <w:r w:rsidRPr="00BF34CA">
        <w:rPr>
          <w:rFonts w:asciiTheme="minorHAnsi" w:hAnsiTheme="minorHAnsi" w:eastAsiaTheme="minorEastAsia" w:cstheme="minorHAnsi"/>
          <w:sz w:val="22"/>
          <w:szCs w:val="22"/>
        </w:rPr>
        <w:t xml:space="preserve">Written warnings can be issued by </w:t>
      </w:r>
      <w:r w:rsidRPr="00367120" w:rsidR="00767DEC">
        <w:rPr>
          <w:rFonts w:asciiTheme="minorHAnsi" w:hAnsiTheme="minorHAnsi" w:eastAsiaTheme="minorEastAsia" w:cstheme="minorHAnsi"/>
          <w:sz w:val="22"/>
          <w:szCs w:val="22"/>
        </w:rPr>
        <w:t>t</w:t>
      </w:r>
      <w:r w:rsidRPr="00367120" w:rsidR="00D24984">
        <w:rPr>
          <w:rFonts w:asciiTheme="minorHAnsi" w:hAnsiTheme="minorHAnsi" w:eastAsiaTheme="minorEastAsia" w:cstheme="minorHAnsi"/>
          <w:sz w:val="22"/>
          <w:szCs w:val="22"/>
        </w:rPr>
        <w:t xml:space="preserve">he Department </w:t>
      </w:r>
      <w:r w:rsidRPr="00367120" w:rsidR="00767DEC">
        <w:rPr>
          <w:rFonts w:asciiTheme="minorHAnsi" w:hAnsiTheme="minorHAnsi" w:eastAsiaTheme="minorEastAsia" w:cstheme="minorHAnsi"/>
          <w:sz w:val="22"/>
          <w:szCs w:val="22"/>
        </w:rPr>
        <w:t>Manager or the OLT Manager in the event of absence</w:t>
      </w:r>
      <w:r w:rsidR="00367120">
        <w:rPr>
          <w:rFonts w:asciiTheme="minorHAnsi" w:hAnsiTheme="minorHAnsi" w:eastAsiaTheme="minorEastAsia" w:cstheme="minorHAnsi"/>
          <w:sz w:val="22"/>
          <w:szCs w:val="22"/>
        </w:rPr>
        <w:t>.</w:t>
      </w:r>
    </w:p>
    <w:p w:rsidRPr="00BF34CA" w:rsidR="008C5EF6" w:rsidP="008C5EF6" w:rsidRDefault="008C5EF6" w14:paraId="53FA30C8" w14:textId="77BBC74E">
      <w:pPr>
        <w:pStyle w:val="NormalWeb"/>
        <w:rPr>
          <w:rFonts w:asciiTheme="minorHAnsi" w:hAnsiTheme="minorHAnsi" w:cstheme="minorHAnsi"/>
          <w:b/>
          <w:color w:val="000000"/>
          <w:sz w:val="22"/>
          <w:szCs w:val="22"/>
        </w:rPr>
      </w:pPr>
      <w:r w:rsidRPr="00BF34CA">
        <w:rPr>
          <w:rFonts w:asciiTheme="minorHAnsi" w:hAnsiTheme="minorHAnsi" w:cstheme="minorHAnsi"/>
          <w:b/>
          <w:color w:val="000000"/>
          <w:sz w:val="22"/>
          <w:szCs w:val="22"/>
        </w:rPr>
        <w:t xml:space="preserve">Instant </w:t>
      </w:r>
      <w:r w:rsidR="00367120">
        <w:rPr>
          <w:rFonts w:asciiTheme="minorHAnsi" w:hAnsiTheme="minorHAnsi" w:cstheme="minorHAnsi"/>
          <w:b/>
          <w:color w:val="000000"/>
          <w:sz w:val="22"/>
          <w:szCs w:val="22"/>
        </w:rPr>
        <w:t>Exclusion / Withdrawal from college</w:t>
      </w:r>
    </w:p>
    <w:p w:rsidRPr="00BF34CA" w:rsidR="008C5EF6" w:rsidP="008C5EF6" w:rsidRDefault="008C5EF6" w14:paraId="41AC16D1" w14:textId="4063DC32">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 xml:space="preserve">Instant </w:t>
      </w:r>
      <w:r w:rsidR="00367120">
        <w:rPr>
          <w:rFonts w:asciiTheme="minorHAnsi" w:hAnsiTheme="minorHAnsi" w:cstheme="minorHAnsi"/>
          <w:color w:val="000000"/>
          <w:sz w:val="22"/>
          <w:szCs w:val="22"/>
        </w:rPr>
        <w:t>exclusion</w:t>
      </w:r>
      <w:r w:rsidRPr="00BF34CA">
        <w:rPr>
          <w:rFonts w:asciiTheme="minorHAnsi" w:hAnsiTheme="minorHAnsi" w:cstheme="minorHAnsi"/>
          <w:color w:val="000000"/>
          <w:sz w:val="22"/>
          <w:szCs w:val="22"/>
        </w:rPr>
        <w:t xml:space="preserve"> may occur for gross misconduct which includes:</w:t>
      </w:r>
    </w:p>
    <w:p w:rsidRPr="00BF34CA" w:rsidR="004E73E7" w:rsidP="008C5EF6" w:rsidRDefault="004E73E7" w14:paraId="19FF7E8C" w14:textId="6FF8CFA3">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Abuse, bullying or harassment as defined in the College’s </w:t>
      </w:r>
      <w:r w:rsidRPr="00BF34CA" w:rsidR="00A5288A">
        <w:rPr>
          <w:rFonts w:asciiTheme="minorHAnsi" w:hAnsiTheme="minorHAnsi" w:cstheme="minorHAnsi"/>
          <w:color w:val="000000"/>
        </w:rPr>
        <w:t>Anti-Bullying and Harassment</w:t>
      </w:r>
      <w:r w:rsidRPr="00BF34CA">
        <w:rPr>
          <w:rFonts w:asciiTheme="minorHAnsi" w:hAnsiTheme="minorHAnsi" w:cstheme="minorHAnsi"/>
          <w:color w:val="000000"/>
        </w:rPr>
        <w:t xml:space="preserve"> Policy.</w:t>
      </w:r>
    </w:p>
    <w:p w:rsidRPr="00BF34CA" w:rsidR="004E73E7" w:rsidP="004E73E7" w:rsidRDefault="004E73E7" w14:paraId="1837A8AD"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 xml:space="preserve">Serious misbehaviour which is disruptive or offensive to </w:t>
      </w:r>
      <w:proofErr w:type="gramStart"/>
      <w:r w:rsidRPr="00BF34CA">
        <w:rPr>
          <w:rFonts w:asciiTheme="minorHAnsi" w:hAnsiTheme="minorHAnsi" w:cstheme="minorHAnsi"/>
          <w:color w:val="000000"/>
        </w:rPr>
        <w:t>College</w:t>
      </w:r>
      <w:proofErr w:type="gramEnd"/>
      <w:r w:rsidRPr="00BF34CA">
        <w:rPr>
          <w:rFonts w:asciiTheme="minorHAnsi" w:hAnsiTheme="minorHAnsi" w:cstheme="minorHAnsi"/>
          <w:color w:val="000000"/>
        </w:rPr>
        <w:t xml:space="preserve"> staff and/or other learners or visitors to the College.  </w:t>
      </w:r>
    </w:p>
    <w:p w:rsidRPr="00BF34CA" w:rsidR="008C5EF6" w:rsidP="008B6C4C" w:rsidRDefault="008C5EF6" w14:paraId="6900F736"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Threats or physical assault</w:t>
      </w:r>
      <w:r w:rsidRPr="00BF34CA" w:rsidR="008B6C4C">
        <w:rPr>
          <w:rFonts w:asciiTheme="minorHAnsi" w:hAnsiTheme="minorHAnsi" w:cstheme="minorHAnsi"/>
          <w:color w:val="000000"/>
        </w:rPr>
        <w:t>.</w:t>
      </w:r>
    </w:p>
    <w:p w:rsidRPr="00BF34CA" w:rsidR="008C5EF6" w:rsidP="008B6C4C" w:rsidRDefault="008C5EF6" w14:paraId="79E32334"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Stealing</w:t>
      </w:r>
      <w:r w:rsidRPr="00BF34CA" w:rsidR="008B6C4C">
        <w:rPr>
          <w:rFonts w:asciiTheme="minorHAnsi" w:hAnsiTheme="minorHAnsi" w:cstheme="minorHAnsi"/>
          <w:color w:val="000000"/>
        </w:rPr>
        <w:t>.</w:t>
      </w:r>
    </w:p>
    <w:p w:rsidRPr="00BF34CA" w:rsidR="008C5EF6" w:rsidP="008B6C4C" w:rsidRDefault="008C5EF6" w14:paraId="3128819E"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Deliberately damaging property at college</w:t>
      </w:r>
      <w:r w:rsidRPr="00BF34CA" w:rsidR="008B6C4C">
        <w:rPr>
          <w:rFonts w:asciiTheme="minorHAnsi" w:hAnsiTheme="minorHAnsi" w:cstheme="minorHAnsi"/>
          <w:color w:val="000000"/>
        </w:rPr>
        <w:t>.</w:t>
      </w:r>
    </w:p>
    <w:p w:rsidRPr="00BF34CA" w:rsidR="008C5EF6" w:rsidP="008B6C4C" w:rsidRDefault="008C5EF6" w14:paraId="292F1E20"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Causing harm by disclosing sensitive or confidential information about the college or employer</w:t>
      </w:r>
      <w:r w:rsidRPr="00BF34CA" w:rsidR="008B6C4C">
        <w:rPr>
          <w:rFonts w:asciiTheme="minorHAnsi" w:hAnsiTheme="minorHAnsi" w:cstheme="minorHAnsi"/>
          <w:color w:val="000000"/>
        </w:rPr>
        <w:t>.</w:t>
      </w:r>
    </w:p>
    <w:p w:rsidRPr="00BF34CA" w:rsidR="008C5EF6" w:rsidP="008B6C4C" w:rsidRDefault="008C5EF6" w14:paraId="137F9117"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A serious breach of safety rules. For example</w:t>
      </w:r>
      <w:r w:rsidRPr="00BF34CA" w:rsidR="008B6C4C">
        <w:rPr>
          <w:rFonts w:asciiTheme="minorHAnsi" w:hAnsiTheme="minorHAnsi" w:cstheme="minorHAnsi"/>
          <w:color w:val="000000"/>
        </w:rPr>
        <w:t>,</w:t>
      </w:r>
      <w:r w:rsidRPr="00BF34CA">
        <w:rPr>
          <w:rFonts w:asciiTheme="minorHAnsi" w:hAnsiTheme="minorHAnsi" w:cstheme="minorHAnsi"/>
          <w:color w:val="000000"/>
        </w:rPr>
        <w:t xml:space="preserve"> misusing dangerous equipment</w:t>
      </w:r>
      <w:r w:rsidRPr="00BF34CA" w:rsidR="008B6C4C">
        <w:rPr>
          <w:rFonts w:asciiTheme="minorHAnsi" w:hAnsiTheme="minorHAnsi" w:cstheme="minorHAnsi"/>
          <w:color w:val="000000"/>
        </w:rPr>
        <w:t>.</w:t>
      </w:r>
    </w:p>
    <w:p w:rsidRPr="00BF34CA" w:rsidR="008C5EF6" w:rsidP="008B6C4C" w:rsidRDefault="008C5EF6" w14:paraId="0BB8E879" w14:textId="77777777">
      <w:pPr>
        <w:pStyle w:val="ListParagraph"/>
        <w:numPr>
          <w:ilvl w:val="0"/>
          <w:numId w:val="5"/>
        </w:numPr>
        <w:autoSpaceDE w:val="0"/>
        <w:autoSpaceDN w:val="0"/>
        <w:adjustRightInd w:val="0"/>
        <w:spacing w:after="0" w:line="240" w:lineRule="auto"/>
        <w:ind w:left="360"/>
        <w:rPr>
          <w:rFonts w:asciiTheme="minorHAnsi" w:hAnsiTheme="minorHAnsi" w:cstheme="minorHAnsi"/>
          <w:color w:val="000000"/>
        </w:rPr>
      </w:pPr>
      <w:r w:rsidRPr="00BF34CA">
        <w:rPr>
          <w:rFonts w:asciiTheme="minorHAnsi" w:hAnsiTheme="minorHAnsi" w:cstheme="minorHAnsi"/>
          <w:color w:val="000000"/>
        </w:rPr>
        <w:t>Being under the influence of alcohol or other drugs and being incapable of working safely and efficiently</w:t>
      </w:r>
      <w:r w:rsidRPr="00BF34CA" w:rsidR="008B6C4C">
        <w:rPr>
          <w:rFonts w:asciiTheme="minorHAnsi" w:hAnsiTheme="minorHAnsi" w:cstheme="minorHAnsi"/>
          <w:color w:val="000000"/>
        </w:rPr>
        <w:t>.</w:t>
      </w:r>
    </w:p>
    <w:p w:rsidRPr="00BF34CA" w:rsidR="004B3121" w:rsidP="004B3121" w:rsidRDefault="3D82703A" w14:paraId="05327C11" w14:textId="0B22DCA0">
      <w:pPr>
        <w:pStyle w:val="NormalWeb"/>
        <w:rPr>
          <w:rFonts w:asciiTheme="minorHAnsi" w:hAnsiTheme="minorHAnsi" w:cstheme="minorHAnsi"/>
          <w:color w:val="000000"/>
          <w:sz w:val="22"/>
          <w:szCs w:val="22"/>
        </w:rPr>
      </w:pPr>
      <w:r w:rsidRPr="00BF34CA">
        <w:rPr>
          <w:rFonts w:asciiTheme="minorHAnsi" w:hAnsiTheme="minorHAnsi" w:cstheme="minorHAnsi"/>
          <w:color w:val="000000" w:themeColor="text1"/>
          <w:sz w:val="22"/>
          <w:szCs w:val="22"/>
        </w:rPr>
        <w:t>These guidelines are not intended to cover all the possible offences, but they will cover most cases</w:t>
      </w:r>
      <w:r w:rsidRPr="00BF34CA">
        <w:rPr>
          <w:rFonts w:asciiTheme="minorHAnsi" w:hAnsiTheme="minorHAnsi" w:cstheme="minorHAnsi"/>
          <w:sz w:val="22"/>
          <w:szCs w:val="22"/>
        </w:rPr>
        <w:t xml:space="preserve"> All cases of dismissal </w:t>
      </w:r>
      <w:r w:rsidRPr="00BF34CA" w:rsidR="006B03F9">
        <w:rPr>
          <w:rFonts w:asciiTheme="minorHAnsi" w:hAnsiTheme="minorHAnsi" w:cstheme="minorHAnsi"/>
          <w:sz w:val="22"/>
          <w:szCs w:val="22"/>
        </w:rPr>
        <w:t>must</w:t>
      </w:r>
      <w:r w:rsidRPr="00BF34CA">
        <w:rPr>
          <w:rFonts w:asciiTheme="minorHAnsi" w:hAnsiTheme="minorHAnsi" w:cstheme="minorHAnsi"/>
          <w:sz w:val="22"/>
          <w:szCs w:val="22"/>
        </w:rPr>
        <w:t xml:space="preserve"> be issued by</w:t>
      </w:r>
      <w:r w:rsidR="00367120">
        <w:rPr>
          <w:rFonts w:asciiTheme="minorHAnsi" w:hAnsiTheme="minorHAnsi" w:cstheme="minorHAnsi"/>
          <w:sz w:val="22"/>
          <w:szCs w:val="22"/>
        </w:rPr>
        <w:t xml:space="preserve"> </w:t>
      </w:r>
      <w:r w:rsidRPr="00BF34CA" w:rsidR="006B03F9">
        <w:rPr>
          <w:rFonts w:asciiTheme="minorHAnsi" w:hAnsiTheme="minorHAnsi" w:cstheme="minorHAnsi"/>
          <w:sz w:val="22"/>
          <w:szCs w:val="22"/>
        </w:rPr>
        <w:t xml:space="preserve">a </w:t>
      </w:r>
      <w:proofErr w:type="gramStart"/>
      <w:r w:rsidRPr="00367120">
        <w:rPr>
          <w:rFonts w:asciiTheme="minorHAnsi" w:hAnsiTheme="minorHAnsi" w:cstheme="minorHAnsi"/>
          <w:sz w:val="22"/>
          <w:szCs w:val="22"/>
        </w:rPr>
        <w:t>Principal</w:t>
      </w:r>
      <w:proofErr w:type="gramEnd"/>
      <w:r w:rsidRPr="00BF34CA">
        <w:rPr>
          <w:rFonts w:asciiTheme="minorHAnsi" w:hAnsiTheme="minorHAnsi" w:cstheme="minorHAnsi"/>
          <w:sz w:val="22"/>
          <w:szCs w:val="22"/>
        </w:rPr>
        <w:t>.</w:t>
      </w:r>
    </w:p>
    <w:p w:rsidRPr="00BF34CA" w:rsidR="00276F58" w:rsidP="00276F58" w:rsidRDefault="00276F58" w14:paraId="1B2C4ECF" w14:textId="77777777">
      <w:pPr>
        <w:rPr>
          <w:rFonts w:asciiTheme="minorHAnsi" w:hAnsiTheme="minorHAnsi" w:cstheme="minorHAnsi"/>
          <w:b/>
        </w:rPr>
      </w:pPr>
      <w:r w:rsidRPr="00BF34CA">
        <w:rPr>
          <w:rFonts w:asciiTheme="minorHAnsi" w:hAnsiTheme="minorHAnsi" w:cstheme="minorHAnsi"/>
          <w:b/>
        </w:rPr>
        <w:t xml:space="preserve">CONFIDENTIALITY </w:t>
      </w:r>
    </w:p>
    <w:p w:rsidRPr="00BF34CA" w:rsidR="00276F58" w:rsidP="00276F58" w:rsidRDefault="00276F58" w14:paraId="3D58D6FA" w14:textId="77777777">
      <w:pPr>
        <w:rPr>
          <w:rFonts w:asciiTheme="minorHAnsi" w:hAnsiTheme="minorHAnsi" w:cstheme="minorHAnsi"/>
        </w:rPr>
      </w:pPr>
      <w:r w:rsidRPr="00BF34CA">
        <w:rPr>
          <w:rFonts w:asciiTheme="minorHAnsi" w:hAnsiTheme="minorHAnsi" w:cstheme="minorHAnsi"/>
        </w:rPr>
        <w:t>Details of all disciplinary investigations, hearing, warnings and appeals will be regarded as strictly confidential. Consequently</w:t>
      </w:r>
      <w:r w:rsidRPr="00BF34CA" w:rsidR="00DB507B">
        <w:rPr>
          <w:rFonts w:asciiTheme="minorHAnsi" w:hAnsiTheme="minorHAnsi" w:cstheme="minorHAnsi"/>
        </w:rPr>
        <w:t>,</w:t>
      </w:r>
      <w:r w:rsidRPr="00BF34CA">
        <w:rPr>
          <w:rFonts w:asciiTheme="minorHAnsi" w:hAnsiTheme="minorHAnsi" w:cstheme="minorHAnsi"/>
        </w:rPr>
        <w:t xml:space="preserve"> access to written correspondence and records will be restricted to those directly involved in the investigation and/or disciplinary hearing as appropriate. </w:t>
      </w:r>
      <w:r w:rsidRPr="00BF34CA" w:rsidR="00DB507B">
        <w:rPr>
          <w:rFonts w:asciiTheme="minorHAnsi" w:hAnsiTheme="minorHAnsi" w:cstheme="minorHAnsi"/>
        </w:rPr>
        <w:t>S</w:t>
      </w:r>
      <w:r w:rsidRPr="00BF34CA">
        <w:rPr>
          <w:rFonts w:asciiTheme="minorHAnsi" w:hAnsiTheme="minorHAnsi" w:cstheme="minorHAnsi"/>
        </w:rPr>
        <w:t>taff and witnesses</w:t>
      </w:r>
      <w:r w:rsidRPr="00BF34CA" w:rsidR="00DB507B">
        <w:rPr>
          <w:rFonts w:asciiTheme="minorHAnsi" w:hAnsiTheme="minorHAnsi" w:cstheme="minorHAnsi"/>
        </w:rPr>
        <w:t xml:space="preserve"> involved</w:t>
      </w:r>
      <w:r w:rsidRPr="00BF34CA">
        <w:rPr>
          <w:rFonts w:asciiTheme="minorHAnsi" w:hAnsiTheme="minorHAnsi" w:cstheme="minorHAnsi"/>
        </w:rPr>
        <w:t xml:space="preserve"> should not discuss any disciplinary matter with other members of staff/learners or the general public who are not directly involved </w:t>
      </w:r>
      <w:r w:rsidRPr="00BF34CA" w:rsidR="00DB507B">
        <w:rPr>
          <w:rFonts w:asciiTheme="minorHAnsi" w:hAnsiTheme="minorHAnsi" w:cstheme="minorHAnsi"/>
        </w:rPr>
        <w:t xml:space="preserve">in </w:t>
      </w:r>
      <w:r w:rsidRPr="00BF34CA">
        <w:rPr>
          <w:rFonts w:asciiTheme="minorHAnsi" w:hAnsiTheme="minorHAnsi" w:cstheme="minorHAnsi"/>
        </w:rPr>
        <w:t>the disciplinary process.</w:t>
      </w:r>
    </w:p>
    <w:p w:rsidRPr="00BF34CA" w:rsidR="00357544" w:rsidP="00844D2D" w:rsidRDefault="00357544" w14:paraId="44EAFD9C" w14:textId="77777777">
      <w:pPr>
        <w:rPr>
          <w:rFonts w:asciiTheme="minorHAnsi" w:hAnsiTheme="minorHAnsi" w:cstheme="minorHAnsi"/>
          <w:b/>
        </w:rPr>
      </w:pPr>
    </w:p>
    <w:p w:rsidRPr="00BF34CA" w:rsidR="00F84868" w:rsidP="00844D2D" w:rsidRDefault="00F84868" w14:paraId="0DFF862C" w14:textId="77777777">
      <w:pPr>
        <w:rPr>
          <w:rFonts w:asciiTheme="minorHAnsi" w:hAnsiTheme="minorHAnsi" w:cstheme="minorHAnsi"/>
          <w:b/>
        </w:rPr>
      </w:pPr>
      <w:r w:rsidRPr="00BF34CA">
        <w:rPr>
          <w:rFonts w:asciiTheme="minorHAnsi" w:hAnsiTheme="minorHAnsi" w:cstheme="minorHAnsi"/>
          <w:b/>
        </w:rPr>
        <w:t>SUSPENSION</w:t>
      </w:r>
    </w:p>
    <w:p w:rsidRPr="00BF34CA" w:rsidR="00072EF1" w:rsidP="00144C0C" w:rsidRDefault="3D82703A" w14:paraId="48BF1F8D" w14:textId="08800762">
      <w:pPr>
        <w:rPr>
          <w:rFonts w:asciiTheme="minorHAnsi" w:hAnsiTheme="minorHAnsi" w:cstheme="minorHAnsi"/>
        </w:rPr>
      </w:pPr>
      <w:r w:rsidRPr="00BF34CA">
        <w:rPr>
          <w:rFonts w:asciiTheme="minorHAnsi" w:hAnsiTheme="minorHAnsi" w:cstheme="minorHAnsi"/>
        </w:rPr>
        <w:t xml:space="preserve">In certain circumstances, for example, (but not limited to), in the event of an investigation into a formal complaint made against a learner by a member of staff or another learner, the College reserves the right to suspend the learner against whom the complaint has been made pending the outcome of the investigation. Suspension will be at the discretion </w:t>
      </w:r>
      <w:r w:rsidRPr="00BF34CA" w:rsidR="00EF1D77">
        <w:rPr>
          <w:rFonts w:asciiTheme="minorHAnsi" w:hAnsiTheme="minorHAnsi" w:cstheme="minorHAnsi"/>
        </w:rPr>
        <w:t xml:space="preserve">by a </w:t>
      </w:r>
      <w:proofErr w:type="gramStart"/>
      <w:r w:rsidRPr="00367120" w:rsidR="00EF1D77">
        <w:rPr>
          <w:rFonts w:asciiTheme="minorHAnsi" w:hAnsiTheme="minorHAnsi" w:cstheme="minorHAnsi"/>
        </w:rPr>
        <w:t>Principal</w:t>
      </w:r>
      <w:proofErr w:type="gramEnd"/>
      <w:r w:rsidRPr="00BF34CA" w:rsidR="00EF1D77">
        <w:rPr>
          <w:rFonts w:asciiTheme="minorHAnsi" w:hAnsiTheme="minorHAnsi" w:cstheme="minorHAnsi"/>
        </w:rPr>
        <w:t>.</w:t>
      </w:r>
      <w:r w:rsidRPr="00BF34CA">
        <w:rPr>
          <w:rFonts w:asciiTheme="minorHAnsi" w:hAnsiTheme="minorHAnsi" w:cstheme="minorHAnsi"/>
        </w:rPr>
        <w:t xml:space="preserve"> Arrangements may be made for suspended or excluded learners to sit external examinations or complete course assessments. This will be at the </w:t>
      </w:r>
      <w:proofErr w:type="gramStart"/>
      <w:r w:rsidRPr="00BF34CA">
        <w:rPr>
          <w:rFonts w:asciiTheme="minorHAnsi" w:hAnsiTheme="minorHAnsi" w:cstheme="minorHAnsi"/>
        </w:rPr>
        <w:t>Principal’s</w:t>
      </w:r>
      <w:proofErr w:type="gramEnd"/>
      <w:r w:rsidRPr="00BF34CA">
        <w:rPr>
          <w:rFonts w:asciiTheme="minorHAnsi" w:hAnsiTheme="minorHAnsi" w:cstheme="minorHAnsi"/>
        </w:rPr>
        <w:t xml:space="preserve"> discretion.</w:t>
      </w:r>
      <w:r w:rsidRPr="00BF34CA">
        <w:rPr>
          <w:rFonts w:asciiTheme="minorHAnsi" w:hAnsiTheme="minorHAnsi" w:cstheme="minorHAnsi"/>
          <w:color w:val="FFFFFF" w:themeColor="background1"/>
        </w:rPr>
        <w:t xml:space="preserve"> </w:t>
      </w:r>
      <w:r w:rsidRPr="00BF34CA">
        <w:rPr>
          <w:rFonts w:asciiTheme="minorHAnsi" w:hAnsiTheme="minorHAnsi" w:cstheme="minorHAnsi"/>
        </w:rPr>
        <w:t>Depending on the outcome of the investigation, suspension may or may not lead to permanent exclusion /</w:t>
      </w:r>
      <w:r w:rsidR="00367120">
        <w:rPr>
          <w:rFonts w:asciiTheme="minorHAnsi" w:hAnsiTheme="minorHAnsi" w:cstheme="minorHAnsi"/>
        </w:rPr>
        <w:t xml:space="preserve"> withdrawal</w:t>
      </w:r>
      <w:r w:rsidRPr="00BF34CA">
        <w:rPr>
          <w:rFonts w:asciiTheme="minorHAnsi" w:hAnsiTheme="minorHAnsi" w:cstheme="minorHAnsi"/>
        </w:rPr>
        <w:t>.</w:t>
      </w:r>
    </w:p>
    <w:bookmarkEnd w:id="0"/>
    <w:p w:rsidRPr="00BF34CA" w:rsidR="00072EF1" w:rsidP="00844D2D" w:rsidRDefault="00144C0C" w14:paraId="2AE15D84" w14:textId="77777777">
      <w:pPr>
        <w:rPr>
          <w:rFonts w:asciiTheme="minorHAnsi" w:hAnsiTheme="minorHAnsi" w:cstheme="minorHAnsi"/>
          <w:b/>
        </w:rPr>
      </w:pPr>
      <w:r w:rsidRPr="00BF34CA">
        <w:rPr>
          <w:rFonts w:asciiTheme="minorHAnsi" w:hAnsiTheme="minorHAnsi" w:cstheme="minorHAnsi"/>
          <w:b/>
        </w:rPr>
        <w:t>EXCLUDED LEARNERS WISHING TO RETURN</w:t>
      </w:r>
    </w:p>
    <w:p w:rsidRPr="00BF34CA" w:rsidR="006C705D" w:rsidP="00844D2D" w:rsidRDefault="00144C0C" w14:paraId="5B116D7D" w14:textId="5645CE50">
      <w:pPr>
        <w:rPr>
          <w:rFonts w:asciiTheme="minorHAnsi" w:hAnsiTheme="minorHAnsi" w:cstheme="minorHAnsi"/>
        </w:rPr>
      </w:pPr>
      <w:r w:rsidRPr="00BF34CA">
        <w:rPr>
          <w:rFonts w:asciiTheme="minorHAnsi" w:hAnsiTheme="minorHAnsi" w:cstheme="minorHAnsi"/>
        </w:rPr>
        <w:lastRenderedPageBreak/>
        <w:t xml:space="preserve">Excluded </w:t>
      </w:r>
      <w:r w:rsidRPr="00BF34CA" w:rsidR="00FE4784">
        <w:rPr>
          <w:rFonts w:asciiTheme="minorHAnsi" w:hAnsiTheme="minorHAnsi" w:cstheme="minorHAnsi"/>
        </w:rPr>
        <w:t xml:space="preserve">learners wishing to return to the </w:t>
      </w:r>
      <w:r w:rsidRPr="00BF34CA" w:rsidR="00A56285">
        <w:rPr>
          <w:rFonts w:asciiTheme="minorHAnsi" w:hAnsiTheme="minorHAnsi" w:cstheme="minorHAnsi"/>
        </w:rPr>
        <w:t>College</w:t>
      </w:r>
      <w:r w:rsidRPr="00BF34CA">
        <w:rPr>
          <w:rFonts w:asciiTheme="minorHAnsi" w:hAnsiTheme="minorHAnsi" w:cstheme="minorHAnsi"/>
        </w:rPr>
        <w:t xml:space="preserve">'s main sites or attend an event or course held by the </w:t>
      </w:r>
      <w:r w:rsidRPr="00BF34CA" w:rsidR="00A56285">
        <w:rPr>
          <w:rFonts w:asciiTheme="minorHAnsi" w:hAnsiTheme="minorHAnsi" w:cstheme="minorHAnsi"/>
        </w:rPr>
        <w:t>College</w:t>
      </w:r>
      <w:r w:rsidRPr="00BF34CA">
        <w:rPr>
          <w:rFonts w:asciiTheme="minorHAnsi" w:hAnsiTheme="minorHAnsi" w:cstheme="minorHAnsi"/>
        </w:rPr>
        <w:t xml:space="preserve"> at another external venue</w:t>
      </w:r>
      <w:r w:rsidRPr="00BF34CA" w:rsidR="00D21394">
        <w:rPr>
          <w:rFonts w:asciiTheme="minorHAnsi" w:hAnsiTheme="minorHAnsi" w:cstheme="minorHAnsi"/>
        </w:rPr>
        <w:t xml:space="preserve"> where the College is operating </w:t>
      </w:r>
      <w:r w:rsidRPr="00BF34CA" w:rsidR="00FE4784">
        <w:rPr>
          <w:rFonts w:asciiTheme="minorHAnsi" w:hAnsiTheme="minorHAnsi" w:cstheme="minorHAnsi"/>
        </w:rPr>
        <w:t xml:space="preserve">must apply </w:t>
      </w:r>
      <w:r w:rsidRPr="00BF34CA" w:rsidR="00CE1FF5">
        <w:rPr>
          <w:rFonts w:asciiTheme="minorHAnsi" w:hAnsiTheme="minorHAnsi" w:cstheme="minorHAnsi"/>
        </w:rPr>
        <w:t xml:space="preserve">in writing </w:t>
      </w:r>
      <w:r w:rsidRPr="00BF34CA" w:rsidR="00FE4784">
        <w:rPr>
          <w:rFonts w:asciiTheme="minorHAnsi" w:hAnsiTheme="minorHAnsi" w:cstheme="minorHAnsi"/>
        </w:rPr>
        <w:t>to the Principal and the Principal’s decision shall be final.</w:t>
      </w:r>
    </w:p>
    <w:p w:rsidRPr="00BF34CA" w:rsidR="00EE1554" w:rsidP="00EE1554" w:rsidRDefault="00EE1554" w14:paraId="7A5E6811" w14:textId="77777777">
      <w:pPr>
        <w:pStyle w:val="NormalWeb"/>
        <w:rPr>
          <w:rFonts w:asciiTheme="minorHAnsi" w:hAnsiTheme="minorHAnsi" w:cstheme="minorHAnsi"/>
          <w:b/>
          <w:color w:val="000000"/>
          <w:sz w:val="22"/>
          <w:szCs w:val="22"/>
        </w:rPr>
      </w:pPr>
      <w:r w:rsidRPr="00BF34CA">
        <w:rPr>
          <w:rFonts w:asciiTheme="minorHAnsi" w:hAnsiTheme="minorHAnsi" w:cstheme="minorHAnsi"/>
          <w:b/>
          <w:color w:val="000000"/>
          <w:sz w:val="22"/>
          <w:szCs w:val="22"/>
        </w:rPr>
        <w:t>APPEALS PROCEDURE</w:t>
      </w:r>
    </w:p>
    <w:p w:rsidRPr="00BF34CA" w:rsidR="00EE1554" w:rsidP="00EE1554" w:rsidRDefault="00EE1554" w14:paraId="262DDACE" w14:textId="77777777">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The appeals procedure should be used by a learner if they would like to challenge disciplinary action. This procedure should also be followed for any other complaint.</w:t>
      </w:r>
    </w:p>
    <w:p w:rsidRPr="00BF34CA" w:rsidR="00EE1554" w:rsidP="00EE1554" w:rsidRDefault="00EE1554" w14:paraId="4E29EA3A" w14:textId="77777777">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1) Discuss the matter with a member of staff e.g. a support worker</w:t>
      </w:r>
      <w:r w:rsidRPr="00BF34CA" w:rsidR="00D21394">
        <w:rPr>
          <w:rFonts w:asciiTheme="minorHAnsi" w:hAnsiTheme="minorHAnsi" w:cstheme="minorHAnsi"/>
          <w:color w:val="000000"/>
          <w:sz w:val="22"/>
          <w:szCs w:val="22"/>
        </w:rPr>
        <w:t>,</w:t>
      </w:r>
      <w:r w:rsidRPr="00BF34CA">
        <w:rPr>
          <w:rFonts w:asciiTheme="minorHAnsi" w:hAnsiTheme="minorHAnsi" w:cstheme="minorHAnsi"/>
          <w:color w:val="000000"/>
          <w:sz w:val="22"/>
          <w:szCs w:val="22"/>
        </w:rPr>
        <w:t xml:space="preserve"> who will record your discussion (written summary)</w:t>
      </w:r>
      <w:r w:rsidRPr="00BF34CA" w:rsidR="00D21394">
        <w:rPr>
          <w:rFonts w:asciiTheme="minorHAnsi" w:hAnsiTheme="minorHAnsi" w:cstheme="minorHAnsi"/>
          <w:color w:val="000000"/>
          <w:sz w:val="22"/>
          <w:szCs w:val="22"/>
        </w:rPr>
        <w:t>.</w:t>
      </w:r>
    </w:p>
    <w:p w:rsidRPr="00BF34CA" w:rsidR="00EE1554" w:rsidP="00EE1554" w:rsidRDefault="00EE1554" w14:paraId="1F06920E" w14:textId="077B6C9D">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2) If you wish to appeal or make a complaint</w:t>
      </w:r>
      <w:r w:rsidRPr="00BF34CA" w:rsidR="00D21394">
        <w:rPr>
          <w:rFonts w:asciiTheme="minorHAnsi" w:hAnsiTheme="minorHAnsi" w:cstheme="minorHAnsi"/>
          <w:color w:val="000000"/>
          <w:sz w:val="22"/>
          <w:szCs w:val="22"/>
        </w:rPr>
        <w:t>,</w:t>
      </w:r>
      <w:r w:rsidRPr="00BF34CA">
        <w:rPr>
          <w:rFonts w:asciiTheme="minorHAnsi" w:hAnsiTheme="minorHAnsi" w:cstheme="minorHAnsi"/>
          <w:color w:val="000000"/>
          <w:sz w:val="22"/>
          <w:szCs w:val="22"/>
        </w:rPr>
        <w:t xml:space="preserve"> you should put this is writing for the attention of the </w:t>
      </w:r>
      <w:r w:rsidRPr="00367120" w:rsidR="005E758A">
        <w:rPr>
          <w:rFonts w:asciiTheme="minorHAnsi" w:hAnsiTheme="minorHAnsi" w:cstheme="minorHAnsi"/>
          <w:color w:val="000000"/>
          <w:sz w:val="22"/>
          <w:szCs w:val="22"/>
        </w:rPr>
        <w:t>Department</w:t>
      </w:r>
      <w:r w:rsidRPr="00BF34CA" w:rsidR="005E758A">
        <w:rPr>
          <w:rFonts w:asciiTheme="minorHAnsi" w:hAnsiTheme="minorHAnsi" w:cstheme="minorHAnsi"/>
          <w:color w:val="000000"/>
          <w:sz w:val="22"/>
          <w:szCs w:val="22"/>
        </w:rPr>
        <w:t xml:space="preserve"> </w:t>
      </w:r>
      <w:r w:rsidRPr="00BF34CA">
        <w:rPr>
          <w:rFonts w:asciiTheme="minorHAnsi" w:hAnsiTheme="minorHAnsi" w:cstheme="minorHAnsi"/>
          <w:color w:val="000000"/>
          <w:sz w:val="22"/>
          <w:szCs w:val="22"/>
        </w:rPr>
        <w:t>Manager</w:t>
      </w:r>
      <w:r w:rsidRPr="00BF34CA" w:rsidR="00D21394">
        <w:rPr>
          <w:rFonts w:asciiTheme="minorHAnsi" w:hAnsiTheme="minorHAnsi" w:cstheme="minorHAnsi"/>
          <w:color w:val="000000"/>
          <w:sz w:val="22"/>
          <w:szCs w:val="22"/>
        </w:rPr>
        <w:t>.</w:t>
      </w:r>
    </w:p>
    <w:p w:rsidRPr="00BF34CA" w:rsidR="00EE1554" w:rsidP="00EE1554" w:rsidRDefault="00EE1554" w14:paraId="7026D933" w14:textId="380F5C12">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 xml:space="preserve">3) If you do not agree with the outcome, you may ask to meet with the </w:t>
      </w:r>
      <w:r w:rsidR="00B521BD">
        <w:rPr>
          <w:rFonts w:asciiTheme="minorHAnsi" w:hAnsiTheme="minorHAnsi" w:cstheme="minorHAnsi"/>
          <w:color w:val="000000"/>
          <w:sz w:val="22"/>
          <w:szCs w:val="22"/>
        </w:rPr>
        <w:t>Senior Manager</w:t>
      </w:r>
      <w:r w:rsidRPr="00BF34CA">
        <w:rPr>
          <w:rFonts w:asciiTheme="minorHAnsi" w:hAnsiTheme="minorHAnsi" w:cstheme="minorHAnsi"/>
          <w:color w:val="000000"/>
          <w:sz w:val="22"/>
          <w:szCs w:val="22"/>
        </w:rPr>
        <w:t xml:space="preserve"> for the area</w:t>
      </w:r>
      <w:r w:rsidRPr="00BF34CA" w:rsidR="00D21394">
        <w:rPr>
          <w:rFonts w:asciiTheme="minorHAnsi" w:hAnsiTheme="minorHAnsi" w:cstheme="minorHAnsi"/>
          <w:color w:val="000000"/>
          <w:sz w:val="22"/>
          <w:szCs w:val="22"/>
        </w:rPr>
        <w:t>.</w:t>
      </w:r>
    </w:p>
    <w:p w:rsidR="00EE1554" w:rsidP="00EE1554" w:rsidRDefault="00EE1554" w14:paraId="399C93ED" w14:textId="2B3019BB">
      <w:pPr>
        <w:pStyle w:val="NormalWeb"/>
        <w:rPr>
          <w:rFonts w:asciiTheme="minorHAnsi" w:hAnsiTheme="minorHAnsi" w:cstheme="minorHAnsi"/>
          <w:color w:val="000000"/>
          <w:sz w:val="22"/>
          <w:szCs w:val="22"/>
        </w:rPr>
      </w:pPr>
      <w:r w:rsidRPr="00BF34CA">
        <w:rPr>
          <w:rFonts w:asciiTheme="minorHAnsi" w:hAnsiTheme="minorHAnsi" w:cstheme="minorHAnsi"/>
          <w:color w:val="000000"/>
          <w:sz w:val="22"/>
          <w:szCs w:val="22"/>
        </w:rPr>
        <w:t xml:space="preserve">4) If you wish to take your complaint to the next level, you may request, in writing, to meet with the </w:t>
      </w:r>
      <w:proofErr w:type="gramStart"/>
      <w:r w:rsidRPr="00BF34CA">
        <w:rPr>
          <w:rFonts w:asciiTheme="minorHAnsi" w:hAnsiTheme="minorHAnsi" w:cstheme="minorHAnsi"/>
          <w:color w:val="000000"/>
          <w:sz w:val="22"/>
          <w:szCs w:val="22"/>
        </w:rPr>
        <w:t>Principal</w:t>
      </w:r>
      <w:proofErr w:type="gramEnd"/>
      <w:r w:rsidRPr="00BF34CA" w:rsidR="00D21394">
        <w:rPr>
          <w:rFonts w:asciiTheme="minorHAnsi" w:hAnsiTheme="minorHAnsi" w:cstheme="minorHAnsi"/>
          <w:color w:val="000000"/>
          <w:sz w:val="22"/>
          <w:szCs w:val="22"/>
        </w:rPr>
        <w:t>.</w:t>
      </w:r>
    </w:p>
    <w:p w:rsidRPr="00BF34CA" w:rsidR="0029626B" w:rsidP="00EE1554" w:rsidRDefault="0029626B" w14:paraId="0B2C45BB" w14:textId="77777777">
      <w:pPr>
        <w:pStyle w:val="NormalWeb"/>
        <w:rPr>
          <w:rFonts w:asciiTheme="minorHAnsi" w:hAnsiTheme="minorHAnsi" w:cstheme="minorHAnsi"/>
          <w:color w:val="000000"/>
          <w:sz w:val="22"/>
          <w:szCs w:val="22"/>
        </w:rPr>
      </w:pPr>
    </w:p>
    <w:p w:rsidRPr="0029626B" w:rsidR="00EE1554" w:rsidP="0029626B" w:rsidRDefault="0029626B" w14:paraId="3656B9AB" w14:textId="44BC42F5">
      <w:pPr>
        <w:pStyle w:val="NormalWeb"/>
        <w:rPr>
          <w:rFonts w:asciiTheme="minorHAnsi" w:hAnsiTheme="minorHAnsi" w:cstheme="minorHAnsi"/>
          <w:b/>
          <w:color w:val="000000"/>
          <w:sz w:val="22"/>
          <w:szCs w:val="22"/>
        </w:rPr>
      </w:pPr>
      <w:r w:rsidRPr="0029626B">
        <w:rPr>
          <w:rFonts w:asciiTheme="minorHAnsi" w:hAnsiTheme="minorHAnsi" w:cstheme="minorHAnsi"/>
          <w:b/>
          <w:color w:val="000000"/>
          <w:sz w:val="22"/>
          <w:szCs w:val="22"/>
        </w:rPr>
        <w:t>ADDITIONAL DOCUMENTS</w:t>
      </w:r>
    </w:p>
    <w:p w:rsidR="0029626B" w:rsidP="00844D2D" w:rsidRDefault="0029626B" w14:paraId="79E37939" w14:textId="27F8D3C6">
      <w:pPr>
        <w:rPr>
          <w:rFonts w:asciiTheme="minorHAnsi" w:hAnsiTheme="minorHAnsi" w:cstheme="minorHAnsi"/>
        </w:rPr>
      </w:pPr>
      <w:r>
        <w:rPr>
          <w:rFonts w:asciiTheme="minorHAnsi" w:hAnsiTheme="minorHAnsi" w:cstheme="minorHAnsi"/>
        </w:rPr>
        <w:t>Fitness to Study Guidance – Study Programmes</w:t>
      </w:r>
    </w:p>
    <w:p w:rsidRPr="00BF34CA" w:rsidR="0029626B" w:rsidP="00844D2D" w:rsidRDefault="0029626B" w14:paraId="7233C548" w14:textId="77777777">
      <w:pPr>
        <w:rPr>
          <w:rFonts w:asciiTheme="minorHAnsi" w:hAnsiTheme="minorHAnsi" w:cstheme="minorHAnsi"/>
        </w:rPr>
      </w:pPr>
    </w:p>
    <w:p w:rsidRPr="00181E4D" w:rsidR="00551FFC" w:rsidP="00551FFC" w:rsidRDefault="00551FFC" w14:paraId="74A28535" w14:textId="77777777">
      <w:pPr>
        <w:pStyle w:val="NormalWeb"/>
        <w:rPr>
          <w:rFonts w:asciiTheme="minorHAnsi" w:hAnsiTheme="minorHAnsi" w:cstheme="minorHAnsi"/>
          <w:b/>
          <w:bCs/>
          <w:color w:val="000000"/>
          <w:sz w:val="28"/>
          <w:szCs w:val="28"/>
        </w:rPr>
      </w:pPr>
      <w:r w:rsidRPr="00181E4D">
        <w:rPr>
          <w:rFonts w:asciiTheme="minorHAnsi" w:hAnsiTheme="minorHAnsi" w:cstheme="minorHAnsi"/>
          <w:b/>
          <w:bCs/>
          <w:color w:val="000000"/>
          <w:sz w:val="28"/>
          <w:szCs w:val="28"/>
        </w:rPr>
        <w:t>Document control sheet</w:t>
      </w:r>
    </w:p>
    <w:tbl>
      <w:tblPr>
        <w:tblStyle w:val="TableGrid"/>
        <w:tblW w:w="0" w:type="auto"/>
        <w:tblLook w:val="04A0" w:firstRow="1" w:lastRow="0" w:firstColumn="1" w:lastColumn="0" w:noHBand="0" w:noVBand="1"/>
      </w:tblPr>
      <w:tblGrid>
        <w:gridCol w:w="4755"/>
        <w:gridCol w:w="4755"/>
      </w:tblGrid>
      <w:tr w:rsidR="00551FFC" w:rsidTr="7B975F5F" w14:paraId="62A0A7CC" w14:textId="77777777">
        <w:tc>
          <w:tcPr>
            <w:tcW w:w="4755" w:type="dxa"/>
            <w:tcMar/>
          </w:tcPr>
          <w:p w:rsidR="00551FFC" w:rsidP="00B55EED" w:rsidRDefault="00551FFC" w14:paraId="19DD4A8D" w14:textId="77777777">
            <w:pPr>
              <w:pStyle w:val="NormalWeb"/>
              <w:rPr>
                <w:rFonts w:asciiTheme="minorHAnsi" w:hAnsiTheme="minorHAnsi" w:cstheme="minorHAnsi"/>
                <w:color w:val="000000"/>
                <w:sz w:val="22"/>
                <w:szCs w:val="22"/>
              </w:rPr>
            </w:pPr>
            <w:r w:rsidRPr="00181E4D">
              <w:rPr>
                <w:rFonts w:asciiTheme="minorHAnsi" w:hAnsiTheme="minorHAnsi" w:cstheme="minorHAnsi"/>
                <w:color w:val="000000"/>
                <w:sz w:val="22"/>
                <w:szCs w:val="22"/>
              </w:rPr>
              <w:t>Revision issue date:</w:t>
            </w:r>
          </w:p>
        </w:tc>
        <w:tc>
          <w:tcPr>
            <w:tcW w:w="4755" w:type="dxa"/>
            <w:tcMar/>
          </w:tcPr>
          <w:p w:rsidR="00551FFC" w:rsidP="00B55EED" w:rsidRDefault="00F55BE5" w14:paraId="5981C648" w14:textId="4C5E67B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2</w:t>
            </w:r>
            <w:r w:rsidR="00646EAC">
              <w:rPr>
                <w:rFonts w:asciiTheme="minorHAnsi" w:hAnsiTheme="minorHAnsi" w:cstheme="minorHAnsi"/>
                <w:color w:val="000000"/>
                <w:sz w:val="22"/>
                <w:szCs w:val="22"/>
              </w:rPr>
              <w:t>9</w:t>
            </w:r>
            <w:r>
              <w:rPr>
                <w:rFonts w:asciiTheme="minorHAnsi" w:hAnsiTheme="minorHAnsi" w:cstheme="minorHAnsi"/>
                <w:color w:val="000000"/>
                <w:sz w:val="22"/>
                <w:szCs w:val="22"/>
              </w:rPr>
              <w:t>/01/202</w:t>
            </w:r>
            <w:r w:rsidR="00646EAC">
              <w:rPr>
                <w:rFonts w:asciiTheme="minorHAnsi" w:hAnsiTheme="minorHAnsi" w:cstheme="minorHAnsi"/>
                <w:color w:val="000000"/>
                <w:sz w:val="22"/>
                <w:szCs w:val="22"/>
              </w:rPr>
              <w:t>6</w:t>
            </w:r>
          </w:p>
        </w:tc>
      </w:tr>
      <w:tr w:rsidR="00551FFC" w:rsidTr="7B975F5F" w14:paraId="3E4B7896" w14:textId="77777777">
        <w:tc>
          <w:tcPr>
            <w:tcW w:w="4755" w:type="dxa"/>
            <w:tcMar/>
          </w:tcPr>
          <w:p w:rsidR="00551FFC" w:rsidP="00B55EED" w:rsidRDefault="00551FFC" w14:paraId="48522FAD"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Next </w:t>
            </w:r>
            <w:r w:rsidRPr="00181E4D">
              <w:rPr>
                <w:rFonts w:asciiTheme="minorHAnsi" w:hAnsiTheme="minorHAnsi" w:cstheme="minorHAnsi"/>
                <w:color w:val="000000"/>
                <w:sz w:val="22"/>
                <w:szCs w:val="22"/>
              </w:rPr>
              <w:t>Review Due Date:</w:t>
            </w:r>
          </w:p>
        </w:tc>
        <w:tc>
          <w:tcPr>
            <w:tcW w:w="4755" w:type="dxa"/>
            <w:tcMar/>
          </w:tcPr>
          <w:p w:rsidR="00551FFC" w:rsidP="00B55EED" w:rsidRDefault="00F55BE5" w14:paraId="13FBCF46" w14:textId="6D271A9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January 202</w:t>
            </w:r>
            <w:r w:rsidR="00646EAC">
              <w:rPr>
                <w:rFonts w:asciiTheme="minorHAnsi" w:hAnsiTheme="minorHAnsi" w:cstheme="minorHAnsi"/>
                <w:color w:val="000000"/>
                <w:sz w:val="22"/>
                <w:szCs w:val="22"/>
              </w:rPr>
              <w:t>9</w:t>
            </w:r>
          </w:p>
        </w:tc>
      </w:tr>
      <w:tr w:rsidR="00551FFC" w:rsidTr="7B975F5F" w14:paraId="3A31E72C" w14:textId="77777777">
        <w:tc>
          <w:tcPr>
            <w:tcW w:w="4755" w:type="dxa"/>
            <w:tcMar/>
          </w:tcPr>
          <w:p w:rsidRPr="00181E4D" w:rsidR="00551FFC" w:rsidP="00B55EED" w:rsidRDefault="00551FFC" w14:paraId="705DE942"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Date of most recent Equality Impact Assessment:</w:t>
            </w:r>
          </w:p>
        </w:tc>
        <w:tc>
          <w:tcPr>
            <w:tcW w:w="4755" w:type="dxa"/>
            <w:tcMar/>
          </w:tcPr>
          <w:p w:rsidRPr="0079265B" w:rsidR="00551FFC" w:rsidP="7B975F5F" w:rsidRDefault="0045450B" w14:paraId="5DCA6FDA" w14:textId="30BF35EA">
            <w:pPr>
              <w:pStyle w:val="NormalWeb"/>
              <w:suppressLineNumbers w:val="0"/>
              <w:bidi w:val="0"/>
              <w:spacing w:beforeAutospacing="on" w:afterAutospacing="on" w:line="240" w:lineRule="auto"/>
              <w:ind w:left="0" w:right="0"/>
              <w:jc w:val="left"/>
            </w:pPr>
            <w:r w:rsidRPr="7B975F5F" w:rsidR="6999784C">
              <w:rPr>
                <w:rFonts w:ascii="Calibri" w:hAnsi="Calibri" w:cs="Calibri" w:asciiTheme="minorAscii" w:hAnsiTheme="minorAscii" w:cstheme="minorAscii"/>
                <w:color w:val="000000" w:themeColor="text1" w:themeTint="FF" w:themeShade="FF"/>
                <w:sz w:val="22"/>
                <w:szCs w:val="22"/>
              </w:rPr>
              <w:t>29/01/26</w:t>
            </w:r>
          </w:p>
        </w:tc>
      </w:tr>
      <w:tr w:rsidR="00551FFC" w:rsidTr="7B975F5F" w14:paraId="7F8FC4BB" w14:textId="77777777">
        <w:tc>
          <w:tcPr>
            <w:tcW w:w="4755" w:type="dxa"/>
            <w:tcMar/>
          </w:tcPr>
          <w:p w:rsidR="00551FFC" w:rsidP="00B55EED" w:rsidRDefault="00551FFC" w14:paraId="277E48D2"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Document Lead and Author:</w:t>
            </w:r>
          </w:p>
        </w:tc>
        <w:tc>
          <w:tcPr>
            <w:tcW w:w="4755" w:type="dxa"/>
            <w:tcMar/>
          </w:tcPr>
          <w:p w:rsidR="00551FFC" w:rsidP="00B55EED" w:rsidRDefault="00C451D8" w14:paraId="32BC5EDB" w14:textId="5A942314">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Adele Fender, Natasha Little and Sarah Perkins</w:t>
            </w:r>
          </w:p>
        </w:tc>
      </w:tr>
      <w:tr w:rsidR="00551FFC" w:rsidTr="7B975F5F" w14:paraId="6147F032" w14:textId="77777777">
        <w:tc>
          <w:tcPr>
            <w:tcW w:w="4755" w:type="dxa"/>
            <w:tcMar/>
          </w:tcPr>
          <w:p w:rsidR="00551FFC" w:rsidP="00B55EED" w:rsidRDefault="00551FFC" w14:paraId="497B3D95"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Approvers and dates:</w:t>
            </w:r>
          </w:p>
        </w:tc>
        <w:tc>
          <w:tcPr>
            <w:tcW w:w="4755" w:type="dxa"/>
            <w:tcMar/>
          </w:tcPr>
          <w:p w:rsidR="00551FFC" w:rsidP="00B463A2" w:rsidRDefault="00B463A2" w14:paraId="17F65C84" w14:textId="7C2A96A2">
            <w:pPr>
              <w:spacing w:after="0"/>
            </w:pPr>
            <w:r w:rsidRPr="7B975F5F" w:rsidR="77238641">
              <w:rPr>
                <w:rFonts w:cs="Calibri" w:cstheme="minorAscii"/>
                <w:color w:val="000000" w:themeColor="text1" w:themeTint="FF" w:themeShade="FF"/>
              </w:rPr>
              <w:t>10/0/26</w:t>
            </w:r>
          </w:p>
        </w:tc>
      </w:tr>
      <w:tr w:rsidR="00551FFC" w:rsidTr="7B975F5F" w14:paraId="52ED5879" w14:textId="77777777">
        <w:tc>
          <w:tcPr>
            <w:tcW w:w="4755" w:type="dxa"/>
            <w:tcMar/>
          </w:tcPr>
          <w:p w:rsidR="00551FFC" w:rsidP="00B55EED" w:rsidRDefault="00551FFC" w14:paraId="1FD68981"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Purpose of the review:</w:t>
            </w:r>
          </w:p>
        </w:tc>
        <w:tc>
          <w:tcPr>
            <w:tcW w:w="4755" w:type="dxa"/>
            <w:tcMar/>
          </w:tcPr>
          <w:p w:rsidR="00551FFC" w:rsidP="00B55EED" w:rsidRDefault="00646EAC" w14:paraId="0465DD74" w14:textId="3B654E0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Scheduled review</w:t>
            </w:r>
          </w:p>
        </w:tc>
      </w:tr>
      <w:tr w:rsidR="00551FFC" w:rsidTr="7B975F5F" w14:paraId="3C83D422" w14:textId="77777777">
        <w:tc>
          <w:tcPr>
            <w:tcW w:w="4755" w:type="dxa"/>
            <w:tcMar/>
          </w:tcPr>
          <w:p w:rsidR="00551FFC" w:rsidP="00B55EED" w:rsidRDefault="00551FFC" w14:paraId="7667EFAC"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Dissemination:</w:t>
            </w:r>
          </w:p>
        </w:tc>
        <w:tc>
          <w:tcPr>
            <w:tcW w:w="4755" w:type="dxa"/>
            <w:tcMar/>
          </w:tcPr>
          <w:p w:rsidR="00551FFC" w:rsidP="00B55EED" w:rsidRDefault="004F6DA5" w14:paraId="0C6291E6" w14:textId="6908C19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Through curriculum line managers and in the Learner</w:t>
            </w:r>
            <w:r w:rsidR="003D703A">
              <w:rPr>
                <w:rFonts w:asciiTheme="minorHAnsi" w:hAnsiTheme="minorHAnsi" w:cstheme="minorHAnsi"/>
                <w:color w:val="000000"/>
                <w:sz w:val="22"/>
                <w:szCs w:val="22"/>
              </w:rPr>
              <w:t xml:space="preserve"> folder on the intranet</w:t>
            </w:r>
          </w:p>
        </w:tc>
      </w:tr>
    </w:tbl>
    <w:p w:rsidRPr="00181E4D" w:rsidR="00551FFC" w:rsidP="00551FFC" w:rsidRDefault="00551FFC" w14:paraId="286E034E" w14:textId="77777777">
      <w:pPr>
        <w:pStyle w:val="NormalWeb"/>
        <w:rPr>
          <w:rFonts w:asciiTheme="minorHAnsi" w:hAnsiTheme="minorHAnsi" w:cstheme="minorHAnsi"/>
          <w:color w:val="000000"/>
          <w:sz w:val="22"/>
          <w:szCs w:val="22"/>
        </w:rPr>
      </w:pPr>
      <w:r w:rsidRPr="00181E4D">
        <w:rPr>
          <w:rFonts w:asciiTheme="minorHAnsi" w:hAnsiTheme="minorHAnsi" w:cstheme="minorHAnsi"/>
          <w:color w:val="000000"/>
          <w:sz w:val="22"/>
          <w:szCs w:val="22"/>
        </w:rPr>
        <w:t xml:space="preserve">This document can only be considered valid when viewed via the </w:t>
      </w:r>
      <w:r>
        <w:rPr>
          <w:rFonts w:asciiTheme="minorHAnsi" w:hAnsiTheme="minorHAnsi" w:cstheme="minorHAnsi"/>
          <w:color w:val="000000"/>
          <w:sz w:val="22"/>
          <w:szCs w:val="22"/>
        </w:rPr>
        <w:t xml:space="preserve">City College </w:t>
      </w:r>
      <w:r w:rsidRPr="00181E4D">
        <w:rPr>
          <w:rFonts w:asciiTheme="minorHAnsi" w:hAnsiTheme="minorHAnsi" w:cstheme="minorHAnsi"/>
          <w:color w:val="000000"/>
          <w:sz w:val="22"/>
          <w:szCs w:val="22"/>
        </w:rPr>
        <w:t>Peterborough internal web pages on the intranet.</w:t>
      </w:r>
      <w:r>
        <w:rPr>
          <w:rFonts w:asciiTheme="minorHAnsi" w:hAnsiTheme="minorHAnsi" w:cstheme="minorHAnsi"/>
          <w:color w:val="000000"/>
          <w:sz w:val="22"/>
          <w:szCs w:val="22"/>
        </w:rPr>
        <w:t xml:space="preserve"> </w:t>
      </w:r>
      <w:r w:rsidRPr="00181E4D">
        <w:rPr>
          <w:rFonts w:asciiTheme="minorHAnsi" w:hAnsiTheme="minorHAnsi" w:cstheme="minorHAnsi"/>
          <w:color w:val="000000"/>
          <w:sz w:val="22"/>
          <w:szCs w:val="22"/>
        </w:rPr>
        <w:t xml:space="preserve">If this document is printed into hard copy or saved to another location, you must check that the version </w:t>
      </w:r>
      <w:r>
        <w:rPr>
          <w:rFonts w:asciiTheme="minorHAnsi" w:hAnsiTheme="minorHAnsi" w:cstheme="minorHAnsi"/>
          <w:color w:val="000000"/>
          <w:sz w:val="22"/>
          <w:szCs w:val="22"/>
        </w:rPr>
        <w:t>date</w:t>
      </w:r>
      <w:r w:rsidRPr="00181E4D">
        <w:rPr>
          <w:rFonts w:asciiTheme="minorHAnsi" w:hAnsiTheme="minorHAnsi" w:cstheme="minorHAnsi"/>
          <w:color w:val="000000"/>
          <w:sz w:val="22"/>
          <w:szCs w:val="22"/>
        </w:rPr>
        <w:t xml:space="preserve"> on your copy matched that of the intranet </w:t>
      </w:r>
      <w:r>
        <w:rPr>
          <w:rFonts w:asciiTheme="minorHAnsi" w:hAnsiTheme="minorHAnsi" w:cstheme="minorHAnsi"/>
          <w:color w:val="000000"/>
          <w:sz w:val="22"/>
          <w:szCs w:val="22"/>
        </w:rPr>
        <w:t>v</w:t>
      </w:r>
      <w:r w:rsidRPr="00181E4D">
        <w:rPr>
          <w:rFonts w:asciiTheme="minorHAnsi" w:hAnsiTheme="minorHAnsi" w:cstheme="minorHAnsi"/>
          <w:color w:val="000000"/>
          <w:sz w:val="22"/>
          <w:szCs w:val="22"/>
        </w:rPr>
        <w:t>ersion.</w:t>
      </w:r>
      <w:r>
        <w:rPr>
          <w:rFonts w:asciiTheme="minorHAnsi" w:hAnsiTheme="minorHAnsi" w:cstheme="minorHAnsi"/>
          <w:color w:val="000000"/>
          <w:sz w:val="22"/>
          <w:szCs w:val="22"/>
        </w:rPr>
        <w:t xml:space="preserve"> The date will always appear on the footer. </w:t>
      </w:r>
    </w:p>
    <w:tbl>
      <w:tblPr>
        <w:tblStyle w:val="TableGrid"/>
        <w:tblW w:w="0" w:type="auto"/>
        <w:tblLook w:val="04A0" w:firstRow="1" w:lastRow="0" w:firstColumn="1" w:lastColumn="0" w:noHBand="0" w:noVBand="1"/>
      </w:tblPr>
      <w:tblGrid>
        <w:gridCol w:w="1271"/>
        <w:gridCol w:w="8239"/>
      </w:tblGrid>
      <w:tr w:rsidR="00551FFC" w:rsidTr="00B55EED" w14:paraId="489E6936" w14:textId="77777777">
        <w:tc>
          <w:tcPr>
            <w:tcW w:w="9510" w:type="dxa"/>
            <w:gridSpan w:val="2"/>
          </w:tcPr>
          <w:p w:rsidR="00551FFC" w:rsidP="00B55EED" w:rsidRDefault="00551FFC" w14:paraId="1F8190D8"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Revisions</w:t>
            </w:r>
          </w:p>
        </w:tc>
      </w:tr>
      <w:tr w:rsidR="00551FFC" w:rsidTr="00B55EED" w14:paraId="054572DF" w14:textId="77777777">
        <w:tc>
          <w:tcPr>
            <w:tcW w:w="1271" w:type="dxa"/>
          </w:tcPr>
          <w:p w:rsidRPr="0024026E" w:rsidR="00551FFC" w:rsidP="00B55EED" w:rsidRDefault="0045450B" w14:paraId="0037260C" w14:textId="024F0815">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March 20</w:t>
            </w:r>
            <w:r w:rsidR="00181D8D">
              <w:rPr>
                <w:rFonts w:asciiTheme="minorHAnsi" w:hAnsiTheme="minorHAnsi" w:cstheme="minorHAnsi"/>
                <w:i/>
                <w:iCs/>
                <w:color w:val="000000"/>
                <w:sz w:val="22"/>
                <w:szCs w:val="22"/>
              </w:rPr>
              <w:t>23</w:t>
            </w:r>
          </w:p>
        </w:tc>
        <w:tc>
          <w:tcPr>
            <w:tcW w:w="8239" w:type="dxa"/>
          </w:tcPr>
          <w:p w:rsidR="00551FFC" w:rsidP="00B55EED" w:rsidRDefault="00551FFC" w14:paraId="5EBB3D46" w14:textId="7777777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Additions:</w:t>
            </w:r>
          </w:p>
          <w:p w:rsidRPr="00B463A2" w:rsidR="00D37F9F" w:rsidP="0071611C" w:rsidRDefault="00D37F9F" w14:paraId="44B1DB8D" w14:textId="77777777">
            <w:pPr>
              <w:pStyle w:val="ListParagraph"/>
              <w:numPr>
                <w:ilvl w:val="0"/>
                <w:numId w:val="8"/>
              </w:numPr>
              <w:rPr>
                <w:rFonts w:asciiTheme="minorHAnsi" w:hAnsiTheme="minorHAnsi" w:cstheme="minorHAnsi"/>
                <w:b/>
                <w:bCs/>
                <w:u w:val="single"/>
              </w:rPr>
            </w:pPr>
            <w:r w:rsidRPr="00B463A2">
              <w:rPr>
                <w:rFonts w:asciiTheme="minorHAnsi" w:hAnsiTheme="minorHAnsi" w:cstheme="minorHAnsi"/>
                <w:b/>
                <w:bCs/>
                <w:u w:val="single"/>
              </w:rPr>
              <w:t>SCOPE</w:t>
            </w:r>
          </w:p>
          <w:p w:rsidRPr="00B463A2" w:rsidR="0071611C" w:rsidP="0071611C" w:rsidRDefault="00D37F9F" w14:paraId="12FEE793" w14:textId="77777777">
            <w:pPr>
              <w:rPr>
                <w:rFonts w:asciiTheme="minorHAnsi" w:hAnsiTheme="minorHAnsi" w:cstheme="minorHAnsi"/>
              </w:rPr>
            </w:pPr>
            <w:r w:rsidRPr="00B463A2">
              <w:rPr>
                <w:rFonts w:asciiTheme="minorHAnsi" w:hAnsiTheme="minorHAnsi" w:cstheme="minorHAnsi"/>
              </w:rPr>
              <w:t>This policy covers all learners on programmes at City College Peterborough. For learners with identified support needs, the disciplinary process will be triggered if they consistently fail to adhere to the actions agreed within their support plan.</w:t>
            </w:r>
          </w:p>
          <w:p w:rsidRPr="00B463A2" w:rsidR="0071611C" w:rsidP="0071611C" w:rsidRDefault="0071611C" w14:paraId="3F96E49A" w14:textId="3BDA2576">
            <w:pPr>
              <w:pStyle w:val="ListParagraph"/>
              <w:numPr>
                <w:ilvl w:val="0"/>
                <w:numId w:val="8"/>
              </w:numPr>
              <w:rPr>
                <w:rFonts w:asciiTheme="minorHAnsi" w:hAnsiTheme="minorHAnsi" w:cstheme="minorHAnsi"/>
              </w:rPr>
            </w:pPr>
            <w:r w:rsidRPr="00B463A2">
              <w:rPr>
                <w:rFonts w:asciiTheme="minorHAnsi" w:hAnsiTheme="minorHAnsi" w:cstheme="minorHAnsi"/>
              </w:rPr>
              <w:lastRenderedPageBreak/>
              <w:t>Please note that the severity of the issue will determine which stage the process begins at, for example, an act of violence to another person could trigger stage 3 or 4, bypassing the earlier stages.</w:t>
            </w:r>
          </w:p>
          <w:p w:rsidRPr="00B463A2" w:rsidR="00354592" w:rsidP="0071611C" w:rsidRDefault="00354592" w14:paraId="3ADBF86F" w14:textId="3EE732C8">
            <w:pPr>
              <w:pStyle w:val="ListParagraph"/>
              <w:numPr>
                <w:ilvl w:val="0"/>
                <w:numId w:val="8"/>
              </w:numPr>
              <w:rPr>
                <w:rFonts w:asciiTheme="minorHAnsi" w:hAnsiTheme="minorHAnsi" w:cstheme="minorHAnsi"/>
              </w:rPr>
            </w:pPr>
            <w:r w:rsidRPr="00B463A2">
              <w:rPr>
                <w:rFonts w:asciiTheme="minorHAnsi" w:hAnsiTheme="minorHAnsi" w:cstheme="minorHAnsi"/>
              </w:rPr>
              <w:t xml:space="preserve">Added the need to review improvement action plans at least six </w:t>
            </w:r>
            <w:proofErr w:type="gramStart"/>
            <w:r w:rsidRPr="00B463A2" w:rsidR="00BE1EF4">
              <w:rPr>
                <w:rFonts w:asciiTheme="minorHAnsi" w:hAnsiTheme="minorHAnsi" w:cstheme="minorHAnsi"/>
              </w:rPr>
              <w:t>w</w:t>
            </w:r>
            <w:r w:rsidRPr="00B463A2">
              <w:rPr>
                <w:rFonts w:asciiTheme="minorHAnsi" w:hAnsiTheme="minorHAnsi" w:cstheme="minorHAnsi"/>
              </w:rPr>
              <w:t>eekly</w:t>
            </w:r>
            <w:proofErr w:type="gramEnd"/>
            <w:r w:rsidRPr="00B463A2" w:rsidR="00BE1EF4">
              <w:rPr>
                <w:rFonts w:asciiTheme="minorHAnsi" w:hAnsiTheme="minorHAnsi" w:cstheme="minorHAnsi"/>
              </w:rPr>
              <w:t>.</w:t>
            </w:r>
          </w:p>
          <w:p w:rsidRPr="00B463A2" w:rsidR="00BE1EF4" w:rsidP="0071611C" w:rsidRDefault="00BE1EF4" w14:paraId="4693F6E0" w14:textId="7A551B62">
            <w:pPr>
              <w:pStyle w:val="ListParagraph"/>
              <w:numPr>
                <w:ilvl w:val="0"/>
                <w:numId w:val="8"/>
              </w:numPr>
              <w:rPr>
                <w:rFonts w:asciiTheme="minorHAnsi" w:hAnsiTheme="minorHAnsi" w:cstheme="minorHAnsi"/>
              </w:rPr>
            </w:pPr>
            <w:r w:rsidRPr="00B463A2">
              <w:rPr>
                <w:rFonts w:asciiTheme="minorHAnsi" w:hAnsiTheme="minorHAnsi" w:cstheme="minorHAnsi"/>
              </w:rPr>
              <w:t>Referenced action plans into stages 2 and 3.</w:t>
            </w:r>
          </w:p>
          <w:p w:rsidRPr="00B463A2" w:rsidR="00551FFC" w:rsidP="0071611C" w:rsidRDefault="00551FFC" w14:paraId="502A98FF" w14:textId="77777777">
            <w:pPr>
              <w:pStyle w:val="NormalWeb"/>
              <w:spacing w:before="0" w:beforeAutospacing="0" w:after="0" w:afterAutospacing="0"/>
              <w:ind w:left="720"/>
              <w:rPr>
                <w:rFonts w:asciiTheme="minorHAnsi" w:hAnsiTheme="minorHAnsi" w:cstheme="minorHAnsi"/>
                <w:color w:val="000000"/>
                <w:sz w:val="22"/>
                <w:szCs w:val="22"/>
              </w:rPr>
            </w:pPr>
          </w:p>
          <w:p w:rsidRPr="00B463A2" w:rsidR="00551FFC" w:rsidP="00B55EED" w:rsidRDefault="00551FFC" w14:paraId="0D3C4C73" w14:textId="77777777">
            <w:pPr>
              <w:pStyle w:val="NormalWeb"/>
              <w:spacing w:before="0" w:beforeAutospacing="0" w:after="0" w:afterAutospacing="0"/>
              <w:rPr>
                <w:rFonts w:asciiTheme="minorHAnsi" w:hAnsiTheme="minorHAnsi" w:cstheme="minorHAnsi"/>
                <w:color w:val="000000"/>
                <w:sz w:val="22"/>
                <w:szCs w:val="22"/>
              </w:rPr>
            </w:pPr>
            <w:r w:rsidRPr="00B463A2">
              <w:rPr>
                <w:rFonts w:asciiTheme="minorHAnsi" w:hAnsiTheme="minorHAnsi" w:cstheme="minorHAnsi"/>
                <w:color w:val="000000"/>
                <w:sz w:val="22"/>
                <w:szCs w:val="22"/>
              </w:rPr>
              <w:t>Amendments:</w:t>
            </w:r>
          </w:p>
          <w:p w:rsidRPr="00B463A2" w:rsidR="00551FFC" w:rsidP="00551FFC" w:rsidRDefault="00551FFC" w14:paraId="101DE2CD" w14:textId="65928340">
            <w:pPr>
              <w:pStyle w:val="NormalWeb"/>
              <w:numPr>
                <w:ilvl w:val="0"/>
                <w:numId w:val="6"/>
              </w:numPr>
              <w:spacing w:before="0" w:beforeAutospacing="0" w:after="0" w:afterAutospacing="0"/>
              <w:rPr>
                <w:rFonts w:asciiTheme="minorHAnsi" w:hAnsiTheme="minorHAnsi" w:cstheme="minorHAnsi"/>
                <w:color w:val="000000"/>
                <w:sz w:val="22"/>
                <w:szCs w:val="22"/>
              </w:rPr>
            </w:pPr>
            <w:r w:rsidRPr="00B463A2">
              <w:rPr>
                <w:rFonts w:asciiTheme="minorHAnsi" w:hAnsiTheme="minorHAnsi" w:cstheme="minorHAnsi"/>
                <w:color w:val="000000"/>
                <w:sz w:val="22"/>
                <w:szCs w:val="22"/>
              </w:rPr>
              <w:t xml:space="preserve"> </w:t>
            </w:r>
            <w:r w:rsidRPr="00B463A2" w:rsidR="0071611C">
              <w:rPr>
                <w:rFonts w:asciiTheme="minorHAnsi" w:hAnsiTheme="minorHAnsi" w:cstheme="minorHAnsi"/>
                <w:color w:val="000000"/>
                <w:sz w:val="22"/>
                <w:szCs w:val="22"/>
              </w:rPr>
              <w:t>Rewording statement re use of mobile phone to allow for use in class under tutor’s instruction.</w:t>
            </w:r>
          </w:p>
          <w:p w:rsidR="0071611C" w:rsidP="00551FFC" w:rsidRDefault="00BE1EF4" w14:paraId="5D4D9B23" w14:textId="162788AF">
            <w:pPr>
              <w:pStyle w:val="NormalWeb"/>
              <w:numPr>
                <w:ilvl w:val="0"/>
                <w:numId w:val="6"/>
              </w:numPr>
              <w:spacing w:before="0" w:beforeAutospacing="0" w:after="0" w:afterAutospacing="0"/>
              <w:rPr>
                <w:rFonts w:asciiTheme="minorHAnsi" w:hAnsiTheme="minorHAnsi" w:cstheme="minorHAnsi"/>
                <w:color w:val="000000"/>
                <w:sz w:val="22"/>
                <w:szCs w:val="22"/>
              </w:rPr>
            </w:pPr>
            <w:r w:rsidRPr="00B463A2">
              <w:rPr>
                <w:rFonts w:asciiTheme="minorHAnsi" w:hAnsiTheme="minorHAnsi" w:cstheme="minorHAnsi"/>
                <w:color w:val="000000"/>
                <w:sz w:val="22"/>
                <w:szCs w:val="22"/>
              </w:rPr>
              <w:t xml:space="preserve">Amended job titles </w:t>
            </w:r>
            <w:r w:rsidRPr="00B463A2" w:rsidR="00FA3DAE">
              <w:rPr>
                <w:rFonts w:asciiTheme="minorHAnsi" w:hAnsiTheme="minorHAnsi" w:cstheme="minorHAnsi"/>
                <w:color w:val="000000"/>
                <w:sz w:val="22"/>
                <w:szCs w:val="22"/>
              </w:rPr>
              <w:t xml:space="preserve">following changes e.g. the Assistant Principal for JMC became Vice Principal and is now Principal. </w:t>
            </w:r>
            <w:r w:rsidRPr="00B463A2" w:rsidR="00977609">
              <w:rPr>
                <w:rFonts w:asciiTheme="minorHAnsi" w:hAnsiTheme="minorHAnsi" w:cstheme="minorHAnsi"/>
                <w:color w:val="000000"/>
                <w:sz w:val="22"/>
                <w:szCs w:val="22"/>
              </w:rPr>
              <w:t>Other titles have been included to clarify the different levels.</w:t>
            </w:r>
          </w:p>
        </w:tc>
      </w:tr>
      <w:tr w:rsidR="00895F0E" w:rsidTr="00B55EED" w14:paraId="1E4681B2" w14:textId="77777777">
        <w:tc>
          <w:tcPr>
            <w:tcW w:w="1271" w:type="dxa"/>
          </w:tcPr>
          <w:p w:rsidR="00895F0E" w:rsidP="00B55EED" w:rsidRDefault="00895F0E" w14:paraId="79B8B070" w14:textId="73447F35">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lastRenderedPageBreak/>
              <w:t>04/09/24</w:t>
            </w:r>
          </w:p>
        </w:tc>
        <w:tc>
          <w:tcPr>
            <w:tcW w:w="8239" w:type="dxa"/>
          </w:tcPr>
          <w:p w:rsidR="00895F0E" w:rsidP="00B55EED" w:rsidRDefault="003504CA" w14:paraId="3230B952" w14:textId="7777777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Amendments:</w:t>
            </w:r>
          </w:p>
          <w:p w:rsidR="003504CA" w:rsidP="003504CA" w:rsidRDefault="00102455" w14:paraId="3D55C3D4" w14:textId="2B58FD9C">
            <w:pPr>
              <w:pStyle w:val="NormalWeb"/>
              <w:numPr>
                <w:ilvl w:val="0"/>
                <w:numId w:val="9"/>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Replaced </w:t>
            </w:r>
            <w:r w:rsidR="002B222B">
              <w:rPr>
                <w:rFonts w:asciiTheme="minorHAnsi" w:hAnsiTheme="minorHAnsi" w:cstheme="minorHAnsi"/>
                <w:color w:val="000000"/>
                <w:sz w:val="22"/>
                <w:szCs w:val="22"/>
              </w:rPr>
              <w:t>reference to Executive Principal</w:t>
            </w:r>
            <w:r w:rsidR="001423B7">
              <w:rPr>
                <w:rFonts w:asciiTheme="minorHAnsi" w:hAnsiTheme="minorHAnsi" w:cstheme="minorHAnsi"/>
                <w:color w:val="000000"/>
                <w:sz w:val="22"/>
                <w:szCs w:val="22"/>
              </w:rPr>
              <w:t>, area Principal and</w:t>
            </w:r>
            <w:r w:rsidR="00052FE5">
              <w:rPr>
                <w:rFonts w:asciiTheme="minorHAnsi" w:hAnsiTheme="minorHAnsi" w:cstheme="minorHAnsi"/>
                <w:color w:val="000000"/>
                <w:sz w:val="22"/>
                <w:szCs w:val="22"/>
              </w:rPr>
              <w:t xml:space="preserve"> </w:t>
            </w:r>
            <w:r w:rsidR="001423B7">
              <w:rPr>
                <w:rFonts w:asciiTheme="minorHAnsi" w:hAnsiTheme="minorHAnsi" w:cstheme="minorHAnsi"/>
                <w:color w:val="000000"/>
                <w:sz w:val="22"/>
                <w:szCs w:val="22"/>
              </w:rPr>
              <w:t>OLT Manager with Principal, Senior Manager and Senior Manager respectively.</w:t>
            </w:r>
          </w:p>
        </w:tc>
      </w:tr>
      <w:tr w:rsidR="001F3C98" w:rsidTr="00B55EED" w14:paraId="5DA78516" w14:textId="77777777">
        <w:tc>
          <w:tcPr>
            <w:tcW w:w="1271" w:type="dxa"/>
          </w:tcPr>
          <w:p w:rsidR="001F3C98" w:rsidP="00B55EED" w:rsidRDefault="001F3C98" w14:paraId="11F60F8A" w14:textId="51283C77">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29/01/26</w:t>
            </w:r>
          </w:p>
        </w:tc>
        <w:tc>
          <w:tcPr>
            <w:tcW w:w="8239" w:type="dxa"/>
          </w:tcPr>
          <w:p w:rsidR="001F3C98" w:rsidP="00B55EED" w:rsidRDefault="001F3C98" w14:paraId="2ABFDA4A" w14:textId="7777777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Amendment:</w:t>
            </w:r>
          </w:p>
          <w:p w:rsidR="009D693C" w:rsidP="003B35CF" w:rsidRDefault="00B761A4" w14:paraId="27BECC12" w14:textId="4EAB3D22">
            <w:pPr>
              <w:pStyle w:val="ListParagraph"/>
              <w:numPr>
                <w:ilvl w:val="0"/>
                <w:numId w:val="5"/>
              </w:numPr>
              <w:autoSpaceDE w:val="0"/>
              <w:autoSpaceDN w:val="0"/>
              <w:adjustRightInd w:val="0"/>
              <w:rPr>
                <w:rFonts w:asciiTheme="minorHAnsi" w:hAnsiTheme="minorHAnsi" w:cstheme="minorHAnsi"/>
                <w:color w:val="000000"/>
              </w:rPr>
            </w:pPr>
            <w:r>
              <w:rPr>
                <w:rFonts w:asciiTheme="minorHAnsi" w:hAnsiTheme="minorHAnsi" w:cstheme="minorHAnsi"/>
                <w:color w:val="000000"/>
              </w:rPr>
              <w:t>Under ‘Your Responsibilities as a Learner</w:t>
            </w:r>
            <w:r w:rsidR="007E2C40">
              <w:rPr>
                <w:rFonts w:asciiTheme="minorHAnsi" w:hAnsiTheme="minorHAnsi" w:cstheme="minorHAnsi"/>
                <w:color w:val="000000"/>
              </w:rPr>
              <w:t>’</w:t>
            </w:r>
            <w:r w:rsidR="00F26FE4">
              <w:rPr>
                <w:rFonts w:asciiTheme="minorHAnsi" w:hAnsiTheme="minorHAnsi" w:cstheme="minorHAnsi"/>
                <w:color w:val="000000"/>
              </w:rPr>
              <w:t xml:space="preserve">: </w:t>
            </w:r>
            <w:r w:rsidRPr="00F26FE4" w:rsidR="00F26FE4">
              <w:rPr>
                <w:rFonts w:asciiTheme="minorHAnsi" w:hAnsiTheme="minorHAnsi" w:cstheme="minorHAnsi"/>
                <w:i/>
                <w:iCs/>
                <w:color w:val="000000" w:themeColor="text1"/>
              </w:rPr>
              <w:t xml:space="preserve">on publicly funded courses, avoid taking holidays or leave throughout the duration of your programme, unless in an emergency or under exceptional circumstances as agreed with the tutor and confirmed by the manager in advance of the </w:t>
            </w:r>
            <w:r w:rsidRPr="00F26FE4" w:rsidR="00F26FE4">
              <w:rPr>
                <w:rFonts w:asciiTheme="minorHAnsi" w:hAnsiTheme="minorHAnsi" w:cstheme="minorHAnsi"/>
                <w:i/>
                <w:iCs/>
                <w:color w:val="000000" w:themeColor="text1"/>
                <w:highlight w:val="yellow"/>
              </w:rPr>
              <w:t>absence</w:t>
            </w:r>
            <w:r w:rsidRPr="00F26FE4" w:rsidR="00F26FE4">
              <w:rPr>
                <w:rFonts w:asciiTheme="minorHAnsi" w:hAnsiTheme="minorHAnsi" w:cstheme="minorHAnsi"/>
                <w:i/>
                <w:iCs/>
                <w:color w:val="000000" w:themeColor="text1"/>
              </w:rPr>
              <w:t xml:space="preserve"> </w:t>
            </w:r>
            <w:r w:rsidRPr="00F26FE4" w:rsidR="00F26FE4">
              <w:rPr>
                <w:rFonts w:asciiTheme="minorHAnsi" w:hAnsiTheme="minorHAnsi" w:cstheme="minorHAnsi"/>
                <w:i/>
                <w:iCs/>
                <w:strike/>
                <w:color w:val="000000" w:themeColor="text1"/>
              </w:rPr>
              <w:t>course start date.</w:t>
            </w:r>
            <w:r w:rsidRPr="00BF34CA" w:rsidR="00F26FE4">
              <w:rPr>
                <w:rFonts w:asciiTheme="minorHAnsi" w:hAnsiTheme="minorHAnsi" w:cstheme="minorHAnsi"/>
                <w:color w:val="000000" w:themeColor="text1"/>
              </w:rPr>
              <w:t xml:space="preserve"> </w:t>
            </w:r>
            <w:r w:rsidR="00454FD0">
              <w:rPr>
                <w:rFonts w:asciiTheme="minorHAnsi" w:hAnsiTheme="minorHAnsi" w:cstheme="minorHAnsi"/>
                <w:color w:val="000000" w:themeColor="text1"/>
              </w:rPr>
              <w:t>Amended to reflect that</w:t>
            </w:r>
            <w:r w:rsidR="003B35CF">
              <w:rPr>
                <w:rFonts w:asciiTheme="minorHAnsi" w:hAnsiTheme="minorHAnsi" w:cstheme="minorHAnsi"/>
                <w:color w:val="000000" w:themeColor="text1"/>
              </w:rPr>
              <w:t xml:space="preserve"> </w:t>
            </w:r>
            <w:r w:rsidRPr="003B35CF" w:rsidR="003B35CF">
              <w:rPr>
                <w:rFonts w:asciiTheme="minorHAnsi" w:hAnsiTheme="minorHAnsi" w:cstheme="minorHAnsi"/>
                <w:color w:val="000000" w:themeColor="text1"/>
              </w:rPr>
              <w:t>an emergency may not been foreseen before the course starts.</w:t>
            </w:r>
          </w:p>
        </w:tc>
      </w:tr>
    </w:tbl>
    <w:p w:rsidR="00767579" w:rsidP="00105455" w:rsidRDefault="00767579" w14:paraId="396DB7FD" w14:textId="66A25DB7">
      <w:pPr>
        <w:rPr>
          <w:rFonts w:asciiTheme="minorHAnsi" w:hAnsiTheme="minorHAnsi" w:cstheme="minorHAnsi"/>
          <w:b/>
        </w:rPr>
      </w:pPr>
    </w:p>
    <w:p w:rsidR="00767579" w:rsidRDefault="00767579" w14:paraId="7DF2287E" w14:textId="77777777">
      <w:pPr>
        <w:spacing w:after="0" w:line="240" w:lineRule="auto"/>
        <w:rPr>
          <w:rFonts w:asciiTheme="minorHAnsi" w:hAnsiTheme="minorHAnsi" w:cstheme="minorHAnsi"/>
          <w:b/>
        </w:rPr>
      </w:pPr>
      <w:r>
        <w:rPr>
          <w:rFonts w:asciiTheme="minorHAnsi" w:hAnsiTheme="minorHAnsi" w:cstheme="minorHAnsi"/>
          <w:b/>
        </w:rPr>
        <w:br w:type="page"/>
      </w:r>
    </w:p>
    <w:p w:rsidRPr="00E02534" w:rsidR="00767579" w:rsidP="00767579" w:rsidRDefault="00767579" w14:paraId="44F8B8FB" w14:textId="48338A3D">
      <w:pPr>
        <w:pStyle w:val="NormalWeb"/>
        <w:rPr>
          <w:rFonts w:asciiTheme="minorHAnsi" w:hAnsiTheme="minorHAnsi" w:cstheme="minorHAnsi"/>
          <w:b/>
          <w:bCs/>
          <w:color w:val="000000"/>
          <w:sz w:val="22"/>
          <w:szCs w:val="22"/>
        </w:rPr>
      </w:pPr>
      <w:r w:rsidRPr="00E02534">
        <w:rPr>
          <w:rFonts w:asciiTheme="minorHAnsi" w:hAnsiTheme="minorHAnsi" w:cstheme="minorHAnsi"/>
          <w:b/>
          <w:bCs/>
          <w:color w:val="000000"/>
          <w:sz w:val="22"/>
          <w:szCs w:val="22"/>
        </w:rPr>
        <w:lastRenderedPageBreak/>
        <w:t xml:space="preserve">Appendix – </w:t>
      </w:r>
      <w:r w:rsidRPr="00E02534" w:rsidR="0057218D">
        <w:rPr>
          <w:rFonts w:asciiTheme="minorHAnsi" w:hAnsiTheme="minorHAnsi" w:cstheme="minorHAnsi"/>
          <w:b/>
          <w:bCs/>
          <w:color w:val="000000"/>
          <w:sz w:val="22"/>
          <w:szCs w:val="22"/>
        </w:rPr>
        <w:t xml:space="preserve">Agreed </w:t>
      </w:r>
      <w:r w:rsidRPr="00E02534">
        <w:rPr>
          <w:rFonts w:asciiTheme="minorHAnsi" w:hAnsiTheme="minorHAnsi" w:cstheme="minorHAnsi"/>
          <w:b/>
          <w:bCs/>
          <w:color w:val="000000"/>
          <w:sz w:val="22"/>
          <w:szCs w:val="22"/>
        </w:rPr>
        <w:t>Actions Letter Template</w:t>
      </w:r>
    </w:p>
    <w:p w:rsidRPr="0057218D" w:rsidR="00767579" w:rsidP="00767579" w:rsidRDefault="00767579" w14:paraId="0924CB3E" w14:textId="77777777">
      <w:pPr>
        <w:pStyle w:val="NormalWeb"/>
        <w:rPr>
          <w:rFonts w:asciiTheme="minorHAnsi" w:hAnsiTheme="minorHAnsi" w:cstheme="minorHAnsi"/>
          <w:color w:val="000000"/>
          <w:sz w:val="22"/>
          <w:szCs w:val="22"/>
        </w:rPr>
      </w:pPr>
    </w:p>
    <w:p w:rsidRPr="0057218D" w:rsidR="00767579" w:rsidP="00767579" w:rsidRDefault="00767579" w14:paraId="27D669ED" w14:textId="14DD4ECD">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Date</w:t>
      </w:r>
    </w:p>
    <w:p w:rsidRPr="0057218D" w:rsidR="00767579" w:rsidP="00767579" w:rsidRDefault="00767579" w14:paraId="67AA7140"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Address Line 1</w:t>
      </w:r>
    </w:p>
    <w:p w:rsidRPr="0057218D" w:rsidR="00767579" w:rsidP="00767579" w:rsidRDefault="00767579" w14:paraId="10C7A162"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Address Line 2</w:t>
      </w:r>
    </w:p>
    <w:p w:rsidRPr="0057218D" w:rsidR="00767579" w:rsidP="00767579" w:rsidRDefault="00767579" w14:paraId="5586ED1D"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Address Line 3</w:t>
      </w:r>
    </w:p>
    <w:p w:rsidRPr="0057218D" w:rsidR="00767579" w:rsidP="00767579" w:rsidRDefault="00767579" w14:paraId="34435A70" w14:textId="13D66D0E">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xml:space="preserve">I am writing to outline the main points discussed with you at the </w:t>
      </w:r>
      <w:r w:rsidRPr="0057218D" w:rsidR="0057218D">
        <w:rPr>
          <w:rFonts w:asciiTheme="minorHAnsi" w:hAnsiTheme="minorHAnsi" w:cstheme="minorHAnsi"/>
          <w:color w:val="000000"/>
          <w:sz w:val="22"/>
          <w:szCs w:val="22"/>
        </w:rPr>
        <w:t>Behaviour</w:t>
      </w:r>
      <w:r w:rsidRPr="0057218D">
        <w:rPr>
          <w:rFonts w:asciiTheme="minorHAnsi" w:hAnsiTheme="minorHAnsi" w:cstheme="minorHAnsi"/>
          <w:color w:val="000000"/>
          <w:sz w:val="22"/>
          <w:szCs w:val="22"/>
        </w:rPr>
        <w:t xml:space="preserve"> Meeting on Date</w:t>
      </w:r>
    </w:p>
    <w:p w:rsidRPr="0057218D" w:rsidR="00767579" w:rsidP="00767579" w:rsidRDefault="00767579" w14:paraId="16F1398E"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List of attendees:</w:t>
      </w:r>
    </w:p>
    <w:p w:rsidRPr="0057218D" w:rsidR="00767579" w:rsidP="00767579" w:rsidRDefault="00767579" w14:paraId="3F39BF46"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Meeting discussion points:</w:t>
      </w:r>
    </w:p>
    <w:p w:rsidRPr="0057218D" w:rsidR="00767579" w:rsidP="00767579" w:rsidRDefault="00767579" w14:paraId="256BAD3C"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2EE1913E"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1E8DC514"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3FCE43AB"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xml:space="preserve">As we discussed at our meeting </w:t>
      </w:r>
      <w:r w:rsidRPr="00B463A2">
        <w:rPr>
          <w:rFonts w:asciiTheme="minorHAnsi" w:hAnsiTheme="minorHAnsi" w:cstheme="minorHAnsi"/>
          <w:i/>
          <w:iCs/>
          <w:color w:val="000000"/>
          <w:sz w:val="22"/>
          <w:szCs w:val="22"/>
        </w:rPr>
        <w:t>Name</w:t>
      </w:r>
      <w:r w:rsidRPr="0057218D">
        <w:rPr>
          <w:rFonts w:asciiTheme="minorHAnsi" w:hAnsiTheme="minorHAnsi" w:cstheme="minorHAnsi"/>
          <w:color w:val="000000"/>
          <w:sz w:val="22"/>
          <w:szCs w:val="22"/>
        </w:rPr>
        <w:t xml:space="preserve"> will need to improve on the following actions which will be monitored and reviewed after six weeks:</w:t>
      </w:r>
    </w:p>
    <w:p w:rsidRPr="0057218D" w:rsidR="00767579" w:rsidP="00767579" w:rsidRDefault="00767579" w14:paraId="6706C1D3"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0946992B"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746EAE1B"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551A3772"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w:t>
      </w:r>
    </w:p>
    <w:p w:rsidRPr="0057218D" w:rsidR="00767579" w:rsidP="00767579" w:rsidRDefault="00767579" w14:paraId="69CDF125"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 xml:space="preserve">If </w:t>
      </w:r>
      <w:r w:rsidRPr="00B463A2">
        <w:rPr>
          <w:rFonts w:asciiTheme="minorHAnsi" w:hAnsiTheme="minorHAnsi" w:cstheme="minorHAnsi"/>
          <w:i/>
          <w:iCs/>
          <w:color w:val="000000"/>
          <w:sz w:val="22"/>
          <w:szCs w:val="22"/>
        </w:rPr>
        <w:t>Name</w:t>
      </w:r>
      <w:r w:rsidRPr="00B463A2">
        <w:rPr>
          <w:rFonts w:asciiTheme="minorHAnsi" w:hAnsiTheme="minorHAnsi" w:cstheme="minorHAnsi"/>
          <w:color w:val="000000"/>
          <w:sz w:val="22"/>
          <w:szCs w:val="22"/>
        </w:rPr>
        <w:t xml:space="preserve"> fails</w:t>
      </w:r>
      <w:r w:rsidRPr="0057218D">
        <w:rPr>
          <w:rFonts w:asciiTheme="minorHAnsi" w:hAnsiTheme="minorHAnsi" w:cstheme="minorHAnsi"/>
          <w:color w:val="000000"/>
          <w:sz w:val="22"/>
          <w:szCs w:val="22"/>
        </w:rPr>
        <w:t xml:space="preserve"> to meet any of the above points this could result in further disciplinary action, and if no improvement has been made, we will have another meeting.</w:t>
      </w:r>
    </w:p>
    <w:p w:rsidRPr="0057218D" w:rsidR="00767579" w:rsidP="00767579" w:rsidRDefault="00767579" w14:paraId="1CA90564" w14:textId="77777777">
      <w:pPr>
        <w:pStyle w:val="NormalWeb"/>
        <w:rPr>
          <w:rFonts w:asciiTheme="minorHAnsi" w:hAnsiTheme="minorHAnsi" w:cstheme="minorHAnsi"/>
          <w:color w:val="000000"/>
          <w:sz w:val="22"/>
          <w:szCs w:val="22"/>
        </w:rPr>
      </w:pPr>
      <w:r w:rsidRPr="0057218D">
        <w:rPr>
          <w:rFonts w:asciiTheme="minorHAnsi" w:hAnsiTheme="minorHAnsi" w:cstheme="minorHAnsi"/>
          <w:color w:val="000000"/>
          <w:sz w:val="22"/>
          <w:szCs w:val="22"/>
        </w:rPr>
        <w:t>Yours Faithfully,</w:t>
      </w:r>
    </w:p>
    <w:p w:rsidRPr="00B463A2" w:rsidR="00767579" w:rsidP="00767579" w:rsidRDefault="00767579" w14:paraId="1B4084DA" w14:textId="77777777">
      <w:pPr>
        <w:pStyle w:val="NormalWeb"/>
        <w:rPr>
          <w:rFonts w:asciiTheme="minorHAnsi" w:hAnsiTheme="minorHAnsi" w:cstheme="minorHAnsi"/>
          <w:i/>
          <w:iCs/>
          <w:color w:val="000000"/>
          <w:sz w:val="22"/>
          <w:szCs w:val="22"/>
        </w:rPr>
      </w:pPr>
      <w:r w:rsidRPr="00B463A2">
        <w:rPr>
          <w:rFonts w:asciiTheme="minorHAnsi" w:hAnsiTheme="minorHAnsi" w:cstheme="minorHAnsi"/>
          <w:i/>
          <w:iCs/>
          <w:color w:val="000000"/>
          <w:sz w:val="22"/>
          <w:szCs w:val="22"/>
        </w:rPr>
        <w:t>Name Surname</w:t>
      </w:r>
    </w:p>
    <w:p w:rsidRPr="0057218D" w:rsidR="00B06F56" w:rsidP="00105455" w:rsidRDefault="00B06F56" w14:paraId="6D8D73DA" w14:textId="77777777">
      <w:pPr>
        <w:rPr>
          <w:rFonts w:asciiTheme="minorHAnsi" w:hAnsiTheme="minorHAnsi" w:cstheme="minorHAnsi"/>
          <w:b/>
        </w:rPr>
      </w:pPr>
    </w:p>
    <w:sectPr w:rsidRPr="0057218D" w:rsidR="00B06F56" w:rsidSect="00BF34CA">
      <w:footerReference w:type="default" r:id="rId12"/>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ED2" w:rsidP="00A94769" w:rsidRDefault="00BD0ED2" w14:paraId="5229B49D" w14:textId="77777777">
      <w:pPr>
        <w:spacing w:after="0" w:line="240" w:lineRule="auto"/>
      </w:pPr>
      <w:r>
        <w:separator/>
      </w:r>
    </w:p>
  </w:endnote>
  <w:endnote w:type="continuationSeparator" w:id="0">
    <w:p w:rsidR="00BD0ED2" w:rsidP="00A94769" w:rsidRDefault="00BD0ED2" w14:paraId="782D61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5D89" w:rsidR="00B06F56" w:rsidP="1C95587D" w:rsidRDefault="008B6FCD" w14:paraId="24748A33" w14:textId="5C48CCAB">
    <w:pPr>
      <w:pStyle w:val="Footer"/>
      <w:rPr>
        <w:lang w:val="en-US"/>
      </w:rPr>
    </w:pPr>
    <w:r>
      <w:rPr>
        <w:lang w:val="en-US"/>
      </w:rPr>
      <w:t>CCP</w:t>
    </w:r>
    <w:r w:rsidR="00154FB5">
      <w:rPr>
        <w:lang w:val="en-US"/>
      </w:rPr>
      <w:t xml:space="preserve"> Jan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ED2" w:rsidP="00A94769" w:rsidRDefault="00BD0ED2" w14:paraId="369AB60A" w14:textId="77777777">
      <w:pPr>
        <w:spacing w:after="0" w:line="240" w:lineRule="auto"/>
      </w:pPr>
      <w:r>
        <w:separator/>
      </w:r>
    </w:p>
  </w:footnote>
  <w:footnote w:type="continuationSeparator" w:id="0">
    <w:p w:rsidR="00BD0ED2" w:rsidP="00A94769" w:rsidRDefault="00BD0ED2" w14:paraId="73E91D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91A"/>
    <w:multiLevelType w:val="hybridMultilevel"/>
    <w:tmpl w:val="F2ECE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DF14BA"/>
    <w:multiLevelType w:val="hybridMultilevel"/>
    <w:tmpl w:val="BBAE8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9D38B5"/>
    <w:multiLevelType w:val="hybridMultilevel"/>
    <w:tmpl w:val="60C83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9F00C0"/>
    <w:multiLevelType w:val="hybridMultilevel"/>
    <w:tmpl w:val="E2AEA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997FB9"/>
    <w:multiLevelType w:val="hybridMultilevel"/>
    <w:tmpl w:val="4BD23DB6"/>
    <w:lvl w:ilvl="0" w:tplc="08090011">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2E826C7C"/>
    <w:multiLevelType w:val="hybridMultilevel"/>
    <w:tmpl w:val="30C2D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B33A1A"/>
    <w:multiLevelType w:val="hybridMultilevel"/>
    <w:tmpl w:val="5CA6CB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8250512"/>
    <w:multiLevelType w:val="hybridMultilevel"/>
    <w:tmpl w:val="49F81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74419A"/>
    <w:multiLevelType w:val="hybridMultilevel"/>
    <w:tmpl w:val="D37A9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82948700">
    <w:abstractNumId w:val="1"/>
  </w:num>
  <w:num w:numId="2" w16cid:durableId="1491674358">
    <w:abstractNumId w:val="8"/>
  </w:num>
  <w:num w:numId="3" w16cid:durableId="1110780244">
    <w:abstractNumId w:val="5"/>
  </w:num>
  <w:num w:numId="4" w16cid:durableId="2116165766">
    <w:abstractNumId w:val="4"/>
  </w:num>
  <w:num w:numId="5" w16cid:durableId="849028424">
    <w:abstractNumId w:val="6"/>
  </w:num>
  <w:num w:numId="6" w16cid:durableId="1082678874">
    <w:abstractNumId w:val="2"/>
  </w:num>
  <w:num w:numId="7" w16cid:durableId="1794205052">
    <w:abstractNumId w:val="3"/>
  </w:num>
  <w:num w:numId="8" w16cid:durableId="1608272746">
    <w:abstractNumId w:val="7"/>
  </w:num>
  <w:num w:numId="9" w16cid:durableId="73743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2D"/>
    <w:rsid w:val="000241EA"/>
    <w:rsid w:val="00025877"/>
    <w:rsid w:val="00043FF1"/>
    <w:rsid w:val="0005034C"/>
    <w:rsid w:val="00052FE5"/>
    <w:rsid w:val="0005465C"/>
    <w:rsid w:val="000649C8"/>
    <w:rsid w:val="00072EF1"/>
    <w:rsid w:val="00076388"/>
    <w:rsid w:val="000A7B42"/>
    <w:rsid w:val="000F79B5"/>
    <w:rsid w:val="00102455"/>
    <w:rsid w:val="0010316C"/>
    <w:rsid w:val="00105455"/>
    <w:rsid w:val="0013041A"/>
    <w:rsid w:val="001423B7"/>
    <w:rsid w:val="00144C0C"/>
    <w:rsid w:val="00153A5D"/>
    <w:rsid w:val="00154FB5"/>
    <w:rsid w:val="00162CBC"/>
    <w:rsid w:val="00181D8D"/>
    <w:rsid w:val="00185BFF"/>
    <w:rsid w:val="001C5D55"/>
    <w:rsid w:val="001C7107"/>
    <w:rsid w:val="001D1B01"/>
    <w:rsid w:val="001D5B0F"/>
    <w:rsid w:val="001E5FA4"/>
    <w:rsid w:val="001E7C6C"/>
    <w:rsid w:val="001F1B6E"/>
    <w:rsid w:val="001F3C98"/>
    <w:rsid w:val="001F61FC"/>
    <w:rsid w:val="0020234E"/>
    <w:rsid w:val="0020405D"/>
    <w:rsid w:val="002046DD"/>
    <w:rsid w:val="00205543"/>
    <w:rsid w:val="00211AF5"/>
    <w:rsid w:val="00243D89"/>
    <w:rsid w:val="002461E1"/>
    <w:rsid w:val="00246279"/>
    <w:rsid w:val="002675CC"/>
    <w:rsid w:val="002754D9"/>
    <w:rsid w:val="00276F58"/>
    <w:rsid w:val="00280144"/>
    <w:rsid w:val="0029626B"/>
    <w:rsid w:val="002A7AD7"/>
    <w:rsid w:val="002B222B"/>
    <w:rsid w:val="002D5C74"/>
    <w:rsid w:val="002D5D89"/>
    <w:rsid w:val="00311452"/>
    <w:rsid w:val="0031202C"/>
    <w:rsid w:val="00312C8B"/>
    <w:rsid w:val="003167F7"/>
    <w:rsid w:val="00317FCE"/>
    <w:rsid w:val="00344E4D"/>
    <w:rsid w:val="00345D58"/>
    <w:rsid w:val="003504CA"/>
    <w:rsid w:val="00354592"/>
    <w:rsid w:val="00357544"/>
    <w:rsid w:val="00361D95"/>
    <w:rsid w:val="00367120"/>
    <w:rsid w:val="00380EF4"/>
    <w:rsid w:val="003A0957"/>
    <w:rsid w:val="003A50CF"/>
    <w:rsid w:val="003A5133"/>
    <w:rsid w:val="003B35CF"/>
    <w:rsid w:val="003C6395"/>
    <w:rsid w:val="003D54E9"/>
    <w:rsid w:val="003D703A"/>
    <w:rsid w:val="003F5FAC"/>
    <w:rsid w:val="00411B69"/>
    <w:rsid w:val="004133BD"/>
    <w:rsid w:val="00437E09"/>
    <w:rsid w:val="004409B9"/>
    <w:rsid w:val="0045450B"/>
    <w:rsid w:val="00454FD0"/>
    <w:rsid w:val="004A05DC"/>
    <w:rsid w:val="004B1E5E"/>
    <w:rsid w:val="004B3121"/>
    <w:rsid w:val="004B5613"/>
    <w:rsid w:val="004E73E7"/>
    <w:rsid w:val="004F69C2"/>
    <w:rsid w:val="004F6DA5"/>
    <w:rsid w:val="00513BB8"/>
    <w:rsid w:val="005204E9"/>
    <w:rsid w:val="005511E5"/>
    <w:rsid w:val="00551FFC"/>
    <w:rsid w:val="00552AE2"/>
    <w:rsid w:val="00555F0A"/>
    <w:rsid w:val="0057218D"/>
    <w:rsid w:val="005725DF"/>
    <w:rsid w:val="00573284"/>
    <w:rsid w:val="005C6ABD"/>
    <w:rsid w:val="005E00A1"/>
    <w:rsid w:val="005E1A26"/>
    <w:rsid w:val="005E4C18"/>
    <w:rsid w:val="005E6A0D"/>
    <w:rsid w:val="005E6E38"/>
    <w:rsid w:val="005E758A"/>
    <w:rsid w:val="0060429D"/>
    <w:rsid w:val="006207E8"/>
    <w:rsid w:val="00640ADA"/>
    <w:rsid w:val="00646EAC"/>
    <w:rsid w:val="00657AE3"/>
    <w:rsid w:val="0069525A"/>
    <w:rsid w:val="006A69A2"/>
    <w:rsid w:val="006B03F9"/>
    <w:rsid w:val="006B088D"/>
    <w:rsid w:val="006C0A99"/>
    <w:rsid w:val="006C705D"/>
    <w:rsid w:val="006D5097"/>
    <w:rsid w:val="006E2129"/>
    <w:rsid w:val="006E49FD"/>
    <w:rsid w:val="0070552C"/>
    <w:rsid w:val="00707BE4"/>
    <w:rsid w:val="0071611C"/>
    <w:rsid w:val="00735E50"/>
    <w:rsid w:val="0073671B"/>
    <w:rsid w:val="00743BD8"/>
    <w:rsid w:val="00746850"/>
    <w:rsid w:val="00767579"/>
    <w:rsid w:val="00767DEC"/>
    <w:rsid w:val="0079265B"/>
    <w:rsid w:val="00792AB2"/>
    <w:rsid w:val="0079435B"/>
    <w:rsid w:val="007B0726"/>
    <w:rsid w:val="007B19A3"/>
    <w:rsid w:val="007D6BF3"/>
    <w:rsid w:val="007D7D55"/>
    <w:rsid w:val="007E2C40"/>
    <w:rsid w:val="007F2043"/>
    <w:rsid w:val="008010A8"/>
    <w:rsid w:val="008242D6"/>
    <w:rsid w:val="00837ED8"/>
    <w:rsid w:val="00844D2D"/>
    <w:rsid w:val="00851742"/>
    <w:rsid w:val="00856351"/>
    <w:rsid w:val="008565E1"/>
    <w:rsid w:val="00881EF4"/>
    <w:rsid w:val="008873C6"/>
    <w:rsid w:val="00890993"/>
    <w:rsid w:val="00895F0E"/>
    <w:rsid w:val="00896194"/>
    <w:rsid w:val="008A0A44"/>
    <w:rsid w:val="008B0119"/>
    <w:rsid w:val="008B6C4C"/>
    <w:rsid w:val="008B6FCD"/>
    <w:rsid w:val="008C03A9"/>
    <w:rsid w:val="008C0BCD"/>
    <w:rsid w:val="008C0EDE"/>
    <w:rsid w:val="008C5DE1"/>
    <w:rsid w:val="008C5EF6"/>
    <w:rsid w:val="008D1B86"/>
    <w:rsid w:val="008D6117"/>
    <w:rsid w:val="00906208"/>
    <w:rsid w:val="0091195E"/>
    <w:rsid w:val="00911C2B"/>
    <w:rsid w:val="00942625"/>
    <w:rsid w:val="00961D61"/>
    <w:rsid w:val="00977609"/>
    <w:rsid w:val="009A3FEA"/>
    <w:rsid w:val="009A60A7"/>
    <w:rsid w:val="009B582C"/>
    <w:rsid w:val="009D38E8"/>
    <w:rsid w:val="009D693C"/>
    <w:rsid w:val="009D7B71"/>
    <w:rsid w:val="009E52D7"/>
    <w:rsid w:val="009E59DF"/>
    <w:rsid w:val="009E6BD5"/>
    <w:rsid w:val="00A04C16"/>
    <w:rsid w:val="00A1130F"/>
    <w:rsid w:val="00A3280D"/>
    <w:rsid w:val="00A44642"/>
    <w:rsid w:val="00A51774"/>
    <w:rsid w:val="00A52876"/>
    <w:rsid w:val="00A5288A"/>
    <w:rsid w:val="00A56285"/>
    <w:rsid w:val="00A94769"/>
    <w:rsid w:val="00AA5A0D"/>
    <w:rsid w:val="00AC4850"/>
    <w:rsid w:val="00B06F56"/>
    <w:rsid w:val="00B463A2"/>
    <w:rsid w:val="00B521BD"/>
    <w:rsid w:val="00B555DD"/>
    <w:rsid w:val="00B630B4"/>
    <w:rsid w:val="00B723ED"/>
    <w:rsid w:val="00B761A4"/>
    <w:rsid w:val="00B92611"/>
    <w:rsid w:val="00BA7A6E"/>
    <w:rsid w:val="00BB730F"/>
    <w:rsid w:val="00BD0ED2"/>
    <w:rsid w:val="00BE1EF4"/>
    <w:rsid w:val="00BE5428"/>
    <w:rsid w:val="00BE66B9"/>
    <w:rsid w:val="00BF34CA"/>
    <w:rsid w:val="00BF7519"/>
    <w:rsid w:val="00C025C7"/>
    <w:rsid w:val="00C05133"/>
    <w:rsid w:val="00C2145C"/>
    <w:rsid w:val="00C451D8"/>
    <w:rsid w:val="00C74200"/>
    <w:rsid w:val="00C764FF"/>
    <w:rsid w:val="00C86F70"/>
    <w:rsid w:val="00C9075A"/>
    <w:rsid w:val="00CA3D3D"/>
    <w:rsid w:val="00CB2A26"/>
    <w:rsid w:val="00CC3DD5"/>
    <w:rsid w:val="00CD5DF3"/>
    <w:rsid w:val="00CE1FF5"/>
    <w:rsid w:val="00CF15E0"/>
    <w:rsid w:val="00CF51BE"/>
    <w:rsid w:val="00D21394"/>
    <w:rsid w:val="00D24984"/>
    <w:rsid w:val="00D37F9F"/>
    <w:rsid w:val="00D74BD0"/>
    <w:rsid w:val="00D876E4"/>
    <w:rsid w:val="00DB2E65"/>
    <w:rsid w:val="00DB507B"/>
    <w:rsid w:val="00DB692E"/>
    <w:rsid w:val="00DB7C7F"/>
    <w:rsid w:val="00DC5492"/>
    <w:rsid w:val="00DD64DD"/>
    <w:rsid w:val="00DE1DE8"/>
    <w:rsid w:val="00DE3225"/>
    <w:rsid w:val="00DF5C96"/>
    <w:rsid w:val="00E02534"/>
    <w:rsid w:val="00E15855"/>
    <w:rsid w:val="00E45D75"/>
    <w:rsid w:val="00E75784"/>
    <w:rsid w:val="00E87083"/>
    <w:rsid w:val="00E90DED"/>
    <w:rsid w:val="00E96984"/>
    <w:rsid w:val="00EA28D0"/>
    <w:rsid w:val="00ED68FF"/>
    <w:rsid w:val="00EE1554"/>
    <w:rsid w:val="00EF1D77"/>
    <w:rsid w:val="00F26FE4"/>
    <w:rsid w:val="00F32683"/>
    <w:rsid w:val="00F4016C"/>
    <w:rsid w:val="00F4098E"/>
    <w:rsid w:val="00F412D1"/>
    <w:rsid w:val="00F41973"/>
    <w:rsid w:val="00F420BD"/>
    <w:rsid w:val="00F44D32"/>
    <w:rsid w:val="00F55BE5"/>
    <w:rsid w:val="00F61E99"/>
    <w:rsid w:val="00F65798"/>
    <w:rsid w:val="00F70595"/>
    <w:rsid w:val="00F70AC5"/>
    <w:rsid w:val="00F84868"/>
    <w:rsid w:val="00FA2AAA"/>
    <w:rsid w:val="00FA3DAE"/>
    <w:rsid w:val="00FB4713"/>
    <w:rsid w:val="00FC1EFD"/>
    <w:rsid w:val="00FE13E6"/>
    <w:rsid w:val="00FE4784"/>
    <w:rsid w:val="00FF2C29"/>
    <w:rsid w:val="00FF32D8"/>
    <w:rsid w:val="19FF9B15"/>
    <w:rsid w:val="1C95587D"/>
    <w:rsid w:val="289E1E2A"/>
    <w:rsid w:val="3CA19B4E"/>
    <w:rsid w:val="3D82703A"/>
    <w:rsid w:val="60115B49"/>
    <w:rsid w:val="6999784C"/>
    <w:rsid w:val="77238641"/>
    <w:rsid w:val="7B975F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993C"/>
  <w15:chartTrackingRefBased/>
  <w15:docId w15:val="{3B55C7E2-7B5F-4C20-8A73-9359078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61E1"/>
    <w:pPr>
      <w:spacing w:after="200" w:line="276" w:lineRule="auto"/>
    </w:pPr>
    <w:rPr>
      <w:sz w:val="22"/>
      <w:szCs w:val="22"/>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44D2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44D2D"/>
    <w:rPr>
      <w:rFonts w:ascii="Tahoma" w:hAnsi="Tahoma" w:cs="Tahoma"/>
      <w:sz w:val="16"/>
      <w:szCs w:val="16"/>
    </w:rPr>
  </w:style>
  <w:style w:type="paragraph" w:styleId="ListParagraph">
    <w:name w:val="List Paragraph"/>
    <w:basedOn w:val="Normal"/>
    <w:uiPriority w:val="34"/>
    <w:qFormat/>
    <w:rsid w:val="00707BE4"/>
    <w:pPr>
      <w:ind w:left="720"/>
      <w:contextualSpacing/>
    </w:pPr>
  </w:style>
  <w:style w:type="paragraph" w:styleId="Header">
    <w:name w:val="header"/>
    <w:basedOn w:val="Normal"/>
    <w:link w:val="HeaderChar"/>
    <w:uiPriority w:val="99"/>
    <w:unhideWhenUsed/>
    <w:rsid w:val="00A947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4769"/>
  </w:style>
  <w:style w:type="paragraph" w:styleId="Footer">
    <w:name w:val="footer"/>
    <w:basedOn w:val="Normal"/>
    <w:link w:val="FooterChar"/>
    <w:uiPriority w:val="99"/>
    <w:unhideWhenUsed/>
    <w:rsid w:val="00A947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4769"/>
  </w:style>
  <w:style w:type="table" w:styleId="TableGrid">
    <w:name w:val="Table Grid"/>
    <w:basedOn w:val="TableNormal"/>
    <w:uiPriority w:val="59"/>
    <w:rsid w:val="003C639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CE1FF5"/>
    <w:rPr>
      <w:sz w:val="16"/>
      <w:szCs w:val="16"/>
    </w:rPr>
  </w:style>
  <w:style w:type="paragraph" w:styleId="CommentText">
    <w:name w:val="annotation text"/>
    <w:basedOn w:val="Normal"/>
    <w:link w:val="CommentTextChar"/>
    <w:uiPriority w:val="99"/>
    <w:semiHidden/>
    <w:unhideWhenUsed/>
    <w:rsid w:val="00CE1FF5"/>
    <w:pPr>
      <w:spacing w:line="240" w:lineRule="auto"/>
    </w:pPr>
    <w:rPr>
      <w:sz w:val="20"/>
      <w:szCs w:val="20"/>
    </w:rPr>
  </w:style>
  <w:style w:type="character" w:styleId="CommentTextChar" w:customStyle="1">
    <w:name w:val="Comment Text Char"/>
    <w:link w:val="CommentText"/>
    <w:uiPriority w:val="99"/>
    <w:semiHidden/>
    <w:rsid w:val="00CE1FF5"/>
    <w:rPr>
      <w:sz w:val="20"/>
      <w:szCs w:val="20"/>
    </w:rPr>
  </w:style>
  <w:style w:type="paragraph" w:styleId="CommentSubject">
    <w:name w:val="annotation subject"/>
    <w:basedOn w:val="CommentText"/>
    <w:next w:val="CommentText"/>
    <w:link w:val="CommentSubjectChar"/>
    <w:uiPriority w:val="99"/>
    <w:semiHidden/>
    <w:unhideWhenUsed/>
    <w:rsid w:val="00CE1FF5"/>
    <w:rPr>
      <w:b/>
      <w:bCs/>
    </w:rPr>
  </w:style>
  <w:style w:type="character" w:styleId="CommentSubjectChar" w:customStyle="1">
    <w:name w:val="Comment Subject Char"/>
    <w:link w:val="CommentSubject"/>
    <w:uiPriority w:val="99"/>
    <w:semiHidden/>
    <w:rsid w:val="00CE1FF5"/>
    <w:rPr>
      <w:b/>
      <w:bCs/>
      <w:sz w:val="20"/>
      <w:szCs w:val="20"/>
    </w:rPr>
  </w:style>
  <w:style w:type="paragraph" w:styleId="NormalWeb">
    <w:name w:val="Normal (Web)"/>
    <w:basedOn w:val="Normal"/>
    <w:uiPriority w:val="99"/>
    <w:semiHidden/>
    <w:unhideWhenUsed/>
    <w:rsid w:val="008C5EF6"/>
    <w:pPr>
      <w:spacing w:before="100" w:beforeAutospacing="1" w:after="100" w:afterAutospacing="1" w:line="240" w:lineRule="auto"/>
    </w:pPr>
    <w:rPr>
      <w:rFonts w:ascii="Times New Roman" w:hAnsi="Times New Roman" w:eastAsia="Times New Roman"/>
      <w:sz w:val="24"/>
      <w:szCs w:val="24"/>
      <w:lang w:eastAsia="en-GB"/>
    </w:rPr>
  </w:style>
  <w:style w:type="paragraph" w:styleId="Revision">
    <w:name w:val="Revision"/>
    <w:hidden/>
    <w:uiPriority w:val="99"/>
    <w:semiHidden/>
    <w:rsid w:val="0079435B"/>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553">
      <w:bodyDiv w:val="1"/>
      <w:marLeft w:val="0"/>
      <w:marRight w:val="0"/>
      <w:marTop w:val="0"/>
      <w:marBottom w:val="0"/>
      <w:divBdr>
        <w:top w:val="none" w:sz="0" w:space="0" w:color="auto"/>
        <w:left w:val="none" w:sz="0" w:space="0" w:color="auto"/>
        <w:bottom w:val="none" w:sz="0" w:space="0" w:color="auto"/>
        <w:right w:val="none" w:sz="0" w:space="0" w:color="auto"/>
      </w:divBdr>
    </w:div>
    <w:div w:id="36093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86B80FC2F244E8D69932EE761BA80" ma:contentTypeVersion="16" ma:contentTypeDescription="Create a new document." ma:contentTypeScope="" ma:versionID="98f2aa17ffd55ff36ea72c0b92531697">
  <xsd:schema xmlns:xsd="http://www.w3.org/2001/XMLSchema" xmlns:xs="http://www.w3.org/2001/XMLSchema" xmlns:p="http://schemas.microsoft.com/office/2006/metadata/properties" xmlns:ns2="c6899f99-adac-4a36-a67c-d9888a4217bb" xmlns:ns3="5d91d200-73dc-4af8-8552-496574d12e33" targetNamespace="http://schemas.microsoft.com/office/2006/metadata/properties" ma:root="true" ma:fieldsID="9bc84903901ea9472587fbd0bbd03992" ns2:_="" ns3:_="">
    <xsd:import namespace="c6899f99-adac-4a36-a67c-d9888a4217bb"/>
    <xsd:import namespace="5d91d200-73dc-4af8-8552-496574d12e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99f99-adac-4a36-a67c-d9888a42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91d200-73dc-4af8-8552-496574d12e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b5e5-83b9-4fef-9cb5-ba16e153f24d}" ma:internalName="TaxCatchAll" ma:showField="CatchAllData" ma:web="5d91d200-73dc-4af8-8552-496574d12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1d200-73dc-4af8-8552-496574d12e33" xsi:nil="true"/>
    <lcf76f155ced4ddcb4097134ff3c332f xmlns="c6899f99-adac-4a36-a67c-d9888a4217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C745FA-1BF0-4290-B88B-1594C901D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99f99-adac-4a36-a67c-d9888a4217bb"/>
    <ds:schemaRef ds:uri="5d91d200-73dc-4af8-8552-496574d12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E1631-E9D6-467A-B842-33E2FFAE357B}">
  <ds:schemaRefs>
    <ds:schemaRef ds:uri="http://schemas.openxmlformats.org/officeDocument/2006/bibliography"/>
  </ds:schemaRefs>
</ds:datastoreItem>
</file>

<file path=customXml/itemProps3.xml><?xml version="1.0" encoding="utf-8"?>
<ds:datastoreItem xmlns:ds="http://schemas.openxmlformats.org/officeDocument/2006/customXml" ds:itemID="{90D43AAE-8749-4F9E-B24F-C1906E359EB6}">
  <ds:schemaRefs>
    <ds:schemaRef ds:uri="http://schemas.microsoft.com/sharepoint/v3/contenttype/forms"/>
  </ds:schemaRefs>
</ds:datastoreItem>
</file>

<file path=customXml/itemProps4.xml><?xml version="1.0" encoding="utf-8"?>
<ds:datastoreItem xmlns:ds="http://schemas.openxmlformats.org/officeDocument/2006/customXml" ds:itemID="{21127481-02BD-44EF-B719-D4243CAB2CF8}">
  <ds:schemaRefs>
    <ds:schemaRef ds:uri="http://schemas.microsoft.com/office/2006/metadata/properties"/>
    <ds:schemaRef ds:uri="http://schemas.microsoft.com/office/infopath/2007/PartnerControls"/>
    <ds:schemaRef ds:uri="5d91d200-73dc-4af8-8552-496574d12e33"/>
    <ds:schemaRef ds:uri="c6899f99-adac-4a36-a67c-d9888a4217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bpeasgood</dc:creator>
  <keywords/>
  <lastModifiedBy>Adele Fender</lastModifiedBy>
  <revision>14</revision>
  <lastPrinted>2020-05-26T12:45:00.0000000Z</lastPrinted>
  <dcterms:created xsi:type="dcterms:W3CDTF">2026-01-27T12:51:00.0000000Z</dcterms:created>
  <dcterms:modified xsi:type="dcterms:W3CDTF">2026-07-01T13:49:21.2465548Z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0x01010034386B80FC2F244E8D69932EE761BA80</vt:lpwstr>
  </property>
</Properties>
</file>