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91DF" w14:textId="48A3762B" w:rsidR="004E5279" w:rsidRPr="00E960A2" w:rsidRDefault="004E5279" w:rsidP="00912EC5">
      <w:pPr>
        <w:pStyle w:val="BodyText"/>
        <w:spacing w:before="8"/>
        <w:ind w:left="0" w:firstLine="0"/>
        <w:rPr>
          <w:rFonts w:asciiTheme="minorHAnsi" w:hAnsiTheme="minorHAnsi" w:cstheme="minorHAnsi"/>
          <w:b/>
          <w:sz w:val="14"/>
        </w:rPr>
      </w:pPr>
    </w:p>
    <w:p w14:paraId="3D3BAD9E" w14:textId="77777777" w:rsidR="003C5ECB" w:rsidRPr="00E960A2" w:rsidRDefault="003C5ECB" w:rsidP="003C5ECB">
      <w:pPr>
        <w:rPr>
          <w:rFonts w:asciiTheme="minorHAnsi" w:hAnsiTheme="minorHAnsi" w:cstheme="minorHAnsi"/>
        </w:rPr>
      </w:pPr>
    </w:p>
    <w:p w14:paraId="19912EFB" w14:textId="77777777" w:rsidR="003C5ECB" w:rsidRPr="00E960A2" w:rsidRDefault="003C5ECB" w:rsidP="003C5ECB">
      <w:pPr>
        <w:rPr>
          <w:rFonts w:asciiTheme="minorHAnsi" w:hAnsiTheme="minorHAnsi" w:cstheme="minorHAnsi"/>
        </w:rPr>
      </w:pPr>
    </w:p>
    <w:p w14:paraId="09F25F8B" w14:textId="77777777" w:rsidR="003C5ECB" w:rsidRPr="00E960A2" w:rsidRDefault="003C5ECB" w:rsidP="003C5ECB">
      <w:pPr>
        <w:rPr>
          <w:rFonts w:asciiTheme="minorHAnsi" w:hAnsiTheme="minorHAnsi" w:cstheme="minorHAnsi"/>
        </w:rPr>
      </w:pPr>
    </w:p>
    <w:p w14:paraId="0F869365" w14:textId="77777777" w:rsidR="003C5ECB" w:rsidRPr="00E960A2" w:rsidRDefault="003C5ECB" w:rsidP="003C5ECB">
      <w:pPr>
        <w:rPr>
          <w:rFonts w:asciiTheme="minorHAnsi" w:hAnsiTheme="minorHAnsi" w:cstheme="minorHAnsi"/>
        </w:rPr>
      </w:pPr>
    </w:p>
    <w:p w14:paraId="4C360289" w14:textId="77777777" w:rsidR="003C5ECB" w:rsidRPr="00E960A2" w:rsidRDefault="003C5ECB" w:rsidP="003C5ECB">
      <w:pPr>
        <w:rPr>
          <w:rFonts w:asciiTheme="minorHAnsi" w:hAnsiTheme="minorHAnsi" w:cstheme="minorHAnsi"/>
          <w:b/>
          <w:sz w:val="14"/>
        </w:rPr>
      </w:pPr>
    </w:p>
    <w:p w14:paraId="21382291" w14:textId="77777777" w:rsidR="003C5ECB" w:rsidRPr="00E960A2" w:rsidRDefault="003C5ECB" w:rsidP="0095095A">
      <w:pPr>
        <w:pStyle w:val="Title"/>
        <w:rPr>
          <w:rFonts w:asciiTheme="minorHAnsi" w:hAnsiTheme="minorHAnsi" w:cstheme="minorHAnsi"/>
        </w:rPr>
      </w:pPr>
    </w:p>
    <w:p w14:paraId="53BB1820" w14:textId="77777777" w:rsidR="008613C3" w:rsidRPr="00E960A2" w:rsidRDefault="003C5ECB" w:rsidP="0095095A">
      <w:pPr>
        <w:pStyle w:val="Title"/>
        <w:rPr>
          <w:rFonts w:asciiTheme="minorHAnsi" w:hAnsiTheme="minorHAnsi" w:cstheme="minorHAnsi"/>
        </w:rPr>
      </w:pPr>
      <w:r w:rsidRPr="00E960A2">
        <w:rPr>
          <w:rFonts w:asciiTheme="minorHAnsi" w:hAnsiTheme="minorHAnsi" w:cstheme="minorHAnsi"/>
        </w:rPr>
        <w:t xml:space="preserve">SAFEGUARDING </w:t>
      </w:r>
      <w:r w:rsidR="008613C3" w:rsidRPr="00E960A2">
        <w:rPr>
          <w:rFonts w:asciiTheme="minorHAnsi" w:hAnsiTheme="minorHAnsi" w:cstheme="minorHAnsi"/>
        </w:rPr>
        <w:t>&amp;</w:t>
      </w:r>
    </w:p>
    <w:p w14:paraId="798235E7" w14:textId="4B996D0C" w:rsidR="003C5ECB" w:rsidRPr="00E960A2" w:rsidRDefault="003C5ECB" w:rsidP="0095095A">
      <w:pPr>
        <w:pStyle w:val="Title"/>
        <w:rPr>
          <w:rFonts w:asciiTheme="minorHAnsi" w:hAnsiTheme="minorHAnsi" w:cstheme="minorHAnsi"/>
        </w:rPr>
      </w:pPr>
      <w:r w:rsidRPr="00E960A2">
        <w:rPr>
          <w:rFonts w:asciiTheme="minorHAnsi" w:hAnsiTheme="minorHAnsi" w:cstheme="minorHAnsi"/>
        </w:rPr>
        <w:t xml:space="preserve">CHILD PROTECTION POLICY </w:t>
      </w:r>
    </w:p>
    <w:p w14:paraId="218A3EDF" w14:textId="77777777" w:rsidR="008613C3" w:rsidRPr="00E960A2" w:rsidRDefault="008613C3" w:rsidP="008613C3">
      <w:pPr>
        <w:rPr>
          <w:rFonts w:asciiTheme="minorHAnsi" w:hAnsiTheme="minorHAnsi" w:cstheme="minorHAnsi"/>
        </w:rPr>
      </w:pPr>
    </w:p>
    <w:p w14:paraId="1ED08799" w14:textId="6686157F" w:rsidR="003C5ECB" w:rsidRPr="00E960A2" w:rsidRDefault="003C5ECB" w:rsidP="75E691A5">
      <w:pPr>
        <w:pStyle w:val="Title"/>
        <w:rPr>
          <w:rFonts w:asciiTheme="minorHAnsi" w:hAnsiTheme="minorHAnsi" w:cstheme="minorHAnsi"/>
        </w:rPr>
      </w:pPr>
      <w:r w:rsidRPr="00E960A2">
        <w:rPr>
          <w:rFonts w:asciiTheme="minorHAnsi" w:hAnsiTheme="minorHAnsi" w:cstheme="minorHAnsi"/>
        </w:rPr>
        <w:t>202</w:t>
      </w:r>
      <w:r w:rsidR="5B566D05" w:rsidRPr="00E960A2">
        <w:rPr>
          <w:rFonts w:asciiTheme="minorHAnsi" w:hAnsiTheme="minorHAnsi" w:cstheme="minorHAnsi"/>
        </w:rPr>
        <w:t>5</w:t>
      </w:r>
      <w:r w:rsidRPr="00E960A2">
        <w:rPr>
          <w:rFonts w:asciiTheme="minorHAnsi" w:hAnsiTheme="minorHAnsi" w:cstheme="minorHAnsi"/>
        </w:rPr>
        <w:t>/2</w:t>
      </w:r>
      <w:r w:rsidR="6B9927EE" w:rsidRPr="00E960A2">
        <w:rPr>
          <w:rFonts w:asciiTheme="minorHAnsi" w:hAnsiTheme="minorHAnsi" w:cstheme="minorHAnsi"/>
        </w:rPr>
        <w:t>6</w:t>
      </w:r>
    </w:p>
    <w:p w14:paraId="478416E2" w14:textId="77777777" w:rsidR="003C5ECB" w:rsidRPr="00E960A2" w:rsidRDefault="003C5ECB" w:rsidP="75E691A5">
      <w:pPr>
        <w:pStyle w:val="Title"/>
        <w:rPr>
          <w:rFonts w:asciiTheme="minorHAnsi" w:hAnsiTheme="minorHAnsi" w:cstheme="minorHAnsi"/>
        </w:rPr>
      </w:pPr>
    </w:p>
    <w:p w14:paraId="4B7013D9" w14:textId="618DD160" w:rsidR="57755A29" w:rsidRPr="00E960A2" w:rsidRDefault="57755A29" w:rsidP="00E960A2">
      <w:pPr>
        <w:pStyle w:val="Heading2"/>
        <w:ind w:left="0" w:firstLine="0"/>
        <w:rPr>
          <w:rFonts w:asciiTheme="minorHAnsi" w:hAnsiTheme="minorHAnsi" w:cstheme="minorHAnsi"/>
        </w:rPr>
      </w:pPr>
      <w:bookmarkStart w:id="0" w:name="_Toc207818861"/>
      <w:r w:rsidRPr="00E960A2">
        <w:rPr>
          <w:rFonts w:asciiTheme="minorHAnsi" w:hAnsiTheme="minorHAnsi" w:cstheme="minorHAnsi"/>
        </w:rPr>
        <w:t>Foreword</w:t>
      </w:r>
      <w:bookmarkEnd w:id="0"/>
    </w:p>
    <w:p w14:paraId="72B7E29B" w14:textId="77777777" w:rsidR="00D31CBD" w:rsidRPr="00E960A2" w:rsidRDefault="00D31CBD" w:rsidP="00D31CBD">
      <w:pPr>
        <w:pStyle w:val="Heading2"/>
        <w:rPr>
          <w:rFonts w:asciiTheme="minorHAnsi" w:hAnsiTheme="minorHAnsi" w:cstheme="minorHAnsi"/>
        </w:rPr>
      </w:pPr>
    </w:p>
    <w:p w14:paraId="4441EDB6" w14:textId="595DF6AE" w:rsidR="57755A29" w:rsidRPr="00E960A2" w:rsidRDefault="57755A29" w:rsidP="75E691A5">
      <w:pPr>
        <w:spacing w:after="200" w:line="276" w:lineRule="auto"/>
        <w:rPr>
          <w:rFonts w:asciiTheme="minorHAnsi" w:hAnsiTheme="minorHAnsi" w:cstheme="minorHAnsi"/>
        </w:rPr>
      </w:pPr>
      <w:r w:rsidRPr="00E960A2">
        <w:rPr>
          <w:rFonts w:asciiTheme="minorHAnsi" w:hAnsiTheme="minorHAnsi" w:cstheme="minorHAnsi"/>
        </w:rPr>
        <w:t xml:space="preserve">City College Peterborough has a statutory and moral duty to ensure that the College operates with a view to safeguarding and promoting the welfare of children and adults at risk. The College has a zero tolerance for abuse of any kind </w:t>
      </w:r>
      <w:r w:rsidR="00E960A2" w:rsidRPr="00E960A2">
        <w:rPr>
          <w:rFonts w:asciiTheme="minorHAnsi" w:hAnsiTheme="minorHAnsi" w:cstheme="minorHAnsi"/>
        </w:rPr>
        <w:t>and</w:t>
      </w:r>
      <w:r w:rsidRPr="00E960A2">
        <w:rPr>
          <w:rFonts w:asciiTheme="minorHAnsi" w:hAnsiTheme="minorHAnsi" w:cstheme="minorHAnsi"/>
        </w:rPr>
        <w:t xml:space="preserve"> other harmful behaviour affecting learners, supported people, or staff. Safeguarding is a priority at City College Peterborough.</w:t>
      </w:r>
    </w:p>
    <w:p w14:paraId="64797982" w14:textId="33D0B736" w:rsidR="57755A29" w:rsidRPr="00E960A2" w:rsidRDefault="57755A29" w:rsidP="75E691A5">
      <w:pPr>
        <w:spacing w:after="200" w:line="276" w:lineRule="auto"/>
        <w:rPr>
          <w:rFonts w:asciiTheme="minorHAnsi" w:hAnsiTheme="minorHAnsi" w:cstheme="minorHAnsi"/>
        </w:rPr>
      </w:pPr>
      <w:r w:rsidRPr="00E960A2">
        <w:rPr>
          <w:rFonts w:asciiTheme="minorHAnsi" w:hAnsiTheme="minorHAnsi" w:cstheme="minorHAnsi"/>
        </w:rPr>
        <w:t>All learners and supported people, regardless of age, disability, gender, racial heritage, religious belief, sexual orientation, or identity, have the right to equal protection from all types of harm and abuse. Peterborough City Council, along with all staff, including volunteers and agency staff working for the College, are responsible for the safety and welfare of children and adults at risk by following the procedures set out in this policy.</w:t>
      </w:r>
    </w:p>
    <w:p w14:paraId="166CA10F" w14:textId="7FD1AF1F" w:rsidR="57755A29" w:rsidRPr="00E960A2" w:rsidRDefault="57755A29" w:rsidP="75E691A5">
      <w:pPr>
        <w:spacing w:after="200" w:line="276" w:lineRule="auto"/>
        <w:rPr>
          <w:rFonts w:asciiTheme="minorHAnsi" w:hAnsiTheme="minorHAnsi" w:cstheme="minorHAnsi"/>
        </w:rPr>
      </w:pPr>
      <w:r w:rsidRPr="00E960A2">
        <w:rPr>
          <w:rFonts w:asciiTheme="minorHAnsi" w:hAnsiTheme="minorHAnsi" w:cstheme="minorHAnsi"/>
          <w:b/>
          <w:bCs/>
          <w:sz w:val="28"/>
          <w:szCs w:val="28"/>
        </w:rPr>
        <w:t>Safeguarding is a priority at City College Peterborough.</w:t>
      </w:r>
    </w:p>
    <w:p w14:paraId="12ADA1A1" w14:textId="37088BC4" w:rsidR="75E691A5" w:rsidRPr="00E960A2" w:rsidRDefault="75E691A5" w:rsidP="75E691A5">
      <w:pPr>
        <w:rPr>
          <w:rFonts w:asciiTheme="minorHAnsi" w:hAnsiTheme="minorHAnsi" w:cstheme="minorHAnsi"/>
        </w:rPr>
      </w:pPr>
    </w:p>
    <w:p w14:paraId="019C9554" w14:textId="77777777" w:rsidR="003C5ECB" w:rsidRPr="00E960A2" w:rsidRDefault="003C5ECB" w:rsidP="0095095A">
      <w:pPr>
        <w:rPr>
          <w:rFonts w:asciiTheme="minorHAnsi" w:hAnsiTheme="minorHAnsi" w:cstheme="minorHAnsi"/>
        </w:rPr>
      </w:pPr>
    </w:p>
    <w:p w14:paraId="3B1F3B7C" w14:textId="77777777" w:rsidR="003C5ECB" w:rsidRPr="00E960A2" w:rsidRDefault="003C5ECB" w:rsidP="0095095A">
      <w:pPr>
        <w:rPr>
          <w:rFonts w:asciiTheme="minorHAnsi" w:hAnsiTheme="minorHAnsi" w:cstheme="minorHAnsi"/>
        </w:rPr>
      </w:pPr>
    </w:p>
    <w:p w14:paraId="1E1669BE" w14:textId="77777777" w:rsidR="003C5ECB" w:rsidRPr="00E960A2" w:rsidRDefault="003C5ECB" w:rsidP="0095095A">
      <w:pPr>
        <w:rPr>
          <w:rFonts w:asciiTheme="minorHAnsi" w:hAnsiTheme="minorHAnsi" w:cstheme="minorHAnsi"/>
        </w:rPr>
      </w:pPr>
    </w:p>
    <w:p w14:paraId="1EF253C7" w14:textId="77777777" w:rsidR="003C5ECB" w:rsidRPr="00E960A2" w:rsidRDefault="003C5ECB" w:rsidP="0095095A">
      <w:pPr>
        <w:rPr>
          <w:rFonts w:asciiTheme="minorHAnsi" w:hAnsiTheme="minorHAnsi" w:cstheme="minorHAnsi"/>
        </w:rPr>
      </w:pPr>
    </w:p>
    <w:p w14:paraId="5500D187" w14:textId="77777777" w:rsidR="00A70FBC" w:rsidRPr="00E960A2" w:rsidRDefault="00A70FBC" w:rsidP="0095095A">
      <w:pPr>
        <w:rPr>
          <w:rFonts w:asciiTheme="minorHAnsi" w:hAnsiTheme="minorHAnsi" w:cstheme="minorHAnsi"/>
          <w:b/>
          <w:bCs/>
        </w:rPr>
      </w:pPr>
    </w:p>
    <w:p w14:paraId="29F3208C" w14:textId="77777777" w:rsidR="00A70FBC" w:rsidRPr="00E960A2" w:rsidRDefault="00A70FBC" w:rsidP="0095095A">
      <w:pPr>
        <w:rPr>
          <w:rFonts w:asciiTheme="minorHAnsi" w:hAnsiTheme="minorHAnsi" w:cstheme="minorHAnsi"/>
          <w:b/>
          <w:bCs/>
        </w:rPr>
      </w:pPr>
    </w:p>
    <w:p w14:paraId="461DFA5C" w14:textId="77777777" w:rsidR="00A70FBC" w:rsidRPr="00E960A2" w:rsidRDefault="00A70FBC" w:rsidP="0095095A">
      <w:pPr>
        <w:rPr>
          <w:rFonts w:asciiTheme="minorHAnsi" w:hAnsiTheme="minorHAnsi" w:cstheme="minorHAnsi"/>
          <w:b/>
          <w:bCs/>
        </w:rPr>
      </w:pPr>
    </w:p>
    <w:p w14:paraId="1E75CCFA" w14:textId="77777777" w:rsidR="00A70FBC" w:rsidRPr="00E960A2" w:rsidRDefault="00A70FBC" w:rsidP="0095095A">
      <w:pPr>
        <w:rPr>
          <w:rFonts w:asciiTheme="minorHAnsi" w:hAnsiTheme="minorHAnsi" w:cstheme="minorHAnsi"/>
          <w:b/>
          <w:bCs/>
        </w:rPr>
      </w:pPr>
    </w:p>
    <w:p w14:paraId="087DB70E" w14:textId="77777777" w:rsidR="00A70FBC" w:rsidRPr="00E960A2" w:rsidRDefault="00A70FBC" w:rsidP="0095095A">
      <w:pPr>
        <w:rPr>
          <w:rFonts w:asciiTheme="minorHAnsi" w:hAnsiTheme="minorHAnsi" w:cstheme="minorHAnsi"/>
          <w:b/>
          <w:bCs/>
        </w:rPr>
      </w:pPr>
    </w:p>
    <w:p w14:paraId="302CC422" w14:textId="7AE37BE0" w:rsidR="00A70FBC" w:rsidRPr="00E960A2" w:rsidRDefault="00A70FBC" w:rsidP="75E691A5">
      <w:pPr>
        <w:rPr>
          <w:rFonts w:asciiTheme="minorHAnsi" w:hAnsiTheme="minorHAnsi" w:cstheme="minorHAnsi"/>
          <w:b/>
          <w:bCs/>
        </w:rPr>
        <w:sectPr w:rsidR="00A70FBC" w:rsidRPr="00E960A2">
          <w:headerReference w:type="default" r:id="rId7"/>
          <w:footerReference w:type="default" r:id="rId8"/>
          <w:type w:val="continuous"/>
          <w:pgSz w:w="12240" w:h="15840"/>
          <w:pgMar w:top="1400" w:right="1020" w:bottom="900" w:left="940" w:header="365" w:footer="702" w:gutter="0"/>
          <w:pgNumType w:start="1"/>
          <w:cols w:space="720"/>
        </w:sectPr>
      </w:pPr>
    </w:p>
    <w:sdt>
      <w:sdtPr>
        <w:rPr>
          <w:rFonts w:asciiTheme="minorHAnsi" w:eastAsia="Arial" w:hAnsiTheme="minorHAnsi" w:cstheme="minorHAnsi"/>
          <w:color w:val="auto"/>
          <w:sz w:val="22"/>
          <w:szCs w:val="22"/>
          <w:lang w:val="en-GB"/>
        </w:rPr>
        <w:id w:val="-1158837477"/>
        <w:docPartObj>
          <w:docPartGallery w:val="Table of Contents"/>
          <w:docPartUnique/>
        </w:docPartObj>
      </w:sdtPr>
      <w:sdtEndPr>
        <w:rPr>
          <w:b/>
          <w:bCs/>
        </w:rPr>
      </w:sdtEndPr>
      <w:sdtContent>
        <w:p w14:paraId="43202096" w14:textId="16BCA0F3" w:rsidR="00E62327" w:rsidRPr="00E960A2" w:rsidRDefault="00E62327">
          <w:pPr>
            <w:pStyle w:val="TOCHeading"/>
            <w:rPr>
              <w:rFonts w:asciiTheme="minorHAnsi" w:hAnsiTheme="minorHAnsi" w:cstheme="minorHAnsi"/>
              <w:lang w:val="en-GB"/>
            </w:rPr>
          </w:pPr>
          <w:r w:rsidRPr="00E960A2">
            <w:rPr>
              <w:rFonts w:asciiTheme="minorHAnsi" w:hAnsiTheme="minorHAnsi" w:cstheme="minorHAnsi"/>
              <w:lang w:val="en-GB"/>
            </w:rPr>
            <w:t>Contents</w:t>
          </w:r>
        </w:p>
        <w:p w14:paraId="487EF550" w14:textId="2550D02A" w:rsidR="00E62327" w:rsidRPr="00E960A2" w:rsidRDefault="00E62327">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r w:rsidRPr="00E960A2">
            <w:rPr>
              <w:rFonts w:asciiTheme="minorHAnsi" w:hAnsiTheme="minorHAnsi" w:cstheme="minorHAnsi"/>
            </w:rPr>
            <w:fldChar w:fldCharType="begin"/>
          </w:r>
          <w:r w:rsidRPr="00E960A2">
            <w:rPr>
              <w:rFonts w:asciiTheme="minorHAnsi" w:hAnsiTheme="minorHAnsi" w:cstheme="minorHAnsi"/>
            </w:rPr>
            <w:instrText xml:space="preserve"> TOC \o "1-3" \h \z \u </w:instrText>
          </w:r>
          <w:r w:rsidRPr="00E960A2">
            <w:rPr>
              <w:rFonts w:asciiTheme="minorHAnsi" w:hAnsiTheme="minorHAnsi" w:cstheme="minorHAnsi"/>
            </w:rPr>
            <w:fldChar w:fldCharType="separate"/>
          </w:r>
          <w:hyperlink w:anchor="_Toc207818861" w:history="1">
            <w:r w:rsidRPr="00E960A2">
              <w:rPr>
                <w:rStyle w:val="Hyperlink"/>
                <w:rFonts w:asciiTheme="minorHAnsi" w:hAnsiTheme="minorHAnsi" w:cstheme="minorHAnsi"/>
                <w:noProof/>
              </w:rPr>
              <w:t>Foreword</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_Toc207818861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1</w:t>
            </w:r>
            <w:r w:rsidRPr="00E960A2">
              <w:rPr>
                <w:rFonts w:asciiTheme="minorHAnsi" w:hAnsiTheme="minorHAnsi" w:cstheme="minorHAnsi"/>
                <w:noProof/>
                <w:webHidden/>
              </w:rPr>
              <w:fldChar w:fldCharType="end"/>
            </w:r>
          </w:hyperlink>
        </w:p>
        <w:p w14:paraId="4995E8E9" w14:textId="39B94030" w:rsidR="00E62327" w:rsidRPr="00E960A2" w:rsidRDefault="00E62327">
          <w:pPr>
            <w:pStyle w:val="TOC2"/>
            <w:tabs>
              <w:tab w:val="left" w:pos="720"/>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62" w:history="1">
            <w:r w:rsidRPr="00E960A2">
              <w:rPr>
                <w:rStyle w:val="Hyperlink"/>
                <w:rFonts w:asciiTheme="minorHAnsi" w:hAnsiTheme="minorHAnsi" w:cstheme="minorHAnsi"/>
                <w:noProof/>
              </w:rPr>
              <w:t>1.</w:t>
            </w:r>
            <w:r w:rsidRPr="00E960A2">
              <w:rPr>
                <w:rFonts w:asciiTheme="minorHAnsi" w:eastAsiaTheme="minorEastAsia" w:hAnsiTheme="minorHAnsi" w:cstheme="minorHAnsi"/>
                <w:noProof/>
                <w:kern w:val="2"/>
                <w:sz w:val="24"/>
                <w:szCs w:val="24"/>
                <w:lang w:eastAsia="en-GB"/>
                <w14:ligatures w14:val="standardContextual"/>
              </w:rPr>
              <w:tab/>
            </w:r>
            <w:r w:rsidRPr="00E960A2">
              <w:rPr>
                <w:rStyle w:val="Hyperlink"/>
                <w:rFonts w:asciiTheme="minorHAnsi" w:hAnsiTheme="minorHAnsi" w:cstheme="minorHAnsi"/>
                <w:noProof/>
              </w:rPr>
              <w:t>Introduction</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_Toc207818862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3</w:t>
            </w:r>
            <w:r w:rsidRPr="00E960A2">
              <w:rPr>
                <w:rFonts w:asciiTheme="minorHAnsi" w:hAnsiTheme="minorHAnsi" w:cstheme="minorHAnsi"/>
                <w:noProof/>
                <w:webHidden/>
              </w:rPr>
              <w:fldChar w:fldCharType="end"/>
            </w:r>
          </w:hyperlink>
        </w:p>
        <w:p w14:paraId="17150D3C" w14:textId="427D5BBF" w:rsidR="00E62327" w:rsidRPr="00E960A2" w:rsidRDefault="00E62327">
          <w:pPr>
            <w:pStyle w:val="TOC2"/>
            <w:tabs>
              <w:tab w:val="left" w:pos="720"/>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63" w:history="1">
            <w:r w:rsidRPr="00E960A2">
              <w:rPr>
                <w:rStyle w:val="Hyperlink"/>
                <w:rFonts w:asciiTheme="minorHAnsi" w:hAnsiTheme="minorHAnsi" w:cstheme="minorHAnsi"/>
                <w:noProof/>
              </w:rPr>
              <w:t>2.</w:t>
            </w:r>
            <w:r w:rsidRPr="00E960A2">
              <w:rPr>
                <w:rFonts w:asciiTheme="minorHAnsi" w:eastAsiaTheme="minorEastAsia" w:hAnsiTheme="minorHAnsi" w:cstheme="minorHAnsi"/>
                <w:noProof/>
                <w:kern w:val="2"/>
                <w:sz w:val="24"/>
                <w:szCs w:val="24"/>
                <w:lang w:eastAsia="en-GB"/>
                <w14:ligatures w14:val="standardContextual"/>
              </w:rPr>
              <w:tab/>
            </w:r>
            <w:r w:rsidRPr="00E960A2">
              <w:rPr>
                <w:rStyle w:val="Hyperlink"/>
                <w:rFonts w:asciiTheme="minorHAnsi" w:hAnsiTheme="minorHAnsi" w:cstheme="minorHAnsi"/>
                <w:noProof/>
              </w:rPr>
              <w:t>Objective</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_Toc207818863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3</w:t>
            </w:r>
            <w:r w:rsidRPr="00E960A2">
              <w:rPr>
                <w:rFonts w:asciiTheme="minorHAnsi" w:hAnsiTheme="minorHAnsi" w:cstheme="minorHAnsi"/>
                <w:noProof/>
                <w:webHidden/>
              </w:rPr>
              <w:fldChar w:fldCharType="end"/>
            </w:r>
          </w:hyperlink>
        </w:p>
        <w:p w14:paraId="1DA9816E" w14:textId="0154DC76" w:rsidR="00E62327" w:rsidRPr="00E960A2" w:rsidRDefault="00E62327">
          <w:pPr>
            <w:pStyle w:val="TOC2"/>
            <w:tabs>
              <w:tab w:val="left" w:pos="720"/>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64" w:history="1">
            <w:r w:rsidRPr="00E960A2">
              <w:rPr>
                <w:rStyle w:val="Hyperlink"/>
                <w:rFonts w:asciiTheme="minorHAnsi" w:hAnsiTheme="minorHAnsi" w:cstheme="minorHAnsi"/>
                <w:noProof/>
              </w:rPr>
              <w:t>3.</w:t>
            </w:r>
            <w:r w:rsidRPr="00E960A2">
              <w:rPr>
                <w:rFonts w:asciiTheme="minorHAnsi" w:eastAsiaTheme="minorEastAsia" w:hAnsiTheme="minorHAnsi" w:cstheme="minorHAnsi"/>
                <w:noProof/>
                <w:kern w:val="2"/>
                <w:sz w:val="24"/>
                <w:szCs w:val="24"/>
                <w:lang w:eastAsia="en-GB"/>
                <w14:ligatures w14:val="standardContextual"/>
              </w:rPr>
              <w:tab/>
            </w:r>
            <w:r w:rsidRPr="00E960A2">
              <w:rPr>
                <w:rStyle w:val="Hyperlink"/>
                <w:rFonts w:asciiTheme="minorHAnsi" w:hAnsiTheme="minorHAnsi" w:cstheme="minorHAnsi"/>
                <w:noProof/>
              </w:rPr>
              <w:t>Responsibilities</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_Toc207818864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3</w:t>
            </w:r>
            <w:r w:rsidRPr="00E960A2">
              <w:rPr>
                <w:rFonts w:asciiTheme="minorHAnsi" w:hAnsiTheme="minorHAnsi" w:cstheme="minorHAnsi"/>
                <w:noProof/>
                <w:webHidden/>
              </w:rPr>
              <w:fldChar w:fldCharType="end"/>
            </w:r>
          </w:hyperlink>
        </w:p>
        <w:p w14:paraId="0AD70925" w14:textId="538DD48E" w:rsidR="00E62327" w:rsidRPr="00E960A2" w:rsidRDefault="00E62327">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65" w:history="1">
            <w:r w:rsidRPr="00E960A2">
              <w:rPr>
                <w:rStyle w:val="Hyperlink"/>
                <w:rFonts w:asciiTheme="minorHAnsi" w:hAnsiTheme="minorHAnsi" w:cstheme="minorHAnsi"/>
                <w:noProof/>
              </w:rPr>
              <w:t>3.1 Advisory Board</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_Toc207818865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3</w:t>
            </w:r>
            <w:r w:rsidRPr="00E960A2">
              <w:rPr>
                <w:rFonts w:asciiTheme="minorHAnsi" w:hAnsiTheme="minorHAnsi" w:cstheme="minorHAnsi"/>
                <w:noProof/>
                <w:webHidden/>
              </w:rPr>
              <w:fldChar w:fldCharType="end"/>
            </w:r>
          </w:hyperlink>
        </w:p>
        <w:p w14:paraId="76867C0C" w14:textId="3B18E998" w:rsidR="00E62327" w:rsidRPr="00E960A2" w:rsidRDefault="00E62327">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66" w:history="1">
            <w:r w:rsidRPr="00E960A2">
              <w:rPr>
                <w:rStyle w:val="Hyperlink"/>
                <w:rFonts w:asciiTheme="minorHAnsi" w:hAnsiTheme="minorHAnsi" w:cstheme="minorHAnsi"/>
                <w:noProof/>
              </w:rPr>
              <w:t>3.2 Designated Safeguarding Lead (DSL)</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_Toc207818866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3</w:t>
            </w:r>
            <w:r w:rsidRPr="00E960A2">
              <w:rPr>
                <w:rFonts w:asciiTheme="minorHAnsi" w:hAnsiTheme="minorHAnsi" w:cstheme="minorHAnsi"/>
                <w:noProof/>
                <w:webHidden/>
              </w:rPr>
              <w:fldChar w:fldCharType="end"/>
            </w:r>
          </w:hyperlink>
        </w:p>
        <w:p w14:paraId="2051CDA0" w14:textId="0F71A219" w:rsidR="00E62327" w:rsidRPr="00E960A2" w:rsidRDefault="00E62327">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67" w:history="1">
            <w:r w:rsidRPr="00E960A2">
              <w:rPr>
                <w:rStyle w:val="Hyperlink"/>
                <w:rFonts w:asciiTheme="minorHAnsi" w:hAnsiTheme="minorHAnsi" w:cstheme="minorHAnsi"/>
                <w:noProof/>
              </w:rPr>
              <w:t>3.3 Deputy DSLs &amp; Designated Persons</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_Toc207818867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3</w:t>
            </w:r>
            <w:r w:rsidRPr="00E960A2">
              <w:rPr>
                <w:rFonts w:asciiTheme="minorHAnsi" w:hAnsiTheme="minorHAnsi" w:cstheme="minorHAnsi"/>
                <w:noProof/>
                <w:webHidden/>
              </w:rPr>
              <w:fldChar w:fldCharType="end"/>
            </w:r>
          </w:hyperlink>
        </w:p>
        <w:p w14:paraId="7D4A30F0" w14:textId="7FAE8AC2" w:rsidR="00E62327" w:rsidRPr="00E960A2" w:rsidRDefault="00E62327">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68" w:history="1">
            <w:r w:rsidRPr="00E960A2">
              <w:rPr>
                <w:rStyle w:val="Hyperlink"/>
                <w:rFonts w:asciiTheme="minorHAnsi" w:hAnsiTheme="minorHAnsi" w:cstheme="minorHAnsi"/>
                <w:noProof/>
              </w:rPr>
              <w:t>3.4 Executive Operations Manager</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_Toc207818868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4</w:t>
            </w:r>
            <w:r w:rsidRPr="00E960A2">
              <w:rPr>
                <w:rFonts w:asciiTheme="minorHAnsi" w:hAnsiTheme="minorHAnsi" w:cstheme="minorHAnsi"/>
                <w:noProof/>
                <w:webHidden/>
              </w:rPr>
              <w:fldChar w:fldCharType="end"/>
            </w:r>
          </w:hyperlink>
        </w:p>
        <w:p w14:paraId="224461C6" w14:textId="2E96C8A7" w:rsidR="00E62327" w:rsidRPr="00E960A2" w:rsidRDefault="00E62327">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69" w:history="1">
            <w:r w:rsidRPr="00E960A2">
              <w:rPr>
                <w:rStyle w:val="Hyperlink"/>
                <w:rFonts w:asciiTheme="minorHAnsi" w:hAnsiTheme="minorHAnsi" w:cstheme="minorHAnsi"/>
                <w:noProof/>
              </w:rPr>
              <w:t>3.5 All College Staff</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_Toc207818869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4</w:t>
            </w:r>
            <w:r w:rsidRPr="00E960A2">
              <w:rPr>
                <w:rFonts w:asciiTheme="minorHAnsi" w:hAnsiTheme="minorHAnsi" w:cstheme="minorHAnsi"/>
                <w:noProof/>
                <w:webHidden/>
              </w:rPr>
              <w:fldChar w:fldCharType="end"/>
            </w:r>
          </w:hyperlink>
        </w:p>
        <w:p w14:paraId="3467A2B3" w14:textId="4CFE1F60" w:rsidR="00E62327" w:rsidRPr="00E960A2" w:rsidRDefault="00E62327">
          <w:pPr>
            <w:pStyle w:val="TOC2"/>
            <w:tabs>
              <w:tab w:val="left" w:pos="720"/>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70" w:history="1">
            <w:r w:rsidRPr="00E960A2">
              <w:rPr>
                <w:rStyle w:val="Hyperlink"/>
                <w:rFonts w:asciiTheme="minorHAnsi" w:hAnsiTheme="minorHAnsi" w:cstheme="minorHAnsi"/>
                <w:noProof/>
              </w:rPr>
              <w:t>4.</w:t>
            </w:r>
            <w:r w:rsidRPr="00E960A2">
              <w:rPr>
                <w:rFonts w:asciiTheme="minorHAnsi" w:eastAsiaTheme="minorEastAsia" w:hAnsiTheme="minorHAnsi" w:cstheme="minorHAnsi"/>
                <w:noProof/>
                <w:kern w:val="2"/>
                <w:sz w:val="24"/>
                <w:szCs w:val="24"/>
                <w:lang w:eastAsia="en-GB"/>
                <w14:ligatures w14:val="standardContextual"/>
              </w:rPr>
              <w:tab/>
            </w:r>
            <w:r w:rsidRPr="00E960A2">
              <w:rPr>
                <w:rStyle w:val="Hyperlink"/>
                <w:rFonts w:asciiTheme="minorHAnsi" w:hAnsiTheme="minorHAnsi" w:cstheme="minorHAnsi"/>
                <w:noProof/>
              </w:rPr>
              <w:t>Definitions</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_Toc207818870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4</w:t>
            </w:r>
            <w:r w:rsidRPr="00E960A2">
              <w:rPr>
                <w:rFonts w:asciiTheme="minorHAnsi" w:hAnsiTheme="minorHAnsi" w:cstheme="minorHAnsi"/>
                <w:noProof/>
                <w:webHidden/>
              </w:rPr>
              <w:fldChar w:fldCharType="end"/>
            </w:r>
          </w:hyperlink>
        </w:p>
        <w:p w14:paraId="06D98898" w14:textId="1088BFE9" w:rsidR="00E62327" w:rsidRPr="00E960A2" w:rsidRDefault="00E62327">
          <w:pPr>
            <w:pStyle w:val="TOC2"/>
            <w:tabs>
              <w:tab w:val="left" w:pos="720"/>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71" w:history="1">
            <w:r w:rsidRPr="00E960A2">
              <w:rPr>
                <w:rStyle w:val="Hyperlink"/>
                <w:rFonts w:asciiTheme="minorHAnsi" w:hAnsiTheme="minorHAnsi" w:cstheme="minorHAnsi"/>
                <w:noProof/>
              </w:rPr>
              <w:t>5.</w:t>
            </w:r>
            <w:r w:rsidRPr="00E960A2">
              <w:rPr>
                <w:rFonts w:asciiTheme="minorHAnsi" w:eastAsiaTheme="minorEastAsia" w:hAnsiTheme="minorHAnsi" w:cstheme="minorHAnsi"/>
                <w:noProof/>
                <w:kern w:val="2"/>
                <w:sz w:val="24"/>
                <w:szCs w:val="24"/>
                <w:lang w:eastAsia="en-GB"/>
                <w14:ligatures w14:val="standardContextual"/>
              </w:rPr>
              <w:tab/>
            </w:r>
            <w:r w:rsidRPr="00E960A2">
              <w:rPr>
                <w:rStyle w:val="Hyperlink"/>
                <w:rFonts w:asciiTheme="minorHAnsi" w:hAnsiTheme="minorHAnsi" w:cstheme="minorHAnsi"/>
                <w:noProof/>
              </w:rPr>
              <w:t>Policy Statement</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_Toc207818871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6</w:t>
            </w:r>
            <w:r w:rsidRPr="00E960A2">
              <w:rPr>
                <w:rFonts w:asciiTheme="minorHAnsi" w:hAnsiTheme="minorHAnsi" w:cstheme="minorHAnsi"/>
                <w:noProof/>
                <w:webHidden/>
              </w:rPr>
              <w:fldChar w:fldCharType="end"/>
            </w:r>
          </w:hyperlink>
        </w:p>
        <w:p w14:paraId="7062156D" w14:textId="3508F86A" w:rsidR="00E62327" w:rsidRPr="00E960A2" w:rsidRDefault="00E62327" w:rsidP="00E51F64">
          <w:pPr>
            <w:pStyle w:val="TOC2"/>
            <w:tabs>
              <w:tab w:val="left" w:pos="720"/>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72" w:history="1">
            <w:r w:rsidRPr="00E960A2">
              <w:rPr>
                <w:rStyle w:val="Hyperlink"/>
                <w:rFonts w:asciiTheme="minorHAnsi" w:hAnsiTheme="minorHAnsi" w:cstheme="minorHAnsi"/>
                <w:noProof/>
              </w:rPr>
              <w:t>6.</w:t>
            </w:r>
            <w:r w:rsidRPr="00E960A2">
              <w:rPr>
                <w:rFonts w:asciiTheme="minorHAnsi" w:eastAsiaTheme="minorEastAsia" w:hAnsiTheme="minorHAnsi" w:cstheme="minorHAnsi"/>
                <w:noProof/>
                <w:kern w:val="2"/>
                <w:sz w:val="24"/>
                <w:szCs w:val="24"/>
                <w:lang w:eastAsia="en-GB"/>
                <w14:ligatures w14:val="standardContextual"/>
              </w:rPr>
              <w:tab/>
            </w:r>
            <w:r w:rsidRPr="00E960A2">
              <w:rPr>
                <w:rStyle w:val="Hyperlink"/>
                <w:rFonts w:asciiTheme="minorHAnsi" w:hAnsiTheme="minorHAnsi" w:cstheme="minorHAnsi"/>
                <w:noProof/>
              </w:rPr>
              <w:t>Records</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_Toc207818872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7</w:t>
            </w:r>
            <w:r w:rsidRPr="00E960A2">
              <w:rPr>
                <w:rFonts w:asciiTheme="minorHAnsi" w:hAnsiTheme="minorHAnsi" w:cstheme="minorHAnsi"/>
                <w:noProof/>
                <w:webHidden/>
              </w:rPr>
              <w:fldChar w:fldCharType="end"/>
            </w:r>
          </w:hyperlink>
        </w:p>
        <w:p w14:paraId="7DDCDB5F" w14:textId="78E37F2E" w:rsidR="00E62327" w:rsidRPr="00E960A2" w:rsidRDefault="00E62327">
          <w:pPr>
            <w:pStyle w:val="TOC2"/>
            <w:tabs>
              <w:tab w:val="left" w:pos="720"/>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76" w:history="1">
            <w:r w:rsidRPr="00E960A2">
              <w:rPr>
                <w:rStyle w:val="Hyperlink"/>
                <w:rFonts w:asciiTheme="minorHAnsi" w:hAnsiTheme="minorHAnsi" w:cstheme="minorHAnsi"/>
                <w:noProof/>
              </w:rPr>
              <w:t>7.</w:t>
            </w:r>
            <w:r w:rsidRPr="00E960A2">
              <w:rPr>
                <w:rFonts w:asciiTheme="minorHAnsi" w:eastAsiaTheme="minorEastAsia" w:hAnsiTheme="minorHAnsi" w:cstheme="minorHAnsi"/>
                <w:noProof/>
                <w:kern w:val="2"/>
                <w:sz w:val="24"/>
                <w:szCs w:val="24"/>
                <w:lang w:eastAsia="en-GB"/>
                <w14:ligatures w14:val="standardContextual"/>
              </w:rPr>
              <w:tab/>
            </w:r>
            <w:r w:rsidRPr="00E960A2">
              <w:rPr>
                <w:rStyle w:val="Hyperlink"/>
                <w:rFonts w:asciiTheme="minorHAnsi" w:hAnsiTheme="minorHAnsi" w:cstheme="minorHAnsi"/>
                <w:noProof/>
              </w:rPr>
              <w:t>Online Safety (Filtering &amp; Monitoring)</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_Toc207818876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8</w:t>
            </w:r>
            <w:r w:rsidRPr="00E960A2">
              <w:rPr>
                <w:rFonts w:asciiTheme="minorHAnsi" w:hAnsiTheme="minorHAnsi" w:cstheme="minorHAnsi"/>
                <w:noProof/>
                <w:webHidden/>
              </w:rPr>
              <w:fldChar w:fldCharType="end"/>
            </w:r>
          </w:hyperlink>
        </w:p>
        <w:p w14:paraId="1CD8D78E" w14:textId="12B384C5" w:rsidR="00E62327" w:rsidRPr="00E960A2" w:rsidRDefault="00E62327">
          <w:pPr>
            <w:pStyle w:val="TOC2"/>
            <w:tabs>
              <w:tab w:val="left" w:pos="720"/>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77" w:history="1">
            <w:r w:rsidRPr="00E960A2">
              <w:rPr>
                <w:rStyle w:val="Hyperlink"/>
                <w:rFonts w:asciiTheme="minorHAnsi" w:hAnsiTheme="minorHAnsi" w:cstheme="minorHAnsi"/>
                <w:noProof/>
              </w:rPr>
              <w:t>8.</w:t>
            </w:r>
            <w:r w:rsidRPr="00E960A2">
              <w:rPr>
                <w:rFonts w:asciiTheme="minorHAnsi" w:eastAsiaTheme="minorEastAsia" w:hAnsiTheme="minorHAnsi" w:cstheme="minorHAnsi"/>
                <w:noProof/>
                <w:kern w:val="2"/>
                <w:sz w:val="24"/>
                <w:szCs w:val="24"/>
                <w:lang w:eastAsia="en-GB"/>
                <w14:ligatures w14:val="standardContextual"/>
              </w:rPr>
              <w:tab/>
            </w:r>
            <w:r w:rsidRPr="00E960A2">
              <w:rPr>
                <w:rStyle w:val="Hyperlink"/>
                <w:rFonts w:asciiTheme="minorHAnsi" w:hAnsiTheme="minorHAnsi" w:cstheme="minorHAnsi"/>
                <w:noProof/>
              </w:rPr>
              <w:t>Training &amp; Preventative Education</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_Toc207818877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8</w:t>
            </w:r>
            <w:r w:rsidRPr="00E960A2">
              <w:rPr>
                <w:rFonts w:asciiTheme="minorHAnsi" w:hAnsiTheme="minorHAnsi" w:cstheme="minorHAnsi"/>
                <w:noProof/>
                <w:webHidden/>
              </w:rPr>
              <w:fldChar w:fldCharType="end"/>
            </w:r>
          </w:hyperlink>
        </w:p>
        <w:p w14:paraId="45D228CB" w14:textId="65D974D5" w:rsidR="00E62327" w:rsidRPr="00E960A2" w:rsidRDefault="00E62327">
          <w:pPr>
            <w:pStyle w:val="TOC2"/>
            <w:tabs>
              <w:tab w:val="left" w:pos="720"/>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78" w:history="1">
            <w:r w:rsidRPr="00E960A2">
              <w:rPr>
                <w:rStyle w:val="Hyperlink"/>
                <w:rFonts w:asciiTheme="minorHAnsi" w:hAnsiTheme="minorHAnsi" w:cstheme="minorHAnsi"/>
                <w:noProof/>
              </w:rPr>
              <w:t>9.</w:t>
            </w:r>
            <w:r w:rsidRPr="00E960A2">
              <w:rPr>
                <w:rFonts w:asciiTheme="minorHAnsi" w:eastAsiaTheme="minorEastAsia" w:hAnsiTheme="minorHAnsi" w:cstheme="minorHAnsi"/>
                <w:noProof/>
                <w:kern w:val="2"/>
                <w:sz w:val="24"/>
                <w:szCs w:val="24"/>
                <w:lang w:eastAsia="en-GB"/>
                <w14:ligatures w14:val="standardContextual"/>
              </w:rPr>
              <w:tab/>
            </w:r>
            <w:r w:rsidRPr="00E960A2">
              <w:rPr>
                <w:rStyle w:val="Hyperlink"/>
                <w:rFonts w:asciiTheme="minorHAnsi" w:hAnsiTheme="minorHAnsi" w:cstheme="minorHAnsi"/>
                <w:noProof/>
              </w:rPr>
              <w:t>Review</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_Toc207818878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8</w:t>
            </w:r>
            <w:r w:rsidRPr="00E960A2">
              <w:rPr>
                <w:rFonts w:asciiTheme="minorHAnsi" w:hAnsiTheme="minorHAnsi" w:cstheme="minorHAnsi"/>
                <w:noProof/>
                <w:webHidden/>
              </w:rPr>
              <w:fldChar w:fldCharType="end"/>
            </w:r>
          </w:hyperlink>
        </w:p>
        <w:p w14:paraId="2A73D528" w14:textId="2C9DA13C" w:rsidR="00E62327" w:rsidRPr="00E960A2" w:rsidRDefault="00E62327">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79" w:history="1">
            <w:r w:rsidRPr="00E960A2">
              <w:rPr>
                <w:rStyle w:val="Hyperlink"/>
                <w:rFonts w:asciiTheme="minorHAnsi" w:hAnsiTheme="minorHAnsi" w:cstheme="minorHAnsi"/>
                <w:noProof/>
              </w:rPr>
              <w:t>Document control</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_Toc207818879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9</w:t>
            </w:r>
            <w:r w:rsidRPr="00E960A2">
              <w:rPr>
                <w:rFonts w:asciiTheme="minorHAnsi" w:hAnsiTheme="minorHAnsi" w:cstheme="minorHAnsi"/>
                <w:noProof/>
                <w:webHidden/>
              </w:rPr>
              <w:fldChar w:fldCharType="end"/>
            </w:r>
          </w:hyperlink>
        </w:p>
        <w:p w14:paraId="38C5181A" w14:textId="05579F36" w:rsidR="00E62327" w:rsidRPr="00E960A2" w:rsidRDefault="00E62327">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80" w:history="1">
            <w:r w:rsidRPr="00E960A2">
              <w:rPr>
                <w:rStyle w:val="Hyperlink"/>
                <w:rFonts w:asciiTheme="minorHAnsi" w:hAnsiTheme="minorHAnsi" w:cstheme="minorHAnsi"/>
                <w:noProof/>
              </w:rPr>
              <w:t>APPENDICES</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_Toc207818880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9</w:t>
            </w:r>
            <w:r w:rsidRPr="00E960A2">
              <w:rPr>
                <w:rFonts w:asciiTheme="minorHAnsi" w:hAnsiTheme="minorHAnsi" w:cstheme="minorHAnsi"/>
                <w:noProof/>
                <w:webHidden/>
              </w:rPr>
              <w:fldChar w:fldCharType="end"/>
            </w:r>
          </w:hyperlink>
        </w:p>
        <w:p w14:paraId="2F7F33BC" w14:textId="646C8E3C" w:rsidR="00E62327" w:rsidRPr="00E960A2" w:rsidRDefault="00E62327" w:rsidP="00E51F64">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81" w:history="1">
            <w:r w:rsidRPr="00E960A2">
              <w:rPr>
                <w:rStyle w:val="Hyperlink"/>
                <w:rFonts w:asciiTheme="minorHAnsi" w:hAnsiTheme="minorHAnsi" w:cstheme="minorHAnsi"/>
                <w:noProof/>
              </w:rPr>
              <w:t>APPENDIX</w:t>
            </w:r>
            <w:r w:rsidRPr="00E960A2">
              <w:rPr>
                <w:rStyle w:val="Hyperlink"/>
                <w:rFonts w:asciiTheme="minorHAnsi" w:hAnsiTheme="minorHAnsi" w:cstheme="minorHAnsi"/>
                <w:noProof/>
                <w:spacing w:val="-7"/>
              </w:rPr>
              <w:t xml:space="preserve"> </w:t>
            </w:r>
            <w:r w:rsidRPr="00E960A2">
              <w:rPr>
                <w:rStyle w:val="Hyperlink"/>
                <w:rFonts w:asciiTheme="minorHAnsi" w:hAnsiTheme="minorHAnsi" w:cstheme="minorHAnsi"/>
                <w:noProof/>
              </w:rPr>
              <w:t>1:</w:t>
            </w:r>
            <w:r w:rsidRPr="00E960A2">
              <w:rPr>
                <w:rStyle w:val="Hyperlink"/>
                <w:rFonts w:asciiTheme="minorHAnsi" w:hAnsiTheme="minorHAnsi" w:cstheme="minorHAnsi"/>
                <w:noProof/>
                <w:spacing w:val="-8"/>
              </w:rPr>
              <w:t xml:space="preserve"> </w:t>
            </w:r>
            <w:r w:rsidRPr="00E960A2">
              <w:rPr>
                <w:rStyle w:val="Hyperlink"/>
                <w:rFonts w:asciiTheme="minorHAnsi" w:hAnsiTheme="minorHAnsi" w:cstheme="minorHAnsi"/>
                <w:noProof/>
              </w:rPr>
              <w:t>SAFEGUARDING</w:t>
            </w:r>
            <w:r w:rsidRPr="00E960A2">
              <w:rPr>
                <w:rStyle w:val="Hyperlink"/>
                <w:rFonts w:asciiTheme="minorHAnsi" w:hAnsiTheme="minorHAnsi" w:cstheme="minorHAnsi"/>
                <w:noProof/>
                <w:spacing w:val="-7"/>
              </w:rPr>
              <w:t xml:space="preserve"> </w:t>
            </w:r>
            <w:r w:rsidRPr="00E960A2">
              <w:rPr>
                <w:rStyle w:val="Hyperlink"/>
                <w:rFonts w:asciiTheme="minorHAnsi" w:hAnsiTheme="minorHAnsi" w:cstheme="minorHAnsi"/>
                <w:noProof/>
                <w:spacing w:val="-2"/>
              </w:rPr>
              <w:t>PROCEDURES</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_Toc207818881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10</w:t>
            </w:r>
            <w:r w:rsidRPr="00E960A2">
              <w:rPr>
                <w:rFonts w:asciiTheme="minorHAnsi" w:hAnsiTheme="minorHAnsi" w:cstheme="minorHAnsi"/>
                <w:noProof/>
                <w:webHidden/>
              </w:rPr>
              <w:fldChar w:fldCharType="end"/>
            </w:r>
          </w:hyperlink>
        </w:p>
        <w:p w14:paraId="3DF0929B" w14:textId="0A40C4C4" w:rsidR="00E62327" w:rsidRPr="00E960A2" w:rsidRDefault="00E62327">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899" w:history="1">
            <w:r w:rsidRPr="00E960A2">
              <w:rPr>
                <w:rStyle w:val="Hyperlink"/>
                <w:rFonts w:asciiTheme="minorHAnsi" w:hAnsiTheme="minorHAnsi" w:cstheme="minorHAnsi"/>
                <w:noProof/>
              </w:rPr>
              <w:t>APPENDIX 2</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_Toc207818899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20</w:t>
            </w:r>
            <w:r w:rsidRPr="00E960A2">
              <w:rPr>
                <w:rFonts w:asciiTheme="minorHAnsi" w:hAnsiTheme="minorHAnsi" w:cstheme="minorHAnsi"/>
                <w:noProof/>
                <w:webHidden/>
              </w:rPr>
              <w:fldChar w:fldCharType="end"/>
            </w:r>
          </w:hyperlink>
        </w:p>
        <w:p w14:paraId="51351FF2" w14:textId="1ECC7399" w:rsidR="00E62327" w:rsidRPr="00E960A2" w:rsidRDefault="00E62327">
          <w:pPr>
            <w:pStyle w:val="TOC2"/>
            <w:tabs>
              <w:tab w:val="right" w:leader="dot" w:pos="10270"/>
            </w:tabs>
            <w:rPr>
              <w:rFonts w:asciiTheme="minorHAnsi" w:eastAsiaTheme="minorEastAsia" w:hAnsiTheme="minorHAnsi" w:cstheme="minorHAnsi"/>
              <w:noProof/>
              <w:kern w:val="2"/>
              <w:sz w:val="24"/>
              <w:szCs w:val="24"/>
              <w:lang w:eastAsia="en-GB"/>
              <w14:ligatures w14:val="standardContextual"/>
            </w:rPr>
          </w:pPr>
          <w:hyperlink w:anchor="_Toc207818900" w:history="1">
            <w:r w:rsidRPr="00E960A2">
              <w:rPr>
                <w:rStyle w:val="Hyperlink"/>
                <w:rFonts w:asciiTheme="minorHAnsi" w:hAnsiTheme="minorHAnsi" w:cstheme="minorHAnsi"/>
                <w:noProof/>
              </w:rPr>
              <w:t>APPENDIX 3</w:t>
            </w:r>
            <w:r w:rsidRPr="00E960A2">
              <w:rPr>
                <w:rStyle w:val="Hyperlink"/>
                <w:rFonts w:asciiTheme="minorHAnsi" w:hAnsiTheme="minorHAnsi" w:cstheme="minorHAnsi"/>
                <w:noProof/>
                <w:spacing w:val="-3"/>
              </w:rPr>
              <w:t xml:space="preserve"> </w:t>
            </w:r>
            <w:r w:rsidRPr="00E960A2">
              <w:rPr>
                <w:rStyle w:val="Hyperlink"/>
                <w:rFonts w:asciiTheme="minorHAnsi" w:hAnsiTheme="minorHAnsi" w:cstheme="minorHAnsi"/>
                <w:noProof/>
              </w:rPr>
              <w:t>– REFERENCES &amp; MONITORING</w:t>
            </w:r>
            <w:r w:rsidRPr="00E960A2">
              <w:rPr>
                <w:rFonts w:asciiTheme="minorHAnsi" w:hAnsiTheme="minorHAnsi" w:cstheme="minorHAnsi"/>
                <w:noProof/>
                <w:webHidden/>
              </w:rPr>
              <w:tab/>
            </w:r>
            <w:r w:rsidRPr="00E960A2">
              <w:rPr>
                <w:rFonts w:asciiTheme="minorHAnsi" w:hAnsiTheme="minorHAnsi" w:cstheme="minorHAnsi"/>
                <w:noProof/>
                <w:webHidden/>
              </w:rPr>
              <w:fldChar w:fldCharType="begin"/>
            </w:r>
            <w:r w:rsidRPr="00E960A2">
              <w:rPr>
                <w:rFonts w:asciiTheme="minorHAnsi" w:hAnsiTheme="minorHAnsi" w:cstheme="minorHAnsi"/>
                <w:noProof/>
                <w:webHidden/>
              </w:rPr>
              <w:instrText xml:space="preserve"> PAGEREF _Toc207818900 \h </w:instrText>
            </w:r>
            <w:r w:rsidRPr="00E960A2">
              <w:rPr>
                <w:rFonts w:asciiTheme="minorHAnsi" w:hAnsiTheme="minorHAnsi" w:cstheme="minorHAnsi"/>
                <w:noProof/>
                <w:webHidden/>
              </w:rPr>
            </w:r>
            <w:r w:rsidRPr="00E960A2">
              <w:rPr>
                <w:rFonts w:asciiTheme="minorHAnsi" w:hAnsiTheme="minorHAnsi" w:cstheme="minorHAnsi"/>
                <w:noProof/>
                <w:webHidden/>
              </w:rPr>
              <w:fldChar w:fldCharType="separate"/>
            </w:r>
            <w:r w:rsidR="00787FB4">
              <w:rPr>
                <w:rFonts w:asciiTheme="minorHAnsi" w:hAnsiTheme="minorHAnsi" w:cstheme="minorHAnsi"/>
                <w:noProof/>
                <w:webHidden/>
              </w:rPr>
              <w:t>22</w:t>
            </w:r>
            <w:r w:rsidRPr="00E960A2">
              <w:rPr>
                <w:rFonts w:asciiTheme="minorHAnsi" w:hAnsiTheme="minorHAnsi" w:cstheme="minorHAnsi"/>
                <w:noProof/>
                <w:webHidden/>
              </w:rPr>
              <w:fldChar w:fldCharType="end"/>
            </w:r>
          </w:hyperlink>
        </w:p>
        <w:p w14:paraId="7E17665F" w14:textId="35FCCAF7" w:rsidR="00E62327" w:rsidRPr="00E960A2" w:rsidRDefault="00E62327">
          <w:pPr>
            <w:pStyle w:val="TOC2"/>
            <w:tabs>
              <w:tab w:val="left" w:pos="720"/>
              <w:tab w:val="right" w:leader="dot" w:pos="10270"/>
            </w:tabs>
            <w:rPr>
              <w:rFonts w:asciiTheme="minorHAnsi" w:eastAsiaTheme="minorEastAsia" w:hAnsiTheme="minorHAnsi" w:cstheme="minorHAnsi"/>
              <w:noProof/>
              <w:kern w:val="2"/>
              <w:sz w:val="24"/>
              <w:szCs w:val="24"/>
              <w:lang w:eastAsia="en-GB"/>
              <w14:ligatures w14:val="standardContextual"/>
            </w:rPr>
          </w:pPr>
        </w:p>
        <w:p w14:paraId="428EF06F" w14:textId="49C49CB5" w:rsidR="00E62327" w:rsidRPr="00E960A2" w:rsidRDefault="00E62327">
          <w:pPr>
            <w:rPr>
              <w:rFonts w:asciiTheme="minorHAnsi" w:hAnsiTheme="minorHAnsi" w:cstheme="minorHAnsi"/>
            </w:rPr>
          </w:pPr>
          <w:r w:rsidRPr="00E960A2">
            <w:rPr>
              <w:rFonts w:asciiTheme="minorHAnsi" w:hAnsiTheme="minorHAnsi" w:cstheme="minorHAnsi"/>
              <w:b/>
              <w:bCs/>
            </w:rPr>
            <w:fldChar w:fldCharType="end"/>
          </w:r>
        </w:p>
      </w:sdtContent>
    </w:sdt>
    <w:p w14:paraId="6D87D614" w14:textId="77777777" w:rsidR="004B6B34" w:rsidRPr="00E960A2" w:rsidRDefault="004B6B34" w:rsidP="0095095A">
      <w:pPr>
        <w:rPr>
          <w:rFonts w:asciiTheme="minorHAnsi" w:hAnsiTheme="minorHAnsi" w:cstheme="minorHAnsi"/>
        </w:rPr>
      </w:pPr>
    </w:p>
    <w:p w14:paraId="6071B6EB" w14:textId="77777777" w:rsidR="004A2F60" w:rsidRPr="00E960A2" w:rsidRDefault="004A2F60" w:rsidP="0095095A">
      <w:pPr>
        <w:rPr>
          <w:rFonts w:asciiTheme="minorHAnsi" w:hAnsiTheme="minorHAnsi" w:cstheme="minorHAnsi"/>
        </w:rPr>
      </w:pPr>
    </w:p>
    <w:p w14:paraId="16634906" w14:textId="77777777" w:rsidR="004A2F60" w:rsidRPr="00E960A2" w:rsidRDefault="004A2F60" w:rsidP="0095095A">
      <w:pPr>
        <w:rPr>
          <w:rFonts w:asciiTheme="minorHAnsi" w:hAnsiTheme="minorHAnsi" w:cstheme="minorHAnsi"/>
        </w:rPr>
      </w:pPr>
    </w:p>
    <w:p w14:paraId="4B8C05DE" w14:textId="77777777" w:rsidR="004A2F60" w:rsidRPr="00E960A2" w:rsidRDefault="004A2F60" w:rsidP="0095095A">
      <w:pPr>
        <w:rPr>
          <w:rFonts w:asciiTheme="minorHAnsi" w:hAnsiTheme="minorHAnsi" w:cstheme="minorHAnsi"/>
        </w:rPr>
      </w:pPr>
    </w:p>
    <w:p w14:paraId="3EB622ED" w14:textId="77777777" w:rsidR="004A2F60" w:rsidRPr="00E960A2" w:rsidRDefault="004A2F60" w:rsidP="0095095A">
      <w:pPr>
        <w:rPr>
          <w:rFonts w:asciiTheme="minorHAnsi" w:hAnsiTheme="minorHAnsi" w:cstheme="minorHAnsi"/>
        </w:rPr>
      </w:pPr>
    </w:p>
    <w:p w14:paraId="3DB0AC95" w14:textId="77777777" w:rsidR="004A2F60" w:rsidRPr="00E960A2" w:rsidRDefault="004A2F60" w:rsidP="0095095A">
      <w:pPr>
        <w:rPr>
          <w:rFonts w:asciiTheme="minorHAnsi" w:hAnsiTheme="minorHAnsi" w:cstheme="minorHAnsi"/>
        </w:rPr>
      </w:pPr>
    </w:p>
    <w:p w14:paraId="60607786" w14:textId="77777777" w:rsidR="004A2F60" w:rsidRPr="00E960A2" w:rsidRDefault="004A2F60" w:rsidP="0095095A">
      <w:pPr>
        <w:rPr>
          <w:rFonts w:asciiTheme="minorHAnsi" w:hAnsiTheme="minorHAnsi" w:cstheme="minorHAnsi"/>
        </w:rPr>
      </w:pPr>
    </w:p>
    <w:p w14:paraId="0B2829C3" w14:textId="77777777" w:rsidR="004A2F60" w:rsidRPr="00E960A2" w:rsidRDefault="004A2F60" w:rsidP="0095095A">
      <w:pPr>
        <w:rPr>
          <w:rFonts w:asciiTheme="minorHAnsi" w:hAnsiTheme="minorHAnsi" w:cstheme="minorHAnsi"/>
        </w:rPr>
      </w:pPr>
    </w:p>
    <w:p w14:paraId="30F27011" w14:textId="77777777" w:rsidR="004A2F60" w:rsidRPr="00E960A2" w:rsidRDefault="004A2F60" w:rsidP="0095095A">
      <w:pPr>
        <w:rPr>
          <w:rFonts w:asciiTheme="minorHAnsi" w:hAnsiTheme="minorHAnsi" w:cstheme="minorHAnsi"/>
        </w:rPr>
      </w:pPr>
    </w:p>
    <w:p w14:paraId="3177C449" w14:textId="77777777" w:rsidR="004A2F60" w:rsidRPr="00E960A2" w:rsidRDefault="004A2F60" w:rsidP="0095095A">
      <w:pPr>
        <w:rPr>
          <w:rFonts w:asciiTheme="minorHAnsi" w:hAnsiTheme="minorHAnsi" w:cstheme="minorHAnsi"/>
        </w:rPr>
      </w:pPr>
    </w:p>
    <w:p w14:paraId="76DCFF18" w14:textId="77777777" w:rsidR="004A2F60" w:rsidRPr="00E960A2" w:rsidRDefault="004A2F60" w:rsidP="0095095A">
      <w:pPr>
        <w:rPr>
          <w:rFonts w:asciiTheme="minorHAnsi" w:hAnsiTheme="minorHAnsi" w:cstheme="minorHAnsi"/>
        </w:rPr>
      </w:pPr>
    </w:p>
    <w:p w14:paraId="230A646F" w14:textId="77777777" w:rsidR="004A2F60" w:rsidRPr="00E960A2" w:rsidRDefault="004A2F60" w:rsidP="0095095A">
      <w:pPr>
        <w:rPr>
          <w:rFonts w:asciiTheme="minorHAnsi" w:hAnsiTheme="minorHAnsi" w:cstheme="minorHAnsi"/>
        </w:rPr>
      </w:pPr>
    </w:p>
    <w:p w14:paraId="1B11C7C7" w14:textId="77777777" w:rsidR="004A2F60" w:rsidRPr="00E960A2" w:rsidRDefault="004A2F60" w:rsidP="0095095A">
      <w:pPr>
        <w:rPr>
          <w:rFonts w:asciiTheme="minorHAnsi" w:hAnsiTheme="minorHAnsi" w:cstheme="minorHAnsi"/>
        </w:rPr>
      </w:pPr>
    </w:p>
    <w:p w14:paraId="2274902A" w14:textId="77777777" w:rsidR="004A2F60" w:rsidRPr="00E960A2" w:rsidRDefault="004A2F60" w:rsidP="0095095A">
      <w:pPr>
        <w:rPr>
          <w:rFonts w:asciiTheme="minorHAnsi" w:hAnsiTheme="minorHAnsi" w:cstheme="minorHAnsi"/>
        </w:rPr>
      </w:pPr>
    </w:p>
    <w:p w14:paraId="4B6D2572" w14:textId="77777777" w:rsidR="004E5279" w:rsidRPr="00E960A2" w:rsidRDefault="004E5279" w:rsidP="75E691A5">
      <w:pPr>
        <w:rPr>
          <w:rFonts w:asciiTheme="minorHAnsi" w:hAnsiTheme="minorHAnsi" w:cstheme="minorHAnsi"/>
        </w:rPr>
      </w:pPr>
    </w:p>
    <w:p w14:paraId="49D5BAF7" w14:textId="4913F335" w:rsidR="43E7F24C" w:rsidRPr="00E960A2" w:rsidRDefault="43E7F24C" w:rsidP="006F5398">
      <w:pPr>
        <w:pStyle w:val="Heading2"/>
        <w:numPr>
          <w:ilvl w:val="0"/>
          <w:numId w:val="51"/>
        </w:numPr>
        <w:rPr>
          <w:rFonts w:asciiTheme="minorHAnsi" w:hAnsiTheme="minorHAnsi" w:cstheme="minorHAnsi"/>
        </w:rPr>
      </w:pPr>
      <w:bookmarkStart w:id="1" w:name="_Toc207818862"/>
      <w:r w:rsidRPr="00E960A2">
        <w:rPr>
          <w:rFonts w:asciiTheme="minorHAnsi" w:hAnsiTheme="minorHAnsi" w:cstheme="minorHAnsi"/>
        </w:rPr>
        <w:t>Introduction</w:t>
      </w:r>
      <w:bookmarkEnd w:id="1"/>
    </w:p>
    <w:p w14:paraId="2875C504" w14:textId="77777777" w:rsidR="006F5398" w:rsidRPr="00E960A2" w:rsidRDefault="006F5398" w:rsidP="006F5398">
      <w:pPr>
        <w:pStyle w:val="Heading2"/>
        <w:ind w:firstLine="0"/>
        <w:rPr>
          <w:rFonts w:asciiTheme="minorHAnsi" w:hAnsiTheme="minorHAnsi" w:cstheme="minorHAnsi"/>
        </w:rPr>
      </w:pPr>
    </w:p>
    <w:p w14:paraId="587E7BD6" w14:textId="6753B510"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City College Peterborough places the highest importance on safeguarding; the safety and wellbeing of our college community is paramount in all activities. Our commitment applies to all staff, learners and people we support, subcontract partners and other college users; including volunteers, external contractors, remote learners, and employers where learners and people we support have work placements. Safeguarding is a priority at the College.</w:t>
      </w:r>
    </w:p>
    <w:p w14:paraId="2D580EE7" w14:textId="7804634B"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This policy sets out our commitment to safeguard and promote the wellbeing of children, young people and vulnerable adults across all provision. There are three main elements to our Safeguarding Policy: Prevention, Protection and Support.</w:t>
      </w:r>
    </w:p>
    <w:p w14:paraId="3CB9E9CD" w14:textId="4F653AA0" w:rsidR="43E7F24C" w:rsidRPr="00E960A2" w:rsidRDefault="43E7F24C" w:rsidP="006F5398">
      <w:pPr>
        <w:pStyle w:val="Heading2"/>
        <w:numPr>
          <w:ilvl w:val="0"/>
          <w:numId w:val="51"/>
        </w:numPr>
        <w:rPr>
          <w:rFonts w:asciiTheme="minorHAnsi" w:hAnsiTheme="minorHAnsi" w:cstheme="minorHAnsi"/>
        </w:rPr>
      </w:pPr>
      <w:bookmarkStart w:id="2" w:name="_Toc207818863"/>
      <w:r w:rsidRPr="00E960A2">
        <w:rPr>
          <w:rFonts w:asciiTheme="minorHAnsi" w:hAnsiTheme="minorHAnsi" w:cstheme="minorHAnsi"/>
        </w:rPr>
        <w:t>Objective</w:t>
      </w:r>
      <w:bookmarkEnd w:id="2"/>
    </w:p>
    <w:p w14:paraId="61994126" w14:textId="77777777" w:rsidR="006F5398" w:rsidRPr="00E960A2" w:rsidRDefault="006F5398" w:rsidP="006F5398">
      <w:pPr>
        <w:pStyle w:val="Heading2"/>
        <w:ind w:firstLine="0"/>
        <w:rPr>
          <w:rFonts w:asciiTheme="minorHAnsi" w:hAnsiTheme="minorHAnsi" w:cstheme="minorHAnsi"/>
        </w:rPr>
      </w:pPr>
    </w:p>
    <w:p w14:paraId="2E4D07C2" w14:textId="65B5F3BE"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Safeguarding and promoting the welfare of our learners and people we support is everyone’s responsibility. Everyone who comes into contact with learners and their families has a role to play. All staff take a person-centred approach and consider at all times what is in the best interests of the child. Early help is essential where problems emerge at home, online, and in college.</w:t>
      </w:r>
    </w:p>
    <w:p w14:paraId="0999A438" w14:textId="3E721F90" w:rsidR="43E7F24C" w:rsidRPr="00E960A2" w:rsidRDefault="43E7F24C" w:rsidP="006F5398">
      <w:pPr>
        <w:pStyle w:val="Heading2"/>
        <w:numPr>
          <w:ilvl w:val="0"/>
          <w:numId w:val="51"/>
        </w:numPr>
        <w:rPr>
          <w:rFonts w:asciiTheme="minorHAnsi" w:hAnsiTheme="minorHAnsi" w:cstheme="minorHAnsi"/>
        </w:rPr>
      </w:pPr>
      <w:bookmarkStart w:id="3" w:name="_Toc207818864"/>
      <w:r w:rsidRPr="00E960A2">
        <w:rPr>
          <w:rFonts w:asciiTheme="minorHAnsi" w:hAnsiTheme="minorHAnsi" w:cstheme="minorHAnsi"/>
        </w:rPr>
        <w:t>Responsibilities</w:t>
      </w:r>
      <w:bookmarkEnd w:id="3"/>
    </w:p>
    <w:p w14:paraId="49618D2F" w14:textId="77777777" w:rsidR="006F5398" w:rsidRPr="00E960A2" w:rsidRDefault="006F5398" w:rsidP="006F5398">
      <w:pPr>
        <w:pStyle w:val="Heading2"/>
        <w:ind w:firstLine="0"/>
        <w:rPr>
          <w:rFonts w:asciiTheme="minorHAnsi" w:hAnsiTheme="minorHAnsi" w:cstheme="minorHAnsi"/>
        </w:rPr>
      </w:pPr>
    </w:p>
    <w:p w14:paraId="16312D9F" w14:textId="1CE110B6" w:rsidR="43E7F24C" w:rsidRPr="00E960A2" w:rsidRDefault="43E7F24C" w:rsidP="00D31CBD">
      <w:pPr>
        <w:pStyle w:val="Heading2"/>
        <w:rPr>
          <w:rFonts w:asciiTheme="minorHAnsi" w:hAnsiTheme="minorHAnsi" w:cstheme="minorHAnsi"/>
        </w:rPr>
      </w:pPr>
      <w:bookmarkStart w:id="4" w:name="_Toc207818865"/>
      <w:r w:rsidRPr="00E960A2">
        <w:rPr>
          <w:rFonts w:asciiTheme="minorHAnsi" w:hAnsiTheme="minorHAnsi" w:cstheme="minorHAnsi"/>
        </w:rPr>
        <w:t>3.1 Advisory Board</w:t>
      </w:r>
      <w:bookmarkEnd w:id="4"/>
    </w:p>
    <w:p w14:paraId="7B773102" w14:textId="1BE43EF3" w:rsidR="43E7F24C" w:rsidRPr="00E960A2" w:rsidRDefault="43E7F24C" w:rsidP="75E691A5">
      <w:pPr>
        <w:pStyle w:val="ListParagraph"/>
        <w:numPr>
          <w:ilvl w:val="0"/>
          <w:numId w:val="10"/>
        </w:numPr>
        <w:spacing w:line="276" w:lineRule="auto"/>
        <w:rPr>
          <w:rFonts w:asciiTheme="minorHAnsi" w:hAnsiTheme="minorHAnsi" w:cstheme="minorHAnsi"/>
        </w:rPr>
      </w:pPr>
      <w:r w:rsidRPr="00E960A2">
        <w:rPr>
          <w:rFonts w:asciiTheme="minorHAnsi" w:hAnsiTheme="minorHAnsi" w:cstheme="minorHAnsi"/>
        </w:rPr>
        <w:t xml:space="preserve">Ensure all staff read Part One of </w:t>
      </w:r>
      <w:proofErr w:type="spellStart"/>
      <w:r w:rsidRPr="00E960A2">
        <w:rPr>
          <w:rFonts w:asciiTheme="minorHAnsi" w:hAnsiTheme="minorHAnsi" w:cstheme="minorHAnsi"/>
        </w:rPr>
        <w:t>KCSiE</w:t>
      </w:r>
      <w:proofErr w:type="spellEnd"/>
      <w:r w:rsidRPr="00E960A2">
        <w:rPr>
          <w:rFonts w:asciiTheme="minorHAnsi" w:hAnsiTheme="minorHAnsi" w:cstheme="minorHAnsi"/>
        </w:rPr>
        <w:t xml:space="preserve"> (or Annex A where appropriate).</w:t>
      </w:r>
    </w:p>
    <w:p w14:paraId="06FB84BA" w14:textId="43E27B5A" w:rsidR="43E7F24C" w:rsidRPr="00E960A2" w:rsidRDefault="43E7F24C" w:rsidP="75E691A5">
      <w:pPr>
        <w:pStyle w:val="ListParagraph"/>
        <w:numPr>
          <w:ilvl w:val="0"/>
          <w:numId w:val="10"/>
        </w:numPr>
        <w:spacing w:line="276" w:lineRule="auto"/>
        <w:rPr>
          <w:rFonts w:asciiTheme="minorHAnsi" w:hAnsiTheme="minorHAnsi" w:cstheme="minorHAnsi"/>
        </w:rPr>
      </w:pPr>
      <w:r w:rsidRPr="00E960A2">
        <w:rPr>
          <w:rFonts w:asciiTheme="minorHAnsi" w:hAnsiTheme="minorHAnsi" w:cstheme="minorHAnsi"/>
        </w:rPr>
        <w:t>Receive annual safeguarding reports, including training compliance and trends.</w:t>
      </w:r>
    </w:p>
    <w:p w14:paraId="160E7E42" w14:textId="38882231" w:rsidR="43E7F24C" w:rsidRPr="00E960A2" w:rsidRDefault="43E7F24C" w:rsidP="75E691A5">
      <w:pPr>
        <w:pStyle w:val="ListParagraph"/>
        <w:numPr>
          <w:ilvl w:val="0"/>
          <w:numId w:val="10"/>
        </w:numPr>
        <w:spacing w:line="276" w:lineRule="auto"/>
        <w:rPr>
          <w:rFonts w:asciiTheme="minorHAnsi" w:hAnsiTheme="minorHAnsi" w:cstheme="minorHAnsi"/>
        </w:rPr>
      </w:pPr>
      <w:r w:rsidRPr="00E960A2">
        <w:rPr>
          <w:rFonts w:asciiTheme="minorHAnsi" w:hAnsiTheme="minorHAnsi" w:cstheme="minorHAnsi"/>
        </w:rPr>
        <w:t>Ensure the IT system has appropriate filtering and monitoring in line with DfE standards, with an annual review and clear role assignment.</w:t>
      </w:r>
    </w:p>
    <w:p w14:paraId="10B602CA" w14:textId="231D497A" w:rsidR="43E7F24C" w:rsidRPr="00E960A2" w:rsidRDefault="43E7F24C" w:rsidP="75E691A5">
      <w:pPr>
        <w:pStyle w:val="ListParagraph"/>
        <w:numPr>
          <w:ilvl w:val="0"/>
          <w:numId w:val="10"/>
        </w:numPr>
        <w:spacing w:line="276" w:lineRule="auto"/>
        <w:rPr>
          <w:rFonts w:asciiTheme="minorHAnsi" w:hAnsiTheme="minorHAnsi" w:cstheme="minorHAnsi"/>
        </w:rPr>
      </w:pPr>
      <w:r w:rsidRPr="00E960A2">
        <w:rPr>
          <w:rFonts w:asciiTheme="minorHAnsi" w:hAnsiTheme="minorHAnsi" w:cstheme="minorHAnsi"/>
        </w:rPr>
        <w:t>Oversee liaison with social care regarding allegations against the Principal/DSL.</w:t>
      </w:r>
    </w:p>
    <w:p w14:paraId="0BD76EF4" w14:textId="5885FFD6" w:rsidR="43E7F24C" w:rsidRPr="00E960A2" w:rsidRDefault="43E7F24C" w:rsidP="75E691A5">
      <w:pPr>
        <w:pStyle w:val="ListParagraph"/>
        <w:numPr>
          <w:ilvl w:val="0"/>
          <w:numId w:val="10"/>
        </w:numPr>
        <w:spacing w:line="276" w:lineRule="auto"/>
        <w:rPr>
          <w:rFonts w:asciiTheme="minorHAnsi" w:hAnsiTheme="minorHAnsi" w:cstheme="minorHAnsi"/>
        </w:rPr>
      </w:pPr>
      <w:r w:rsidRPr="00E960A2">
        <w:rPr>
          <w:rFonts w:asciiTheme="minorHAnsi" w:hAnsiTheme="minorHAnsi" w:cstheme="minorHAnsi"/>
        </w:rPr>
        <w:t>Undertake appropriate safeguarding training.</w:t>
      </w:r>
    </w:p>
    <w:p w14:paraId="38801837" w14:textId="77777777" w:rsidR="00D31CBD" w:rsidRPr="00E960A2" w:rsidRDefault="00D31CBD" w:rsidP="00D31CBD">
      <w:pPr>
        <w:pStyle w:val="ListParagraph"/>
        <w:spacing w:line="276" w:lineRule="auto"/>
        <w:ind w:left="720" w:firstLine="0"/>
        <w:rPr>
          <w:rFonts w:asciiTheme="minorHAnsi" w:hAnsiTheme="minorHAnsi" w:cstheme="minorHAnsi"/>
        </w:rPr>
      </w:pPr>
    </w:p>
    <w:p w14:paraId="29A6225C" w14:textId="785E7262" w:rsidR="43E7F24C" w:rsidRPr="00E960A2" w:rsidRDefault="43E7F24C" w:rsidP="00D31CBD">
      <w:pPr>
        <w:pStyle w:val="Heading2"/>
        <w:rPr>
          <w:rFonts w:asciiTheme="minorHAnsi" w:hAnsiTheme="minorHAnsi" w:cstheme="minorHAnsi"/>
        </w:rPr>
      </w:pPr>
      <w:bookmarkStart w:id="5" w:name="_Toc207818866"/>
      <w:r w:rsidRPr="00E960A2">
        <w:rPr>
          <w:rFonts w:asciiTheme="minorHAnsi" w:hAnsiTheme="minorHAnsi" w:cstheme="minorHAnsi"/>
        </w:rPr>
        <w:t>3.2 Designated Safeguarding Lead (DSL)</w:t>
      </w:r>
      <w:bookmarkEnd w:id="5"/>
    </w:p>
    <w:p w14:paraId="6DD965A4" w14:textId="4B3E0950" w:rsidR="43E7F24C" w:rsidRPr="00E960A2" w:rsidRDefault="43E7F24C" w:rsidP="75E691A5">
      <w:pPr>
        <w:pStyle w:val="ListParagraph"/>
        <w:numPr>
          <w:ilvl w:val="0"/>
          <w:numId w:val="9"/>
        </w:numPr>
        <w:spacing w:line="276" w:lineRule="auto"/>
        <w:rPr>
          <w:rFonts w:asciiTheme="minorHAnsi" w:hAnsiTheme="minorHAnsi" w:cstheme="minorHAnsi"/>
        </w:rPr>
      </w:pPr>
      <w:r w:rsidRPr="00E960A2">
        <w:rPr>
          <w:rFonts w:asciiTheme="minorHAnsi" w:hAnsiTheme="minorHAnsi" w:cstheme="minorHAnsi"/>
        </w:rPr>
        <w:t>Lead safeguarding, child protection and Prevent strategy.</w:t>
      </w:r>
    </w:p>
    <w:p w14:paraId="0F0A015A" w14:textId="66AE037F" w:rsidR="43E7F24C" w:rsidRPr="00E960A2" w:rsidRDefault="43E7F24C" w:rsidP="75E691A5">
      <w:pPr>
        <w:pStyle w:val="ListParagraph"/>
        <w:numPr>
          <w:ilvl w:val="0"/>
          <w:numId w:val="9"/>
        </w:numPr>
        <w:spacing w:line="276" w:lineRule="auto"/>
        <w:rPr>
          <w:rFonts w:asciiTheme="minorHAnsi" w:hAnsiTheme="minorHAnsi" w:cstheme="minorHAnsi"/>
        </w:rPr>
      </w:pPr>
      <w:r w:rsidRPr="00E960A2">
        <w:rPr>
          <w:rFonts w:asciiTheme="minorHAnsi" w:hAnsiTheme="minorHAnsi" w:cstheme="minorHAnsi"/>
        </w:rPr>
        <w:t>Refer suspected abuse to social care and police; refer to Channel where appropriate.</w:t>
      </w:r>
    </w:p>
    <w:p w14:paraId="56D6EFBB" w14:textId="2BCDA737" w:rsidR="43E7F24C" w:rsidRPr="00E960A2" w:rsidRDefault="43E7F24C" w:rsidP="75E691A5">
      <w:pPr>
        <w:pStyle w:val="ListParagraph"/>
        <w:numPr>
          <w:ilvl w:val="0"/>
          <w:numId w:val="9"/>
        </w:numPr>
        <w:spacing w:line="276" w:lineRule="auto"/>
        <w:rPr>
          <w:rFonts w:asciiTheme="minorHAnsi" w:hAnsiTheme="minorHAnsi" w:cstheme="minorHAnsi"/>
        </w:rPr>
      </w:pPr>
      <w:r w:rsidRPr="00E960A2">
        <w:rPr>
          <w:rFonts w:asciiTheme="minorHAnsi" w:hAnsiTheme="minorHAnsi" w:cstheme="minorHAnsi"/>
        </w:rPr>
        <w:t>Ensure written records clearly capture concerns, actions, decisions, rationale and outcomes.</w:t>
      </w:r>
    </w:p>
    <w:p w14:paraId="07678456" w14:textId="1516F0A4" w:rsidR="43E7F24C" w:rsidRPr="00E960A2" w:rsidRDefault="43E7F24C" w:rsidP="75E691A5">
      <w:pPr>
        <w:pStyle w:val="ListParagraph"/>
        <w:numPr>
          <w:ilvl w:val="0"/>
          <w:numId w:val="9"/>
        </w:numPr>
        <w:spacing w:line="276" w:lineRule="auto"/>
        <w:rPr>
          <w:rFonts w:asciiTheme="minorHAnsi" w:hAnsiTheme="minorHAnsi" w:cstheme="minorHAnsi"/>
        </w:rPr>
      </w:pPr>
      <w:r w:rsidRPr="00E960A2">
        <w:rPr>
          <w:rFonts w:asciiTheme="minorHAnsi" w:hAnsiTheme="minorHAnsi" w:cstheme="minorHAnsi"/>
        </w:rPr>
        <w:t>Ensure child protection files transfer securely within 5 school/college days of transfer.</w:t>
      </w:r>
    </w:p>
    <w:p w14:paraId="687955A1" w14:textId="6544AE67" w:rsidR="43E7F24C" w:rsidRPr="00E960A2" w:rsidRDefault="43E7F24C" w:rsidP="75E691A5">
      <w:pPr>
        <w:pStyle w:val="ListParagraph"/>
        <w:numPr>
          <w:ilvl w:val="0"/>
          <w:numId w:val="9"/>
        </w:numPr>
        <w:spacing w:line="276" w:lineRule="auto"/>
        <w:rPr>
          <w:rFonts w:asciiTheme="minorHAnsi" w:hAnsiTheme="minorHAnsi" w:cstheme="minorHAnsi"/>
        </w:rPr>
      </w:pPr>
      <w:r w:rsidRPr="00E960A2">
        <w:rPr>
          <w:rFonts w:asciiTheme="minorHAnsi" w:hAnsiTheme="minorHAnsi" w:cstheme="minorHAnsi"/>
        </w:rPr>
        <w:t>Promote awareness of vulnerabilities (SEND, care leavers, children with a social worker</w:t>
      </w:r>
      <w:r w:rsidR="00643AF6" w:rsidRPr="00E960A2">
        <w:rPr>
          <w:rFonts w:asciiTheme="minorHAnsi" w:hAnsiTheme="minorHAnsi" w:cstheme="minorHAnsi"/>
        </w:rPr>
        <w:t xml:space="preserve"> etc</w:t>
      </w:r>
      <w:r w:rsidRPr="00E960A2">
        <w:rPr>
          <w:rFonts w:asciiTheme="minorHAnsi" w:hAnsiTheme="minorHAnsi" w:cstheme="minorHAnsi"/>
        </w:rPr>
        <w:t>).</w:t>
      </w:r>
    </w:p>
    <w:p w14:paraId="063823FA" w14:textId="321AEDEA" w:rsidR="43E7F24C" w:rsidRPr="00E960A2" w:rsidRDefault="43E7F24C" w:rsidP="75E691A5">
      <w:pPr>
        <w:pStyle w:val="ListParagraph"/>
        <w:numPr>
          <w:ilvl w:val="0"/>
          <w:numId w:val="9"/>
        </w:numPr>
        <w:spacing w:line="276" w:lineRule="auto"/>
        <w:rPr>
          <w:rFonts w:asciiTheme="minorHAnsi" w:hAnsiTheme="minorHAnsi" w:cstheme="minorHAnsi"/>
        </w:rPr>
      </w:pPr>
      <w:r w:rsidRPr="00E960A2">
        <w:rPr>
          <w:rFonts w:asciiTheme="minorHAnsi" w:hAnsiTheme="minorHAnsi" w:cstheme="minorHAnsi"/>
        </w:rPr>
        <w:t>Ensure annual updates to safeguarding, Prevent, and online safety measures.</w:t>
      </w:r>
    </w:p>
    <w:p w14:paraId="4D977A04" w14:textId="77777777" w:rsidR="00D31CBD" w:rsidRPr="00E960A2" w:rsidRDefault="00D31CBD" w:rsidP="00D31CBD">
      <w:pPr>
        <w:pStyle w:val="ListParagraph"/>
        <w:spacing w:line="276" w:lineRule="auto"/>
        <w:ind w:left="720" w:firstLine="0"/>
        <w:rPr>
          <w:rFonts w:asciiTheme="minorHAnsi" w:hAnsiTheme="minorHAnsi" w:cstheme="minorHAnsi"/>
        </w:rPr>
      </w:pPr>
    </w:p>
    <w:p w14:paraId="7BC7C69D" w14:textId="7C6D4A4F" w:rsidR="43E7F24C" w:rsidRPr="00E960A2" w:rsidRDefault="43E7F24C" w:rsidP="00D31CBD">
      <w:pPr>
        <w:pStyle w:val="Heading2"/>
        <w:rPr>
          <w:rFonts w:asciiTheme="minorHAnsi" w:hAnsiTheme="minorHAnsi" w:cstheme="minorHAnsi"/>
        </w:rPr>
      </w:pPr>
      <w:bookmarkStart w:id="6" w:name="_Toc207818867"/>
      <w:r w:rsidRPr="00E960A2">
        <w:rPr>
          <w:rFonts w:asciiTheme="minorHAnsi" w:hAnsiTheme="minorHAnsi" w:cstheme="minorHAnsi"/>
        </w:rPr>
        <w:t>3.3 Deputy DSLs &amp; Designated Persons</w:t>
      </w:r>
      <w:bookmarkEnd w:id="6"/>
    </w:p>
    <w:p w14:paraId="6B49A70B" w14:textId="25A5D560" w:rsidR="43E7F24C" w:rsidRPr="00E960A2" w:rsidRDefault="43E7F24C" w:rsidP="75E691A5">
      <w:pPr>
        <w:pStyle w:val="ListParagraph"/>
        <w:numPr>
          <w:ilvl w:val="0"/>
          <w:numId w:val="8"/>
        </w:numPr>
        <w:spacing w:line="276" w:lineRule="auto"/>
        <w:rPr>
          <w:rFonts w:asciiTheme="minorHAnsi" w:hAnsiTheme="minorHAnsi" w:cstheme="minorHAnsi"/>
        </w:rPr>
      </w:pPr>
      <w:r w:rsidRPr="00E960A2">
        <w:rPr>
          <w:rFonts w:asciiTheme="minorHAnsi" w:hAnsiTheme="minorHAnsi" w:cstheme="minorHAnsi"/>
        </w:rPr>
        <w:t>Support the DSL; deputise as needed.</w:t>
      </w:r>
    </w:p>
    <w:p w14:paraId="71787C9B" w14:textId="4ED40E65" w:rsidR="43E7F24C" w:rsidRPr="00E960A2" w:rsidRDefault="43E7F24C" w:rsidP="75E691A5">
      <w:pPr>
        <w:pStyle w:val="ListParagraph"/>
        <w:numPr>
          <w:ilvl w:val="0"/>
          <w:numId w:val="8"/>
        </w:numPr>
        <w:spacing w:line="276" w:lineRule="auto"/>
        <w:rPr>
          <w:rFonts w:asciiTheme="minorHAnsi" w:hAnsiTheme="minorHAnsi" w:cstheme="minorHAnsi"/>
        </w:rPr>
      </w:pPr>
      <w:r w:rsidRPr="00E960A2">
        <w:rPr>
          <w:rFonts w:asciiTheme="minorHAnsi" w:hAnsiTheme="minorHAnsi" w:cstheme="minorHAnsi"/>
        </w:rPr>
        <w:t>Make referrals to social care/Channel; initiate multi-agency requests (MASH) where appropriate.</w:t>
      </w:r>
    </w:p>
    <w:p w14:paraId="1D833EE1" w14:textId="6A815090" w:rsidR="43E7F24C" w:rsidRPr="00E960A2" w:rsidRDefault="43E7F24C" w:rsidP="75E691A5">
      <w:pPr>
        <w:pStyle w:val="ListParagraph"/>
        <w:numPr>
          <w:ilvl w:val="0"/>
          <w:numId w:val="8"/>
        </w:numPr>
        <w:spacing w:line="276" w:lineRule="auto"/>
        <w:rPr>
          <w:rFonts w:asciiTheme="minorHAnsi" w:hAnsiTheme="minorHAnsi" w:cstheme="minorHAnsi"/>
        </w:rPr>
      </w:pPr>
      <w:r w:rsidRPr="00E960A2">
        <w:rPr>
          <w:rFonts w:asciiTheme="minorHAnsi" w:hAnsiTheme="minorHAnsi" w:cstheme="minorHAnsi"/>
        </w:rPr>
        <w:t>Liaise with feeder schools and placement organisations to ensure safeguards.</w:t>
      </w:r>
    </w:p>
    <w:p w14:paraId="381B7AD0" w14:textId="2A4E1D04" w:rsidR="43E7F24C" w:rsidRPr="00E960A2" w:rsidRDefault="43E7F24C" w:rsidP="75E691A5">
      <w:pPr>
        <w:pStyle w:val="ListParagraph"/>
        <w:numPr>
          <w:ilvl w:val="0"/>
          <w:numId w:val="8"/>
        </w:numPr>
        <w:spacing w:line="276" w:lineRule="auto"/>
        <w:rPr>
          <w:rFonts w:asciiTheme="minorHAnsi" w:hAnsiTheme="minorHAnsi" w:cstheme="minorHAnsi"/>
        </w:rPr>
      </w:pPr>
      <w:r w:rsidRPr="00E960A2">
        <w:rPr>
          <w:rFonts w:asciiTheme="minorHAnsi" w:hAnsiTheme="minorHAnsi" w:cstheme="minorHAnsi"/>
        </w:rPr>
        <w:t>Maintain accurate records; update the DSL regularly; provide advice to staff.</w:t>
      </w:r>
    </w:p>
    <w:p w14:paraId="2F21166D" w14:textId="77777777" w:rsidR="00DF2077" w:rsidRPr="00E960A2" w:rsidRDefault="00DF2077" w:rsidP="00DF2077">
      <w:pPr>
        <w:pStyle w:val="ListParagraph"/>
        <w:spacing w:line="276" w:lineRule="auto"/>
        <w:ind w:left="720" w:firstLine="0"/>
        <w:rPr>
          <w:rFonts w:asciiTheme="minorHAnsi" w:hAnsiTheme="minorHAnsi" w:cstheme="minorHAnsi"/>
        </w:rPr>
      </w:pPr>
    </w:p>
    <w:p w14:paraId="63109165" w14:textId="77777777" w:rsidR="00D31CBD" w:rsidRPr="00E960A2" w:rsidRDefault="00D31CBD" w:rsidP="00D31CBD">
      <w:pPr>
        <w:pStyle w:val="ListParagraph"/>
        <w:spacing w:line="276" w:lineRule="auto"/>
        <w:ind w:left="720" w:firstLine="0"/>
        <w:rPr>
          <w:rFonts w:asciiTheme="minorHAnsi" w:hAnsiTheme="minorHAnsi" w:cstheme="minorHAnsi"/>
        </w:rPr>
      </w:pPr>
    </w:p>
    <w:p w14:paraId="3C0B3E47" w14:textId="05EDC87E" w:rsidR="43E7F24C" w:rsidRPr="00E960A2" w:rsidRDefault="43E7F24C" w:rsidP="00D31CBD">
      <w:pPr>
        <w:pStyle w:val="Heading2"/>
        <w:rPr>
          <w:rFonts w:asciiTheme="minorHAnsi" w:hAnsiTheme="minorHAnsi" w:cstheme="minorHAnsi"/>
        </w:rPr>
      </w:pPr>
      <w:bookmarkStart w:id="7" w:name="_Toc207818868"/>
      <w:r w:rsidRPr="00E960A2">
        <w:rPr>
          <w:rFonts w:asciiTheme="minorHAnsi" w:hAnsiTheme="minorHAnsi" w:cstheme="minorHAnsi"/>
        </w:rPr>
        <w:t>3.4 Executive Operations Manager</w:t>
      </w:r>
      <w:bookmarkEnd w:id="7"/>
    </w:p>
    <w:p w14:paraId="0F9C5770" w14:textId="5FE6D3E2" w:rsidR="43E7F24C" w:rsidRPr="00E960A2" w:rsidRDefault="00643AF6" w:rsidP="75E691A5">
      <w:pPr>
        <w:pStyle w:val="ListParagraph"/>
        <w:numPr>
          <w:ilvl w:val="0"/>
          <w:numId w:val="7"/>
        </w:numPr>
        <w:spacing w:line="276" w:lineRule="auto"/>
        <w:rPr>
          <w:rFonts w:asciiTheme="minorHAnsi" w:hAnsiTheme="minorHAnsi" w:cstheme="minorHAnsi"/>
        </w:rPr>
      </w:pPr>
      <w:r w:rsidRPr="00E960A2">
        <w:rPr>
          <w:rFonts w:asciiTheme="minorHAnsi" w:hAnsiTheme="minorHAnsi" w:cstheme="minorHAnsi"/>
        </w:rPr>
        <w:t xml:space="preserve">Audit </w:t>
      </w:r>
      <w:r w:rsidR="43E7F24C" w:rsidRPr="00E960A2">
        <w:rPr>
          <w:rFonts w:asciiTheme="minorHAnsi" w:hAnsiTheme="minorHAnsi" w:cstheme="minorHAnsi"/>
        </w:rPr>
        <w:t>safer recruitment checks (including online searches for shortlisted candidates) and DBS at correct levels.</w:t>
      </w:r>
    </w:p>
    <w:p w14:paraId="5413D775" w14:textId="62FB1B8D" w:rsidR="43E7F24C" w:rsidRPr="00E960A2" w:rsidRDefault="43E7F24C" w:rsidP="75E691A5">
      <w:pPr>
        <w:pStyle w:val="ListParagraph"/>
        <w:numPr>
          <w:ilvl w:val="0"/>
          <w:numId w:val="7"/>
        </w:numPr>
        <w:spacing w:line="276" w:lineRule="auto"/>
        <w:rPr>
          <w:rFonts w:asciiTheme="minorHAnsi" w:hAnsiTheme="minorHAnsi" w:cstheme="minorHAnsi"/>
        </w:rPr>
      </w:pPr>
      <w:r w:rsidRPr="00E960A2">
        <w:rPr>
          <w:rFonts w:asciiTheme="minorHAnsi" w:hAnsiTheme="minorHAnsi" w:cstheme="minorHAnsi"/>
        </w:rPr>
        <w:t>Manage allegations processes consistent with local and national guidance.</w:t>
      </w:r>
    </w:p>
    <w:p w14:paraId="0CA815B3" w14:textId="475F0C67" w:rsidR="43E7F24C" w:rsidRPr="00E960A2" w:rsidRDefault="43E7F24C" w:rsidP="75E691A5">
      <w:pPr>
        <w:pStyle w:val="ListParagraph"/>
        <w:numPr>
          <w:ilvl w:val="0"/>
          <w:numId w:val="7"/>
        </w:numPr>
        <w:spacing w:line="276" w:lineRule="auto"/>
        <w:rPr>
          <w:rFonts w:asciiTheme="minorHAnsi" w:hAnsiTheme="minorHAnsi" w:cstheme="minorHAnsi"/>
        </w:rPr>
      </w:pPr>
      <w:r w:rsidRPr="00E960A2">
        <w:rPr>
          <w:rFonts w:asciiTheme="minorHAnsi" w:hAnsiTheme="minorHAnsi" w:cstheme="minorHAnsi"/>
        </w:rPr>
        <w:t xml:space="preserve">Maintain records of staff understanding of </w:t>
      </w:r>
      <w:proofErr w:type="spellStart"/>
      <w:r w:rsidRPr="00E960A2">
        <w:rPr>
          <w:rFonts w:asciiTheme="minorHAnsi" w:hAnsiTheme="minorHAnsi" w:cstheme="minorHAnsi"/>
        </w:rPr>
        <w:t>KCSiE</w:t>
      </w:r>
      <w:proofErr w:type="spellEnd"/>
      <w:r w:rsidRPr="00E960A2">
        <w:rPr>
          <w:rFonts w:asciiTheme="minorHAnsi" w:hAnsiTheme="minorHAnsi" w:cstheme="minorHAnsi"/>
        </w:rPr>
        <w:t xml:space="preserve"> annual updates.</w:t>
      </w:r>
    </w:p>
    <w:p w14:paraId="061014F8" w14:textId="30D3CDAA" w:rsidR="43E7F24C" w:rsidRPr="00E960A2" w:rsidRDefault="43E7F24C" w:rsidP="75E691A5">
      <w:pPr>
        <w:pStyle w:val="ListParagraph"/>
        <w:numPr>
          <w:ilvl w:val="0"/>
          <w:numId w:val="7"/>
        </w:numPr>
        <w:spacing w:line="276" w:lineRule="auto"/>
        <w:rPr>
          <w:rFonts w:asciiTheme="minorHAnsi" w:hAnsiTheme="minorHAnsi" w:cstheme="minorHAnsi"/>
        </w:rPr>
      </w:pPr>
      <w:r w:rsidRPr="00E960A2">
        <w:rPr>
          <w:rFonts w:asciiTheme="minorHAnsi" w:hAnsiTheme="minorHAnsi" w:cstheme="minorHAnsi"/>
        </w:rPr>
        <w:t>Oversee the Single Central Record (SCR) for compliance.</w:t>
      </w:r>
    </w:p>
    <w:p w14:paraId="447C1B86" w14:textId="77777777" w:rsidR="00D31CBD" w:rsidRPr="00E960A2" w:rsidRDefault="00D31CBD" w:rsidP="00D31CBD">
      <w:pPr>
        <w:pStyle w:val="ListParagraph"/>
        <w:spacing w:line="276" w:lineRule="auto"/>
        <w:ind w:left="720" w:firstLine="0"/>
        <w:rPr>
          <w:rFonts w:asciiTheme="minorHAnsi" w:hAnsiTheme="minorHAnsi" w:cstheme="minorHAnsi"/>
        </w:rPr>
      </w:pPr>
    </w:p>
    <w:p w14:paraId="7E2931F5" w14:textId="65B94EFD" w:rsidR="43E7F24C" w:rsidRPr="00E960A2" w:rsidRDefault="43E7F24C" w:rsidP="00D31CBD">
      <w:pPr>
        <w:pStyle w:val="Heading2"/>
        <w:rPr>
          <w:rFonts w:asciiTheme="minorHAnsi" w:hAnsiTheme="minorHAnsi" w:cstheme="minorHAnsi"/>
        </w:rPr>
      </w:pPr>
      <w:bookmarkStart w:id="8" w:name="_Toc207818869"/>
      <w:r w:rsidRPr="00E960A2">
        <w:rPr>
          <w:rFonts w:asciiTheme="minorHAnsi" w:hAnsiTheme="minorHAnsi" w:cstheme="minorHAnsi"/>
        </w:rPr>
        <w:t>3.5 All College Staff</w:t>
      </w:r>
      <w:bookmarkEnd w:id="8"/>
    </w:p>
    <w:p w14:paraId="2C5C082C" w14:textId="2DD038DD" w:rsidR="43E7F24C" w:rsidRPr="00E960A2" w:rsidRDefault="43E7F24C" w:rsidP="75E691A5">
      <w:pPr>
        <w:pStyle w:val="ListParagraph"/>
        <w:numPr>
          <w:ilvl w:val="0"/>
          <w:numId w:val="6"/>
        </w:numPr>
        <w:spacing w:line="276" w:lineRule="auto"/>
        <w:rPr>
          <w:rFonts w:asciiTheme="minorHAnsi" w:hAnsiTheme="minorHAnsi" w:cstheme="minorHAnsi"/>
        </w:rPr>
      </w:pPr>
      <w:r w:rsidRPr="00E960A2">
        <w:rPr>
          <w:rFonts w:asciiTheme="minorHAnsi" w:hAnsiTheme="minorHAnsi" w:cstheme="minorHAnsi"/>
        </w:rPr>
        <w:t>Create an ethos where learners feel secure, are encouraged to talk, and are listened to; take all reports seriously.</w:t>
      </w:r>
    </w:p>
    <w:p w14:paraId="382D1C0F" w14:textId="532103DF" w:rsidR="43E7F24C" w:rsidRPr="00E960A2" w:rsidRDefault="43E7F24C" w:rsidP="75E691A5">
      <w:pPr>
        <w:pStyle w:val="ListParagraph"/>
        <w:numPr>
          <w:ilvl w:val="0"/>
          <w:numId w:val="6"/>
        </w:numPr>
        <w:spacing w:line="276" w:lineRule="auto"/>
        <w:rPr>
          <w:rFonts w:asciiTheme="minorHAnsi" w:hAnsiTheme="minorHAnsi" w:cstheme="minorHAnsi"/>
        </w:rPr>
      </w:pPr>
      <w:r w:rsidRPr="00E960A2">
        <w:rPr>
          <w:rFonts w:asciiTheme="minorHAnsi" w:hAnsiTheme="minorHAnsi" w:cstheme="minorHAnsi"/>
        </w:rPr>
        <w:t>Never make a child feel they are creating a problem or feel ashamed for reporting.</w:t>
      </w:r>
    </w:p>
    <w:p w14:paraId="3DEFEF1B" w14:textId="0FBCCDF2" w:rsidR="43E7F24C" w:rsidRPr="00E960A2" w:rsidRDefault="43E7F24C" w:rsidP="75E691A5">
      <w:pPr>
        <w:pStyle w:val="ListParagraph"/>
        <w:numPr>
          <w:ilvl w:val="0"/>
          <w:numId w:val="6"/>
        </w:numPr>
        <w:spacing w:line="276" w:lineRule="auto"/>
        <w:rPr>
          <w:rFonts w:asciiTheme="minorHAnsi" w:hAnsiTheme="minorHAnsi" w:cstheme="minorHAnsi"/>
        </w:rPr>
      </w:pPr>
      <w:r w:rsidRPr="00E960A2">
        <w:rPr>
          <w:rFonts w:asciiTheme="minorHAnsi" w:hAnsiTheme="minorHAnsi" w:cstheme="minorHAnsi"/>
        </w:rPr>
        <w:t>Embed safeguarding content in curriculum/tutorials; promote equality and challenge extremism.</w:t>
      </w:r>
    </w:p>
    <w:p w14:paraId="678A1D18" w14:textId="1EE24C48" w:rsidR="43E7F24C" w:rsidRPr="00E960A2" w:rsidRDefault="43E7F24C" w:rsidP="75E691A5">
      <w:pPr>
        <w:pStyle w:val="ListParagraph"/>
        <w:numPr>
          <w:ilvl w:val="0"/>
          <w:numId w:val="6"/>
        </w:numPr>
        <w:spacing w:line="276" w:lineRule="auto"/>
        <w:rPr>
          <w:rFonts w:asciiTheme="minorHAnsi" w:hAnsiTheme="minorHAnsi" w:cstheme="minorHAnsi"/>
        </w:rPr>
      </w:pPr>
      <w:r w:rsidRPr="00E960A2">
        <w:rPr>
          <w:rFonts w:asciiTheme="minorHAnsi" w:hAnsiTheme="minorHAnsi" w:cstheme="minorHAnsi"/>
        </w:rPr>
        <w:t xml:space="preserve">Read </w:t>
      </w:r>
      <w:proofErr w:type="spellStart"/>
      <w:r w:rsidRPr="00E960A2">
        <w:rPr>
          <w:rFonts w:asciiTheme="minorHAnsi" w:hAnsiTheme="minorHAnsi" w:cstheme="minorHAnsi"/>
        </w:rPr>
        <w:t>KCSiE</w:t>
      </w:r>
      <w:proofErr w:type="spellEnd"/>
      <w:r w:rsidRPr="00E960A2">
        <w:rPr>
          <w:rFonts w:asciiTheme="minorHAnsi" w:hAnsiTheme="minorHAnsi" w:cstheme="minorHAnsi"/>
        </w:rPr>
        <w:t xml:space="preserve"> Part One (or Annex A as applicable) and follow this policy.</w:t>
      </w:r>
    </w:p>
    <w:p w14:paraId="2C260783" w14:textId="18C64BA3" w:rsidR="43E7F24C" w:rsidRPr="00E960A2" w:rsidRDefault="43E7F24C" w:rsidP="75E691A5">
      <w:pPr>
        <w:pStyle w:val="ListParagraph"/>
        <w:numPr>
          <w:ilvl w:val="0"/>
          <w:numId w:val="6"/>
        </w:numPr>
        <w:spacing w:line="276" w:lineRule="auto"/>
        <w:rPr>
          <w:rFonts w:asciiTheme="minorHAnsi" w:hAnsiTheme="minorHAnsi" w:cstheme="minorHAnsi"/>
        </w:rPr>
      </w:pPr>
      <w:r w:rsidRPr="00E960A2">
        <w:rPr>
          <w:rFonts w:asciiTheme="minorHAnsi" w:hAnsiTheme="minorHAnsi" w:cstheme="minorHAnsi"/>
        </w:rPr>
        <w:t xml:space="preserve">Follow reporting procedures; record concerns on </w:t>
      </w:r>
      <w:proofErr w:type="spellStart"/>
      <w:r w:rsidRPr="00E960A2">
        <w:rPr>
          <w:rFonts w:asciiTheme="minorHAnsi" w:hAnsiTheme="minorHAnsi" w:cstheme="minorHAnsi"/>
        </w:rPr>
        <w:t>MyConcern</w:t>
      </w:r>
      <w:proofErr w:type="spellEnd"/>
      <w:r w:rsidRPr="00E960A2">
        <w:rPr>
          <w:rFonts w:asciiTheme="minorHAnsi" w:hAnsiTheme="minorHAnsi" w:cstheme="minorHAnsi"/>
        </w:rPr>
        <w:t>.</w:t>
      </w:r>
    </w:p>
    <w:p w14:paraId="67EC38AA" w14:textId="22063F43" w:rsidR="43E7F24C" w:rsidRPr="00E960A2" w:rsidRDefault="43E7F24C" w:rsidP="75E691A5">
      <w:pPr>
        <w:pStyle w:val="ListParagraph"/>
        <w:numPr>
          <w:ilvl w:val="0"/>
          <w:numId w:val="6"/>
        </w:numPr>
        <w:spacing w:line="276" w:lineRule="auto"/>
        <w:rPr>
          <w:rFonts w:asciiTheme="minorHAnsi" w:hAnsiTheme="minorHAnsi" w:cstheme="minorHAnsi"/>
        </w:rPr>
      </w:pPr>
      <w:r w:rsidRPr="00E960A2">
        <w:rPr>
          <w:rFonts w:asciiTheme="minorHAnsi" w:hAnsiTheme="minorHAnsi" w:cstheme="minorHAnsi"/>
        </w:rPr>
        <w:t>Recognise online risks and harms; respond to online abuse as seriously as offline abuse.</w:t>
      </w:r>
    </w:p>
    <w:p w14:paraId="12107BB0" w14:textId="4B34AED4" w:rsidR="43E7F24C" w:rsidRPr="00E960A2" w:rsidRDefault="43E7F24C" w:rsidP="75E691A5">
      <w:pPr>
        <w:pStyle w:val="ListParagraph"/>
        <w:numPr>
          <w:ilvl w:val="0"/>
          <w:numId w:val="6"/>
        </w:numPr>
        <w:spacing w:line="276" w:lineRule="auto"/>
        <w:rPr>
          <w:rFonts w:asciiTheme="minorHAnsi" w:hAnsiTheme="minorHAnsi" w:cstheme="minorHAnsi"/>
        </w:rPr>
      </w:pPr>
      <w:r w:rsidRPr="00E960A2">
        <w:rPr>
          <w:rFonts w:asciiTheme="minorHAnsi" w:hAnsiTheme="minorHAnsi" w:cstheme="minorHAnsi"/>
        </w:rPr>
        <w:t>Recognise heightened risks for SEND, LGBTQIA+, and gender questioning children; take a cautious, supportive approach.</w:t>
      </w:r>
    </w:p>
    <w:p w14:paraId="052B4547" w14:textId="27C04AF1" w:rsidR="43E7F24C" w:rsidRPr="00E960A2" w:rsidRDefault="43E7F24C" w:rsidP="75E691A5">
      <w:pPr>
        <w:pStyle w:val="ListParagraph"/>
        <w:numPr>
          <w:ilvl w:val="0"/>
          <w:numId w:val="6"/>
        </w:numPr>
        <w:spacing w:line="276" w:lineRule="auto"/>
        <w:rPr>
          <w:rFonts w:asciiTheme="minorHAnsi" w:hAnsiTheme="minorHAnsi" w:cstheme="minorHAnsi"/>
        </w:rPr>
      </w:pPr>
      <w:r w:rsidRPr="00E960A2">
        <w:rPr>
          <w:rFonts w:asciiTheme="minorHAnsi" w:hAnsiTheme="minorHAnsi" w:cstheme="minorHAnsi"/>
        </w:rPr>
        <w:t>Understand and apply the College’s zero-tolerance stance on sexual violence/harassment.</w:t>
      </w:r>
    </w:p>
    <w:p w14:paraId="5E8F3007" w14:textId="77777777" w:rsidR="00D31CBD" w:rsidRPr="00E960A2" w:rsidRDefault="00D31CBD" w:rsidP="00D31CBD">
      <w:pPr>
        <w:pStyle w:val="ListParagraph"/>
        <w:spacing w:line="276" w:lineRule="auto"/>
        <w:ind w:left="720" w:firstLine="0"/>
        <w:rPr>
          <w:rFonts w:asciiTheme="minorHAnsi" w:hAnsiTheme="minorHAnsi" w:cstheme="minorHAnsi"/>
        </w:rPr>
      </w:pPr>
    </w:p>
    <w:p w14:paraId="125A386F" w14:textId="77A4F140" w:rsidR="43E7F24C" w:rsidRPr="00E960A2" w:rsidRDefault="43E7F24C" w:rsidP="00574C2B">
      <w:pPr>
        <w:pStyle w:val="Heading2"/>
        <w:numPr>
          <w:ilvl w:val="0"/>
          <w:numId w:val="51"/>
        </w:numPr>
        <w:rPr>
          <w:rFonts w:asciiTheme="minorHAnsi" w:hAnsiTheme="minorHAnsi" w:cstheme="minorHAnsi"/>
        </w:rPr>
      </w:pPr>
      <w:bookmarkStart w:id="9" w:name="_Toc207818870"/>
      <w:r w:rsidRPr="00E960A2">
        <w:rPr>
          <w:rFonts w:asciiTheme="minorHAnsi" w:hAnsiTheme="minorHAnsi" w:cstheme="minorHAnsi"/>
        </w:rPr>
        <w:t>Definitions</w:t>
      </w:r>
      <w:bookmarkEnd w:id="9"/>
    </w:p>
    <w:p w14:paraId="7C34260E" w14:textId="77777777" w:rsidR="00574C2B" w:rsidRPr="00E960A2" w:rsidRDefault="00574C2B" w:rsidP="00574C2B">
      <w:pPr>
        <w:pStyle w:val="Heading2"/>
        <w:ind w:firstLine="0"/>
        <w:rPr>
          <w:rFonts w:asciiTheme="minorHAnsi" w:hAnsiTheme="minorHAnsi" w:cstheme="minorHAnsi"/>
        </w:rPr>
      </w:pPr>
    </w:p>
    <w:p w14:paraId="4BB1362E" w14:textId="3F2408F1" w:rsidR="43E7F24C" w:rsidRPr="00E960A2" w:rsidRDefault="43E7F24C" w:rsidP="00523CF6">
      <w:pPr>
        <w:rPr>
          <w:rFonts w:asciiTheme="minorHAnsi" w:hAnsiTheme="minorHAnsi" w:cstheme="minorHAnsi"/>
          <w:b/>
          <w:bCs/>
        </w:rPr>
      </w:pPr>
      <w:r w:rsidRPr="00E960A2">
        <w:rPr>
          <w:rFonts w:asciiTheme="minorHAnsi" w:hAnsiTheme="minorHAnsi" w:cstheme="minorHAnsi"/>
          <w:b/>
          <w:bCs/>
        </w:rPr>
        <w:t>For the purposes of this policy, the following words and phrases have the meanings as indicated:</w:t>
      </w:r>
    </w:p>
    <w:p w14:paraId="0C93D786" w14:textId="2D36D37E"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Abuse &amp; neglect:</w:t>
      </w:r>
      <w:r w:rsidRPr="00E960A2">
        <w:rPr>
          <w:rFonts w:asciiTheme="minorHAnsi" w:hAnsiTheme="minorHAnsi" w:cstheme="minorHAnsi"/>
        </w:rPr>
        <w:t xml:space="preserve"> a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the impact on children in all forms of domestic abuse. Children may be abused in a family, in an institutional or community setting by those known to them or, more rarely, by others. Abuse can take place wholly online, or technology may be used to facilitate offline abuse. Children may be abused by an adult or adults or by another child or children. Abuse and neglect heading has been amended to include exploitation.</w:t>
      </w:r>
    </w:p>
    <w:p w14:paraId="097DF72A" w14:textId="5346BC3B"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“Child” or “Children”</w:t>
      </w:r>
      <w:r w:rsidRPr="00E960A2">
        <w:rPr>
          <w:rFonts w:asciiTheme="minorHAnsi" w:hAnsiTheme="minorHAnsi" w:cstheme="minorHAnsi"/>
        </w:rPr>
        <w:t xml:space="preserve"> means a person(s) under the age of 18.</w:t>
      </w:r>
    </w:p>
    <w:p w14:paraId="49446B62" w14:textId="3C5363E5"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“Channel”</w:t>
      </w:r>
      <w:r w:rsidRPr="00E960A2">
        <w:rPr>
          <w:rFonts w:asciiTheme="minorHAnsi" w:hAnsiTheme="minorHAnsi" w:cstheme="minorHAnsi"/>
        </w:rPr>
        <w:t xml:space="preserve"> forms a key part of the Government Prevent Strategy (see below for Prevent definition). The process is a multi-agency approach to identify and provide support to individuals who are at risk of being drawn into terrorism and extremism.</w:t>
      </w:r>
    </w:p>
    <w:p w14:paraId="1E22D784" w14:textId="73AF5D91"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“College premises”</w:t>
      </w:r>
      <w:r w:rsidRPr="00E960A2">
        <w:rPr>
          <w:rFonts w:asciiTheme="minorHAnsi" w:hAnsiTheme="minorHAnsi" w:cstheme="minorHAnsi"/>
        </w:rPr>
        <w:t xml:space="preserve"> means all buildings and land owned or operated by the college.</w:t>
      </w:r>
    </w:p>
    <w:p w14:paraId="2168E4A0" w14:textId="0610175D"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“College staff”</w:t>
      </w:r>
      <w:r w:rsidRPr="00E960A2">
        <w:rPr>
          <w:rFonts w:asciiTheme="minorHAnsi" w:hAnsiTheme="minorHAnsi" w:cstheme="minorHAnsi"/>
        </w:rPr>
        <w:t xml:space="preserve"> means all college employees, authorised agency staff and volunteers working on behalf of the college.</w:t>
      </w:r>
    </w:p>
    <w:p w14:paraId="35F69131" w14:textId="1F48B243"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Unexplained and/or persistent absence</w:t>
      </w:r>
      <w:r w:rsidRPr="00E960A2">
        <w:rPr>
          <w:rFonts w:asciiTheme="minorHAnsi" w:hAnsiTheme="minorHAnsi" w:cstheme="minorHAnsi"/>
        </w:rPr>
        <w:t xml:space="preserve"> has replaced the previous wording of deliberately missing education and should always be considered a potential safeguarding concern.</w:t>
      </w:r>
    </w:p>
    <w:p w14:paraId="1C83960B" w14:textId="3A29C612"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“Extremism”</w:t>
      </w:r>
      <w:r w:rsidRPr="00E960A2">
        <w:rPr>
          <w:rFonts w:asciiTheme="minorHAnsi" w:hAnsiTheme="minorHAnsi" w:cstheme="minorHAnsi"/>
        </w:rPr>
        <w:t xml:space="preserve"> is defined in the 2011 Prevent Strategy as vocal or active opposition to fundamental British values including democracy, the rule of law, individual liberty, mutual respect and tolerance of different faiths and beliefs. Also included in the definition is extremism calls for the death of members of the UK armed forces, whether in this country or abroad.</w:t>
      </w:r>
    </w:p>
    <w:p w14:paraId="74D571B8" w14:textId="426CBA4B"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“Prevent”</w:t>
      </w:r>
      <w:r w:rsidRPr="00E960A2">
        <w:rPr>
          <w:rFonts w:asciiTheme="minorHAnsi" w:hAnsiTheme="minorHAnsi" w:cstheme="minorHAnsi"/>
        </w:rPr>
        <w:t xml:space="preserve"> refers to the Prevent Strategy, published by the Government in 2011, which is part of the Government’s overall counter-terrorism strategy, CONTEST. The aim of the Prevent Strategy is to reduce the threat to the UK by stopping people becoming terrorists or supporting terrorism.</w:t>
      </w:r>
    </w:p>
    <w:p w14:paraId="2B6BE0EE" w14:textId="332EF702"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“Promoting the welfare of children”</w:t>
      </w:r>
      <w:r w:rsidRPr="00E960A2">
        <w:rPr>
          <w:rFonts w:asciiTheme="minorHAnsi" w:hAnsiTheme="minorHAnsi" w:cstheme="minorHAnsi"/>
        </w:rPr>
        <w:t xml:space="preserve"> means ensuring children grow up in circumstances consistent with the provision of safe and effective care.</w:t>
      </w:r>
    </w:p>
    <w:p w14:paraId="56968ACA" w14:textId="797AE08E"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“Radicalisation”</w:t>
      </w:r>
      <w:r w:rsidRPr="00E960A2">
        <w:rPr>
          <w:rFonts w:asciiTheme="minorHAnsi" w:hAnsiTheme="minorHAnsi" w:cstheme="minorHAnsi"/>
        </w:rPr>
        <w:t xml:space="preserve"> refers to the process by which a person comes to support terrorism and extremist ideologies associated with terrorist groups.</w:t>
      </w:r>
    </w:p>
    <w:p w14:paraId="6D306EC1" w14:textId="61EF0F33"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“Risks” of harm</w:t>
      </w:r>
      <w:r w:rsidRPr="00E960A2">
        <w:rPr>
          <w:rFonts w:asciiTheme="minorHAnsi" w:hAnsiTheme="minorHAnsi" w:cstheme="minorHAnsi"/>
        </w:rPr>
        <w:t xml:space="preserve"> can be compounded for children who are LGBTQIA+ or who lack a trusted adult with whom they can be open. Staff should actively seek to reduce barriers for these learners.</w:t>
      </w:r>
    </w:p>
    <w:p w14:paraId="0EA01798" w14:textId="7BB69C88"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“Safeguarding”</w:t>
      </w:r>
      <w:r w:rsidRPr="00E960A2">
        <w:rPr>
          <w:rFonts w:asciiTheme="minorHAnsi" w:hAnsiTheme="minorHAnsi" w:cstheme="minorHAnsi"/>
        </w:rPr>
        <w:t xml:space="preserve"> is the process of protecting and promoting the welfare of children and vulnerable people, whether from crime or other forms of abuse. This includes protecting children from maltreatment, taking actions to ensure all children have the best outcome, and ensuring children grow up in circumstances consistent with the provision of safe and effective care.</w:t>
      </w:r>
    </w:p>
    <w:p w14:paraId="74DC4B6A" w14:textId="12E0B790"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“Terrorism”</w:t>
      </w:r>
      <w:r w:rsidRPr="00E960A2">
        <w:rPr>
          <w:rFonts w:asciiTheme="minorHAnsi" w:hAnsiTheme="minorHAnsi" w:cstheme="minorHAnsi"/>
        </w:rPr>
        <w:t xml:space="preserve"> is defined in the Terrorism Act 2000 (TACT 2000). In summary, this defines terrorism as an action that endangers or causes serious violence to a 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2E8235B5" w14:textId="27A8F15C" w:rsidR="43E7F24C" w:rsidRPr="00E960A2" w:rsidRDefault="43E7F24C" w:rsidP="75E691A5">
      <w:pPr>
        <w:pStyle w:val="ListParagraph"/>
        <w:numPr>
          <w:ilvl w:val="0"/>
          <w:numId w:val="5"/>
        </w:numPr>
        <w:rPr>
          <w:rFonts w:asciiTheme="minorHAnsi" w:hAnsiTheme="minorHAnsi" w:cstheme="minorHAnsi"/>
        </w:rPr>
      </w:pPr>
      <w:r w:rsidRPr="00E960A2">
        <w:rPr>
          <w:rFonts w:asciiTheme="minorHAnsi" w:hAnsiTheme="minorHAnsi" w:cstheme="minorHAnsi"/>
          <w:b/>
          <w:bCs/>
        </w:rPr>
        <w:t>“Vulnerable adult”</w:t>
      </w:r>
      <w:r w:rsidRPr="00E960A2">
        <w:rPr>
          <w:rFonts w:asciiTheme="minorHAnsi" w:hAnsiTheme="minorHAnsi" w:cstheme="minorHAnsi"/>
        </w:rPr>
        <w:t xml:space="preserve"> means any person aged 18 or over who is or may </w:t>
      </w:r>
      <w:proofErr w:type="gramStart"/>
      <w:r w:rsidRPr="00E960A2">
        <w:rPr>
          <w:rFonts w:asciiTheme="minorHAnsi" w:hAnsiTheme="minorHAnsi" w:cstheme="minorHAnsi"/>
        </w:rPr>
        <w:t>be in need of</w:t>
      </w:r>
      <w:proofErr w:type="gramEnd"/>
      <w:r w:rsidRPr="00E960A2">
        <w:rPr>
          <w:rFonts w:asciiTheme="minorHAnsi" w:hAnsiTheme="minorHAnsi" w:cstheme="minorHAnsi"/>
        </w:rPr>
        <w:t xml:space="preserve"> community care services by reason of mental or other disability, age or illness and is or may be unable to take care of themselves, or unable to protect themselves against significant harm or exploitation. This can be a transient category for some individuals.</w:t>
      </w:r>
    </w:p>
    <w:p w14:paraId="29CB72A0" w14:textId="2F419DF2" w:rsidR="43E7F24C" w:rsidRPr="00E960A2" w:rsidRDefault="43E7F24C" w:rsidP="75E691A5">
      <w:pPr>
        <w:rPr>
          <w:rFonts w:asciiTheme="minorHAnsi" w:hAnsiTheme="minorHAnsi" w:cstheme="minorHAnsi"/>
        </w:rPr>
      </w:pPr>
      <w:r w:rsidRPr="00E960A2">
        <w:rPr>
          <w:rFonts w:asciiTheme="minorHAnsi" w:hAnsiTheme="minorHAnsi" w:cstheme="minorHAnsi"/>
        </w:rPr>
        <w:t xml:space="preserve"> </w:t>
      </w:r>
    </w:p>
    <w:p w14:paraId="22937C33" w14:textId="1EB4722C" w:rsidR="43E7F24C" w:rsidRPr="00E960A2" w:rsidRDefault="43E7F24C" w:rsidP="00523CF6">
      <w:pPr>
        <w:rPr>
          <w:rFonts w:asciiTheme="minorHAnsi" w:hAnsiTheme="minorHAnsi" w:cstheme="minorHAnsi"/>
          <w:b/>
          <w:bCs/>
        </w:rPr>
      </w:pPr>
      <w:r w:rsidRPr="00E960A2">
        <w:rPr>
          <w:rFonts w:asciiTheme="minorHAnsi" w:hAnsiTheme="minorHAnsi" w:cstheme="minorHAnsi"/>
          <w:b/>
          <w:bCs/>
        </w:rPr>
        <w:t xml:space="preserve">Definitions of Abuse (Children’s Act 1989 and </w:t>
      </w:r>
      <w:proofErr w:type="spellStart"/>
      <w:r w:rsidRPr="00E960A2">
        <w:rPr>
          <w:rFonts w:asciiTheme="minorHAnsi" w:hAnsiTheme="minorHAnsi" w:cstheme="minorHAnsi"/>
          <w:b/>
          <w:bCs/>
        </w:rPr>
        <w:t>KCSiE</w:t>
      </w:r>
      <w:proofErr w:type="spellEnd"/>
      <w:r w:rsidRPr="00E960A2">
        <w:rPr>
          <w:rFonts w:asciiTheme="minorHAnsi" w:hAnsiTheme="minorHAnsi" w:cstheme="minorHAnsi"/>
          <w:b/>
          <w:bCs/>
        </w:rPr>
        <w:t xml:space="preserve"> 2025 updates)</w:t>
      </w:r>
    </w:p>
    <w:p w14:paraId="75BBD545" w14:textId="08958598" w:rsidR="43E7F24C" w:rsidRPr="00E960A2" w:rsidRDefault="43E7F24C" w:rsidP="75E691A5">
      <w:pPr>
        <w:pStyle w:val="ListParagraph"/>
        <w:numPr>
          <w:ilvl w:val="0"/>
          <w:numId w:val="4"/>
        </w:numPr>
        <w:rPr>
          <w:rFonts w:asciiTheme="minorHAnsi" w:hAnsiTheme="minorHAnsi" w:cstheme="minorHAnsi"/>
        </w:rPr>
      </w:pPr>
      <w:r w:rsidRPr="00E960A2">
        <w:rPr>
          <w:rFonts w:asciiTheme="minorHAnsi" w:hAnsiTheme="minorHAnsi" w:cstheme="minorHAnsi"/>
          <w:b/>
          <w:bCs/>
        </w:rPr>
        <w:t>Neglect:</w:t>
      </w:r>
      <w:r w:rsidRPr="00E960A2">
        <w:rPr>
          <w:rFonts w:asciiTheme="minorHAnsi" w:hAnsiTheme="minorHAnsi" w:cstheme="minorHAnsi"/>
        </w:rPr>
        <w:t xml:space="preserve"> the persistent failure to meet a child’s basic physical and/or psychological needs, likely to result in serious impairment of health or development. Neglect may occur during pregnancy as a result of maternal substance abuse. Once a child is born, neglect may involve failing to provide adequate food, clothing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w:t>
      </w:r>
    </w:p>
    <w:p w14:paraId="431CF073" w14:textId="578B1FCD" w:rsidR="43E7F24C" w:rsidRPr="00E960A2" w:rsidRDefault="43E7F24C" w:rsidP="75E691A5">
      <w:pPr>
        <w:pStyle w:val="ListParagraph"/>
        <w:numPr>
          <w:ilvl w:val="0"/>
          <w:numId w:val="4"/>
        </w:numPr>
        <w:rPr>
          <w:rFonts w:asciiTheme="minorHAnsi" w:hAnsiTheme="minorHAnsi" w:cstheme="minorHAnsi"/>
        </w:rPr>
      </w:pPr>
      <w:r w:rsidRPr="00E960A2">
        <w:rPr>
          <w:rFonts w:asciiTheme="minorHAnsi" w:hAnsiTheme="minorHAnsi" w:cstheme="minorHAnsi"/>
          <w:b/>
          <w:bCs/>
        </w:rPr>
        <w:t>Physical abuse:</w:t>
      </w:r>
      <w:r w:rsidRPr="00E960A2">
        <w:rPr>
          <w:rFonts w:asciiTheme="minorHAnsi" w:hAnsiTheme="minorHAnsi" w:cstheme="minorHAnsi"/>
        </w:rPr>
        <w:t xml:space="preserve"> includes hitting, shaking, throwing, poisoning, burning or scalding, drowning, suffocating, or otherwise causing physical harm to a child. Physical harm may also be caused when a parent or carer fabricates symptoms of, or deliberately induces, illness in a child.</w:t>
      </w:r>
    </w:p>
    <w:p w14:paraId="0D4077E6" w14:textId="0C2604E2" w:rsidR="43E7F24C" w:rsidRPr="00E960A2" w:rsidRDefault="43E7F24C" w:rsidP="75E691A5">
      <w:pPr>
        <w:pStyle w:val="ListParagraph"/>
        <w:numPr>
          <w:ilvl w:val="0"/>
          <w:numId w:val="4"/>
        </w:numPr>
        <w:rPr>
          <w:rFonts w:asciiTheme="minorHAnsi" w:hAnsiTheme="minorHAnsi" w:cstheme="minorHAnsi"/>
        </w:rPr>
      </w:pPr>
      <w:r w:rsidRPr="00E960A2">
        <w:rPr>
          <w:rFonts w:asciiTheme="minorHAnsi" w:hAnsiTheme="minorHAnsi" w:cstheme="minorHAnsi"/>
          <w:b/>
          <w:bCs/>
        </w:rPr>
        <w:t>Emotional abuse:</w:t>
      </w:r>
      <w:r w:rsidRPr="00E960A2">
        <w:rPr>
          <w:rFonts w:asciiTheme="minorHAnsi" w:hAnsiTheme="minorHAnsi" w:cstheme="minorHAnsi"/>
        </w:rPr>
        <w:t xml:space="preserve"> the persistent emotional maltreatment of a child such as to cause severe and persistent adverse effects on the child’s emotional development. It may involve conveying to children that they are worthless or unloved; silencing them; imposing age or developmentally inappropriate expectations; overprotection; preventing social interaction; exposure to domestic abuse; bullying (including cyber bullying); or exploitation/corruption.</w:t>
      </w:r>
    </w:p>
    <w:p w14:paraId="6D9F3EF0" w14:textId="0B9745B5" w:rsidR="43E7F24C" w:rsidRPr="00E960A2" w:rsidRDefault="43E7F24C" w:rsidP="75E691A5">
      <w:pPr>
        <w:pStyle w:val="ListParagraph"/>
        <w:numPr>
          <w:ilvl w:val="0"/>
          <w:numId w:val="4"/>
        </w:numPr>
        <w:rPr>
          <w:rFonts w:asciiTheme="minorHAnsi" w:hAnsiTheme="minorHAnsi" w:cstheme="minorHAnsi"/>
        </w:rPr>
      </w:pPr>
      <w:r w:rsidRPr="00E960A2">
        <w:rPr>
          <w:rFonts w:asciiTheme="minorHAnsi" w:hAnsiTheme="minorHAnsi" w:cstheme="minorHAnsi"/>
          <w:b/>
          <w:bCs/>
        </w:rPr>
        <w:t>Sexual abuse:</w:t>
      </w:r>
      <w:r w:rsidRPr="00E960A2">
        <w:rPr>
          <w:rFonts w:asciiTheme="minorHAnsi" w:hAnsiTheme="minorHAnsi" w:cstheme="minorHAnsi"/>
        </w:rPr>
        <w:t xml:space="preserve"> involves forcing or enticing a child or young person to take part in sexual activities, not necessarily involving violence, whether or not the child is aware of what is happening. Includes contact and non-contact activities (e.g. producing or viewing sexual images, grooming, online exploitation). Sexual abuse is not solely perpetrated by adult males; women and other children can also be perpetrators.</w:t>
      </w:r>
    </w:p>
    <w:p w14:paraId="5C2C716E" w14:textId="0884CF67" w:rsidR="43E7F24C" w:rsidRPr="00E960A2" w:rsidRDefault="43E7F24C" w:rsidP="75E691A5">
      <w:pPr>
        <w:pStyle w:val="ListParagraph"/>
        <w:numPr>
          <w:ilvl w:val="0"/>
          <w:numId w:val="4"/>
        </w:numPr>
        <w:rPr>
          <w:rFonts w:asciiTheme="minorHAnsi" w:hAnsiTheme="minorHAnsi" w:cstheme="minorHAnsi"/>
          <w:b/>
          <w:bCs/>
        </w:rPr>
      </w:pPr>
      <w:r w:rsidRPr="00E960A2">
        <w:rPr>
          <w:rFonts w:asciiTheme="minorHAnsi" w:hAnsiTheme="minorHAnsi" w:cstheme="minorHAnsi"/>
          <w:b/>
          <w:bCs/>
        </w:rPr>
        <w:t>Child-on-child abuse:</w:t>
      </w:r>
      <w:r w:rsidRPr="00E960A2">
        <w:rPr>
          <w:rFonts w:asciiTheme="minorHAnsi" w:hAnsiTheme="minorHAnsi" w:cstheme="minorHAnsi"/>
        </w:rPr>
        <w:t xml:space="preserve"> (previously peer-on-peer abuse) is a specific safeguarding issue. It can include bullying (incl. cyber), abuse in intimate personal relationships, physical abuse, sexual violence (incl. facilitated online), sexual harassment, causing someone to engage in sexual activity without consent, consensual and non-consensual sharing of nudes and semi-nudes, upskirting, initiation/hazing rituals. </w:t>
      </w:r>
      <w:proofErr w:type="spellStart"/>
      <w:r w:rsidRPr="00E960A2">
        <w:rPr>
          <w:rFonts w:asciiTheme="minorHAnsi" w:hAnsiTheme="minorHAnsi" w:cstheme="minorHAnsi"/>
          <w:b/>
          <w:bCs/>
        </w:rPr>
        <w:t>KCSiE</w:t>
      </w:r>
      <w:proofErr w:type="spellEnd"/>
      <w:r w:rsidRPr="00E960A2">
        <w:rPr>
          <w:rFonts w:asciiTheme="minorHAnsi" w:hAnsiTheme="minorHAnsi" w:cstheme="minorHAnsi"/>
          <w:b/>
          <w:bCs/>
        </w:rPr>
        <w:t xml:space="preserve"> 2025 emphasises that this behaviour must never be dismissed as “banter” or “part of growing up”.</w:t>
      </w:r>
    </w:p>
    <w:p w14:paraId="7ABC0E40" w14:textId="5B7272C7" w:rsidR="75E691A5" w:rsidRPr="00E960A2" w:rsidRDefault="75E691A5" w:rsidP="75E691A5">
      <w:pPr>
        <w:pStyle w:val="ListParagraph"/>
        <w:ind w:left="720"/>
        <w:rPr>
          <w:rFonts w:asciiTheme="minorHAnsi" w:hAnsiTheme="minorHAnsi" w:cstheme="minorHAnsi"/>
          <w:b/>
          <w:bCs/>
        </w:rPr>
      </w:pPr>
    </w:p>
    <w:p w14:paraId="50D91755" w14:textId="65A74301" w:rsidR="43E7F24C" w:rsidRPr="00E960A2" w:rsidRDefault="43E7F24C" w:rsidP="00523CF6">
      <w:pPr>
        <w:rPr>
          <w:rFonts w:asciiTheme="minorHAnsi" w:hAnsiTheme="minorHAnsi" w:cstheme="minorHAnsi"/>
          <w:b/>
          <w:bCs/>
        </w:rPr>
      </w:pPr>
      <w:r w:rsidRPr="00E960A2">
        <w:rPr>
          <w:rFonts w:asciiTheme="minorHAnsi" w:hAnsiTheme="minorHAnsi" w:cstheme="minorHAnsi"/>
          <w:b/>
          <w:bCs/>
        </w:rPr>
        <w:t xml:space="preserve">Additional forms of abuse (as per </w:t>
      </w:r>
      <w:proofErr w:type="spellStart"/>
      <w:r w:rsidRPr="00E960A2">
        <w:rPr>
          <w:rFonts w:asciiTheme="minorHAnsi" w:hAnsiTheme="minorHAnsi" w:cstheme="minorHAnsi"/>
          <w:b/>
          <w:bCs/>
        </w:rPr>
        <w:t>KCSiE</w:t>
      </w:r>
      <w:proofErr w:type="spellEnd"/>
      <w:r w:rsidRPr="00E960A2">
        <w:rPr>
          <w:rFonts w:asciiTheme="minorHAnsi" w:hAnsiTheme="minorHAnsi" w:cstheme="minorHAnsi"/>
          <w:b/>
          <w:bCs/>
        </w:rPr>
        <w:t xml:space="preserve"> 2025)</w:t>
      </w:r>
    </w:p>
    <w:p w14:paraId="4766E48A" w14:textId="12F4F801"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Child sexual exploitation (CSE)</w:t>
      </w:r>
    </w:p>
    <w:p w14:paraId="59AAAA24" w14:textId="3CBCC268"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Child criminal exploitation (CCE)</w:t>
      </w:r>
    </w:p>
    <w:p w14:paraId="7A4E4F3A" w14:textId="741A6B78"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Domestic abuse (impact on ability to learn)</w:t>
      </w:r>
    </w:p>
    <w:p w14:paraId="703AEA5F" w14:textId="22716265"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Fabricated or induced illness</w:t>
      </w:r>
    </w:p>
    <w:p w14:paraId="4201118A" w14:textId="4B7A4E03"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Female genital mutilation (FGM)</w:t>
      </w:r>
    </w:p>
    <w:p w14:paraId="1CD2F8F6" w14:textId="00E6E05E"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Gangs and youth violence</w:t>
      </w:r>
    </w:p>
    <w:p w14:paraId="480ACCB3" w14:textId="5C5C8EC3"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Mental health (both as indicator of abuse and as safeguarding issue in its own right)</w:t>
      </w:r>
    </w:p>
    <w:p w14:paraId="7DF19CA4" w14:textId="5D9FFB10"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Radicalisation</w:t>
      </w:r>
    </w:p>
    <w:p w14:paraId="43CA08E5" w14:textId="3C897105"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Teenage relationship abuse</w:t>
      </w:r>
    </w:p>
    <w:p w14:paraId="6969A748" w14:textId="7D9D9C6A"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Bullying, including cyberbullying</w:t>
      </w:r>
    </w:p>
    <w:p w14:paraId="13031C29" w14:textId="35122D37" w:rsidR="43E7F24C" w:rsidRPr="00E960A2" w:rsidRDefault="43E7F24C" w:rsidP="75E691A5">
      <w:pPr>
        <w:pStyle w:val="ListParagraph"/>
        <w:numPr>
          <w:ilvl w:val="0"/>
          <w:numId w:val="3"/>
        </w:numPr>
        <w:rPr>
          <w:rFonts w:asciiTheme="minorHAnsi" w:hAnsiTheme="minorHAnsi" w:cstheme="minorHAnsi"/>
          <w:b/>
          <w:bCs/>
        </w:rPr>
      </w:pPr>
      <w:r w:rsidRPr="00E960A2">
        <w:rPr>
          <w:rFonts w:asciiTheme="minorHAnsi" w:hAnsiTheme="minorHAnsi" w:cstheme="minorHAnsi"/>
        </w:rPr>
        <w:t xml:space="preserve">Online abuse (including harmful online content, conduct, contact and commerce risks) </w:t>
      </w:r>
      <w:r w:rsidRPr="00E960A2">
        <w:rPr>
          <w:rFonts w:asciiTheme="minorHAnsi" w:hAnsiTheme="minorHAnsi" w:cstheme="minorHAnsi"/>
          <w:b/>
          <w:bCs/>
        </w:rPr>
        <w:t>[new emphasis on 4Cs, 2025]</w:t>
      </w:r>
    </w:p>
    <w:p w14:paraId="0585DC1E" w14:textId="6A7CDB80"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Drugs</w:t>
      </w:r>
    </w:p>
    <w:p w14:paraId="2B7308BD" w14:textId="57A3A978"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Faith abuse</w:t>
      </w:r>
    </w:p>
    <w:p w14:paraId="39B00991" w14:textId="042D57AC"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Forced marriage (</w:t>
      </w:r>
      <w:r w:rsidRPr="00E960A2">
        <w:rPr>
          <w:rFonts w:asciiTheme="minorHAnsi" w:hAnsiTheme="minorHAnsi" w:cstheme="minorHAnsi"/>
          <w:b/>
          <w:bCs/>
        </w:rPr>
        <w:t>legal age raised to 18</w:t>
      </w:r>
      <w:r w:rsidRPr="00E960A2">
        <w:rPr>
          <w:rFonts w:asciiTheme="minorHAnsi" w:hAnsiTheme="minorHAnsi" w:cstheme="minorHAnsi"/>
        </w:rPr>
        <w:t>)</w:t>
      </w:r>
    </w:p>
    <w:p w14:paraId="2F0EB2D9" w14:textId="1EE89E0A"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Gender-based violence / violence against women and girls</w:t>
      </w:r>
    </w:p>
    <w:p w14:paraId="7A522BAC" w14:textId="78EA517B"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Honour-based abuse</w:t>
      </w:r>
    </w:p>
    <w:p w14:paraId="5F847C96" w14:textId="6EA38949"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Private fostering</w:t>
      </w:r>
    </w:p>
    <w:p w14:paraId="6D395282" w14:textId="79DF9F6C" w:rsidR="43E7F24C" w:rsidRPr="00E960A2" w:rsidRDefault="43E7F24C" w:rsidP="75E691A5">
      <w:pPr>
        <w:pStyle w:val="ListParagraph"/>
        <w:numPr>
          <w:ilvl w:val="0"/>
          <w:numId w:val="3"/>
        </w:numPr>
        <w:rPr>
          <w:rFonts w:asciiTheme="minorHAnsi" w:hAnsiTheme="minorHAnsi" w:cstheme="minorHAnsi"/>
        </w:rPr>
      </w:pPr>
      <w:r w:rsidRPr="00E960A2">
        <w:rPr>
          <w:rFonts w:asciiTheme="minorHAnsi" w:hAnsiTheme="minorHAnsi" w:cstheme="minorHAnsi"/>
        </w:rPr>
        <w:t>Trafficking</w:t>
      </w:r>
    </w:p>
    <w:p w14:paraId="51DACB82" w14:textId="77777777" w:rsidR="00574C2B" w:rsidRPr="00E960A2" w:rsidRDefault="00574C2B" w:rsidP="00574C2B">
      <w:pPr>
        <w:pStyle w:val="ListParagraph"/>
        <w:ind w:left="720" w:firstLine="0"/>
        <w:rPr>
          <w:rFonts w:asciiTheme="minorHAnsi" w:hAnsiTheme="minorHAnsi" w:cstheme="minorHAnsi"/>
        </w:rPr>
      </w:pPr>
    </w:p>
    <w:p w14:paraId="0D80C6AE" w14:textId="59997F45" w:rsidR="43E7F24C" w:rsidRPr="00E960A2" w:rsidRDefault="43E7F24C" w:rsidP="00574C2B">
      <w:pPr>
        <w:pStyle w:val="Heading2"/>
        <w:numPr>
          <w:ilvl w:val="0"/>
          <w:numId w:val="51"/>
        </w:numPr>
        <w:rPr>
          <w:rFonts w:asciiTheme="minorHAnsi" w:hAnsiTheme="minorHAnsi" w:cstheme="minorHAnsi"/>
        </w:rPr>
      </w:pPr>
      <w:bookmarkStart w:id="10" w:name="_Toc207818871"/>
      <w:r w:rsidRPr="00E960A2">
        <w:rPr>
          <w:rFonts w:asciiTheme="minorHAnsi" w:hAnsiTheme="minorHAnsi" w:cstheme="minorHAnsi"/>
        </w:rPr>
        <w:t>Policy Statement</w:t>
      </w:r>
      <w:bookmarkEnd w:id="10"/>
    </w:p>
    <w:p w14:paraId="051A3615" w14:textId="77777777" w:rsidR="00574C2B" w:rsidRPr="00E960A2" w:rsidRDefault="00574C2B" w:rsidP="00574C2B">
      <w:pPr>
        <w:pStyle w:val="Heading2"/>
        <w:ind w:firstLine="0"/>
        <w:rPr>
          <w:rFonts w:asciiTheme="minorHAnsi" w:hAnsiTheme="minorHAnsi" w:cstheme="minorHAnsi"/>
        </w:rPr>
      </w:pPr>
    </w:p>
    <w:p w14:paraId="3F675461" w14:textId="2909E0E4"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The college will:</w:t>
      </w:r>
    </w:p>
    <w:p w14:paraId="468D0D18" w14:textId="0167BFFB" w:rsidR="43E7F24C" w:rsidRPr="00E960A2" w:rsidRDefault="43E7F24C" w:rsidP="75E691A5">
      <w:pPr>
        <w:pStyle w:val="ListParagraph"/>
        <w:numPr>
          <w:ilvl w:val="0"/>
          <w:numId w:val="2"/>
        </w:numPr>
        <w:spacing w:line="276" w:lineRule="auto"/>
        <w:rPr>
          <w:rFonts w:asciiTheme="minorHAnsi" w:hAnsiTheme="minorHAnsi" w:cstheme="minorHAnsi"/>
        </w:rPr>
      </w:pPr>
      <w:r w:rsidRPr="00E960A2">
        <w:rPr>
          <w:rFonts w:asciiTheme="minorHAnsi" w:hAnsiTheme="minorHAnsi" w:cstheme="minorHAnsi"/>
        </w:rPr>
        <w:t>Comply with all legal/statutory safeguarding duties.</w:t>
      </w:r>
    </w:p>
    <w:p w14:paraId="3F6E7CA4" w14:textId="123E33F0" w:rsidR="43E7F24C" w:rsidRPr="00E960A2" w:rsidRDefault="43E7F24C" w:rsidP="75E691A5">
      <w:pPr>
        <w:pStyle w:val="ListParagraph"/>
        <w:numPr>
          <w:ilvl w:val="0"/>
          <w:numId w:val="2"/>
        </w:numPr>
        <w:spacing w:line="276" w:lineRule="auto"/>
        <w:rPr>
          <w:rFonts w:asciiTheme="minorHAnsi" w:hAnsiTheme="minorHAnsi" w:cstheme="minorHAnsi"/>
        </w:rPr>
      </w:pPr>
      <w:r w:rsidRPr="00E960A2">
        <w:rPr>
          <w:rFonts w:asciiTheme="minorHAnsi" w:hAnsiTheme="minorHAnsi" w:cstheme="minorHAnsi"/>
        </w:rPr>
        <w:t>Take a zero-tolerance approach to child-on-child sexual violence and harassment.</w:t>
      </w:r>
    </w:p>
    <w:p w14:paraId="30FA3942" w14:textId="47CC78B4" w:rsidR="43E7F24C" w:rsidRPr="00E960A2" w:rsidRDefault="43E7F24C" w:rsidP="75E691A5">
      <w:pPr>
        <w:pStyle w:val="ListParagraph"/>
        <w:numPr>
          <w:ilvl w:val="0"/>
          <w:numId w:val="2"/>
        </w:numPr>
        <w:spacing w:line="276" w:lineRule="auto"/>
        <w:rPr>
          <w:rFonts w:asciiTheme="minorHAnsi" w:hAnsiTheme="minorHAnsi" w:cstheme="minorHAnsi"/>
        </w:rPr>
      </w:pPr>
      <w:r w:rsidRPr="00E960A2">
        <w:rPr>
          <w:rFonts w:asciiTheme="minorHAnsi" w:hAnsiTheme="minorHAnsi" w:cstheme="minorHAnsi"/>
        </w:rPr>
        <w:t>Safeguard children who are absent or persistently missing education, recognising links to exploitation.</w:t>
      </w:r>
    </w:p>
    <w:p w14:paraId="184ED532" w14:textId="3B1FB29A" w:rsidR="43E7F24C" w:rsidRPr="00E960A2" w:rsidRDefault="43E7F24C" w:rsidP="75E691A5">
      <w:pPr>
        <w:pStyle w:val="ListParagraph"/>
        <w:numPr>
          <w:ilvl w:val="0"/>
          <w:numId w:val="2"/>
        </w:numPr>
        <w:spacing w:line="276" w:lineRule="auto"/>
        <w:rPr>
          <w:rFonts w:asciiTheme="minorHAnsi" w:hAnsiTheme="minorHAnsi" w:cstheme="minorHAnsi"/>
        </w:rPr>
      </w:pPr>
      <w:r w:rsidRPr="00E960A2">
        <w:rPr>
          <w:rFonts w:asciiTheme="minorHAnsi" w:hAnsiTheme="minorHAnsi" w:cstheme="minorHAnsi"/>
        </w:rPr>
        <w:t>Provide specific support to learners at greater risk (SEND, care leavers, those with a social worker etc).</w:t>
      </w:r>
    </w:p>
    <w:p w14:paraId="16B37E3C" w14:textId="17C14EDD" w:rsidR="43E7F24C" w:rsidRPr="00E960A2" w:rsidRDefault="43E7F24C" w:rsidP="75E691A5">
      <w:pPr>
        <w:pStyle w:val="ListParagraph"/>
        <w:numPr>
          <w:ilvl w:val="0"/>
          <w:numId w:val="2"/>
        </w:numPr>
        <w:spacing w:line="276" w:lineRule="auto"/>
        <w:rPr>
          <w:rFonts w:asciiTheme="minorHAnsi" w:hAnsiTheme="minorHAnsi" w:cstheme="minorHAnsi"/>
        </w:rPr>
      </w:pPr>
      <w:r w:rsidRPr="00E960A2">
        <w:rPr>
          <w:rFonts w:asciiTheme="minorHAnsi" w:hAnsiTheme="minorHAnsi" w:cstheme="minorHAnsi"/>
        </w:rPr>
        <w:t>Embed robust safer recruitment processes, including online searches of shortlisted candidates.</w:t>
      </w:r>
    </w:p>
    <w:p w14:paraId="3C078A67" w14:textId="23DE17C5" w:rsidR="43E7F24C" w:rsidRPr="00E960A2" w:rsidRDefault="43E7F24C" w:rsidP="75E691A5">
      <w:pPr>
        <w:pStyle w:val="ListParagraph"/>
        <w:numPr>
          <w:ilvl w:val="0"/>
          <w:numId w:val="2"/>
        </w:numPr>
        <w:spacing w:line="276" w:lineRule="auto"/>
        <w:rPr>
          <w:rFonts w:asciiTheme="minorHAnsi" w:hAnsiTheme="minorHAnsi" w:cstheme="minorHAnsi"/>
        </w:rPr>
      </w:pPr>
      <w:r w:rsidRPr="00E960A2">
        <w:rPr>
          <w:rFonts w:asciiTheme="minorHAnsi" w:hAnsiTheme="minorHAnsi" w:cstheme="minorHAnsi"/>
        </w:rPr>
        <w:t>Maintain a compliant Single Central Record (SCR).</w:t>
      </w:r>
    </w:p>
    <w:p w14:paraId="37C735E3" w14:textId="506A4C38" w:rsidR="43E7F24C" w:rsidRPr="00E960A2" w:rsidRDefault="43E7F24C" w:rsidP="75E691A5">
      <w:pPr>
        <w:pStyle w:val="ListParagraph"/>
        <w:numPr>
          <w:ilvl w:val="0"/>
          <w:numId w:val="2"/>
        </w:numPr>
        <w:spacing w:line="276" w:lineRule="auto"/>
        <w:rPr>
          <w:rFonts w:asciiTheme="minorHAnsi" w:hAnsiTheme="minorHAnsi" w:cstheme="minorHAnsi"/>
        </w:rPr>
      </w:pPr>
      <w:r w:rsidRPr="00E960A2">
        <w:rPr>
          <w:rFonts w:asciiTheme="minorHAnsi" w:hAnsiTheme="minorHAnsi" w:cstheme="minorHAnsi"/>
        </w:rPr>
        <w:t>Provide safeguarding and Prevent training to all staff at induction and annual updates, including online safety and filtering/monitoring.</w:t>
      </w:r>
    </w:p>
    <w:p w14:paraId="4EFEC8AE" w14:textId="5F2A7FFC" w:rsidR="43E7F24C" w:rsidRPr="00E960A2" w:rsidRDefault="43E7F24C" w:rsidP="75E691A5">
      <w:pPr>
        <w:pStyle w:val="ListParagraph"/>
        <w:numPr>
          <w:ilvl w:val="0"/>
          <w:numId w:val="2"/>
        </w:numPr>
        <w:spacing w:line="276" w:lineRule="auto"/>
        <w:rPr>
          <w:rFonts w:asciiTheme="minorHAnsi" w:hAnsiTheme="minorHAnsi" w:cstheme="minorHAnsi"/>
        </w:rPr>
      </w:pPr>
      <w:r w:rsidRPr="00E960A2">
        <w:rPr>
          <w:rFonts w:asciiTheme="minorHAnsi" w:hAnsiTheme="minorHAnsi" w:cstheme="minorHAnsi"/>
        </w:rPr>
        <w:t>Ensure Advisory Board members receive safeguarding training as appropriate.</w:t>
      </w:r>
    </w:p>
    <w:p w14:paraId="54621628" w14:textId="77777777" w:rsidR="00574C2B" w:rsidRPr="00E960A2" w:rsidRDefault="00574C2B" w:rsidP="00574C2B">
      <w:pPr>
        <w:spacing w:line="276" w:lineRule="auto"/>
        <w:rPr>
          <w:rFonts w:asciiTheme="minorHAnsi" w:hAnsiTheme="minorHAnsi" w:cstheme="minorHAnsi"/>
        </w:rPr>
      </w:pPr>
    </w:p>
    <w:p w14:paraId="4F8CDD6B" w14:textId="77777777" w:rsidR="00574C2B" w:rsidRPr="00E960A2" w:rsidRDefault="00574C2B" w:rsidP="00574C2B">
      <w:pPr>
        <w:spacing w:line="276" w:lineRule="auto"/>
        <w:rPr>
          <w:rFonts w:asciiTheme="minorHAnsi" w:hAnsiTheme="minorHAnsi" w:cstheme="minorHAnsi"/>
        </w:rPr>
      </w:pPr>
    </w:p>
    <w:p w14:paraId="61B94339" w14:textId="77777777" w:rsidR="00523CF6" w:rsidRPr="00E960A2" w:rsidRDefault="00523CF6" w:rsidP="00574C2B">
      <w:pPr>
        <w:spacing w:line="276" w:lineRule="auto"/>
        <w:rPr>
          <w:rFonts w:asciiTheme="minorHAnsi" w:hAnsiTheme="minorHAnsi" w:cstheme="minorHAnsi"/>
        </w:rPr>
      </w:pPr>
    </w:p>
    <w:p w14:paraId="43A4AF17" w14:textId="77777777" w:rsidR="002936DD" w:rsidRPr="00E960A2" w:rsidRDefault="002936DD" w:rsidP="002936DD">
      <w:pPr>
        <w:pStyle w:val="ListParagraph"/>
        <w:spacing w:line="276" w:lineRule="auto"/>
        <w:ind w:left="720" w:firstLine="0"/>
        <w:rPr>
          <w:rFonts w:asciiTheme="minorHAnsi" w:hAnsiTheme="minorHAnsi" w:cstheme="minorHAnsi"/>
        </w:rPr>
      </w:pPr>
    </w:p>
    <w:p w14:paraId="7F917C7F" w14:textId="31019662" w:rsidR="43E7F24C" w:rsidRPr="00E960A2" w:rsidRDefault="43E7F24C" w:rsidP="00574C2B">
      <w:pPr>
        <w:pStyle w:val="Heading2"/>
        <w:numPr>
          <w:ilvl w:val="0"/>
          <w:numId w:val="51"/>
        </w:numPr>
        <w:rPr>
          <w:rFonts w:asciiTheme="minorHAnsi" w:hAnsiTheme="minorHAnsi" w:cstheme="minorHAnsi"/>
        </w:rPr>
      </w:pPr>
      <w:bookmarkStart w:id="11" w:name="_Toc207818872"/>
      <w:r w:rsidRPr="00E960A2">
        <w:rPr>
          <w:rFonts w:asciiTheme="minorHAnsi" w:hAnsiTheme="minorHAnsi" w:cstheme="minorHAnsi"/>
        </w:rPr>
        <w:t>Records</w:t>
      </w:r>
      <w:bookmarkEnd w:id="11"/>
    </w:p>
    <w:p w14:paraId="1595DB0F" w14:textId="77777777" w:rsidR="00574C2B" w:rsidRPr="00E960A2" w:rsidRDefault="00574C2B" w:rsidP="00574C2B">
      <w:pPr>
        <w:pStyle w:val="Heading2"/>
        <w:ind w:firstLine="0"/>
        <w:rPr>
          <w:rFonts w:asciiTheme="minorHAnsi" w:hAnsiTheme="minorHAnsi" w:cstheme="minorHAnsi"/>
        </w:rPr>
      </w:pPr>
    </w:p>
    <w:p w14:paraId="7E102FD6" w14:textId="78940E98"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xml:space="preserve">All safeguarding concerns must be logged in </w:t>
      </w:r>
      <w:proofErr w:type="spellStart"/>
      <w:r w:rsidRPr="00E960A2">
        <w:rPr>
          <w:rFonts w:asciiTheme="minorHAnsi" w:hAnsiTheme="minorHAnsi" w:cstheme="minorHAnsi"/>
        </w:rPr>
        <w:t>MyConcern</w:t>
      </w:r>
      <w:proofErr w:type="spellEnd"/>
      <w:r w:rsidRPr="00E960A2">
        <w:rPr>
          <w:rFonts w:asciiTheme="minorHAnsi" w:hAnsiTheme="minorHAnsi" w:cstheme="minorHAnsi"/>
        </w:rPr>
        <w:t>. Records must include a clear summary, actions, decisions, and outcomes. All concerns, including low-level concerns, will be reviewed for patterns of behaviour.</w:t>
      </w:r>
    </w:p>
    <w:p w14:paraId="50215ED6" w14:textId="47A2D352"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xml:space="preserve">Teachers and support staff are well placed for this as they have frequent contact with learners and people we </w:t>
      </w:r>
      <w:proofErr w:type="gramStart"/>
      <w:r w:rsidRPr="00E960A2">
        <w:rPr>
          <w:rFonts w:asciiTheme="minorHAnsi" w:hAnsiTheme="minorHAnsi" w:cstheme="minorHAnsi"/>
        </w:rPr>
        <w:t>support,</w:t>
      </w:r>
      <w:proofErr w:type="gramEnd"/>
      <w:r w:rsidRPr="00E960A2">
        <w:rPr>
          <w:rFonts w:asciiTheme="minorHAnsi" w:hAnsiTheme="minorHAnsi" w:cstheme="minorHAnsi"/>
        </w:rPr>
        <w:t xml:space="preserve"> however safeguarding is everyone’s responsibility. Any concerns should be recorded on the My Concern system at the earliest opportunity. </w:t>
      </w:r>
    </w:p>
    <w:p w14:paraId="5E508F38" w14:textId="24CF7CE6"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xml:space="preserve">Where access is not available, contact should be made with a member of the safeguarding team as soon as possible. </w:t>
      </w:r>
      <w:r w:rsidRPr="00E960A2">
        <w:rPr>
          <w:rFonts w:asciiTheme="minorHAnsi" w:hAnsiTheme="minorHAnsi" w:cstheme="minorHAnsi"/>
          <w:b/>
          <w:bCs/>
        </w:rPr>
        <w:t>Full recording requirements are detailed in Appendix 1</w:t>
      </w:r>
    </w:p>
    <w:p w14:paraId="52594DCF" w14:textId="1D7AB1B3"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Confidentiality and trust should be maintained as far as possible. The degree of confidentiality will be governed by the need to protect the child, young person or vulnerable adult who is always the primary concern. The child, young person or vulnerable adult must, at the earliest opportunity in the disclosure, be informed of the need to pass the information on.</w:t>
      </w:r>
    </w:p>
    <w:p w14:paraId="6614F2A7" w14:textId="1481FEF3"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The College will comply with the requirements of the Data Protection Act 2018, and the UK General Data Protection Regulation which allows for the disclosure of personal data where necessary to protect the vital interests of the vulnerable adult.</w:t>
      </w:r>
    </w:p>
    <w:p w14:paraId="7FCDB793" w14:textId="57411440"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In some cases, the main restrictions on disclosure of information are:</w:t>
      </w:r>
    </w:p>
    <w:p w14:paraId="6C7E7C38" w14:textId="2E8EC134"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Common Law duty of confidence.</w:t>
      </w:r>
    </w:p>
    <w:p w14:paraId="45094E51" w14:textId="3D1F2771"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Human Rights Act 1998.</w:t>
      </w:r>
    </w:p>
    <w:p w14:paraId="293F1E3F" w14:textId="168DC8B0"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Data Protection Act 2018.</w:t>
      </w:r>
    </w:p>
    <w:p w14:paraId="7014D698" w14:textId="576CDD14"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UK GDPR Act 2018 (updates 2021).</w:t>
      </w:r>
    </w:p>
    <w:p w14:paraId="77EBA78A" w14:textId="0BC3FB19"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Each of these must be considered separately. Other statutory provisions may also be relevant, but in general, legislation does not prevent the sharing of information if:</w:t>
      </w:r>
    </w:p>
    <w:p w14:paraId="00682483" w14:textId="565C3296"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those likely to be affected provide their consent</w:t>
      </w:r>
    </w:p>
    <w:p w14:paraId="33443EDB" w14:textId="1E066025"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the public interest in safeguarding the child’s welfare overrides the need to keep the information confidential</w:t>
      </w:r>
    </w:p>
    <w:p w14:paraId="05511DBD" w14:textId="4D36FC5F"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disclosure is required under a court order or other legal obligation.</w:t>
      </w:r>
    </w:p>
    <w:p w14:paraId="1082542E" w14:textId="053E15FC" w:rsidR="43E7F24C" w:rsidRPr="00E960A2" w:rsidRDefault="43E7F24C" w:rsidP="002936DD">
      <w:pPr>
        <w:pStyle w:val="Heading2"/>
        <w:rPr>
          <w:rFonts w:asciiTheme="minorHAnsi" w:hAnsiTheme="minorHAnsi" w:cstheme="minorHAnsi"/>
        </w:rPr>
      </w:pPr>
      <w:bookmarkStart w:id="12" w:name="_Toc207818873"/>
      <w:r w:rsidRPr="00E960A2">
        <w:rPr>
          <w:rFonts w:asciiTheme="minorHAnsi" w:hAnsiTheme="minorHAnsi" w:cstheme="minorHAnsi"/>
        </w:rPr>
        <w:t>7. Raising Concerns</w:t>
      </w:r>
      <w:bookmarkEnd w:id="12"/>
    </w:p>
    <w:p w14:paraId="2CB607FE" w14:textId="3D7303D6" w:rsidR="43E7F24C" w:rsidRPr="00E960A2" w:rsidRDefault="43E7F24C" w:rsidP="75E691A5">
      <w:pPr>
        <w:pStyle w:val="Heading1"/>
        <w:spacing w:before="480" w:line="276" w:lineRule="auto"/>
        <w:rPr>
          <w:rFonts w:asciiTheme="minorHAnsi" w:hAnsiTheme="minorHAnsi" w:cstheme="minorHAnsi"/>
          <w:b w:val="0"/>
          <w:bCs w:val="0"/>
        </w:rPr>
      </w:pPr>
      <w:bookmarkStart w:id="13" w:name="_Toc207818874"/>
      <w:r w:rsidRPr="00E960A2">
        <w:rPr>
          <w:rFonts w:asciiTheme="minorHAnsi" w:hAnsiTheme="minorHAnsi" w:cstheme="minorHAnsi"/>
          <w:b w:val="0"/>
          <w:bCs w:val="0"/>
        </w:rPr>
        <w:t>All staff, volunteers, subcontracted partners and all learners and people we support should feel able to raise concerns about poor or unsafe practice and potential failures within the College’s safeguarding policies and procedures and know that such concerns will be taken seriously by the College’s Leadership Team.</w:t>
      </w:r>
      <w:bookmarkEnd w:id="13"/>
    </w:p>
    <w:p w14:paraId="63725A3A" w14:textId="4BCB328E" w:rsidR="002936DD" w:rsidRPr="00E960A2" w:rsidRDefault="43E7F24C" w:rsidP="00574C2B">
      <w:pPr>
        <w:pStyle w:val="Heading1"/>
        <w:spacing w:before="480" w:line="276" w:lineRule="auto"/>
        <w:rPr>
          <w:rFonts w:asciiTheme="minorHAnsi" w:hAnsiTheme="minorHAnsi" w:cstheme="minorHAnsi"/>
        </w:rPr>
      </w:pPr>
      <w:bookmarkStart w:id="14" w:name="_Toc207818875"/>
      <w:r w:rsidRPr="00E960A2">
        <w:rPr>
          <w:rFonts w:asciiTheme="minorHAnsi" w:hAnsiTheme="minorHAnsi" w:cstheme="minorHAnsi"/>
          <w:b w:val="0"/>
          <w:bCs w:val="0"/>
        </w:rPr>
        <w:t xml:space="preserve">Staff, volunteers, subcontracted partners and all learners and people we support should follow the Whistleblowing Policy if they have any concerns about the practices at the College. Where they do not feel able to use the college policies, the NSPCC Whistleblowing helpline is available. </w:t>
      </w:r>
      <w:r w:rsidRPr="00E960A2">
        <w:rPr>
          <w:rFonts w:asciiTheme="minorHAnsi" w:hAnsiTheme="minorHAnsi" w:cstheme="minorHAnsi"/>
        </w:rPr>
        <w:t>Details are available in Appendix 2 &amp; 3</w:t>
      </w:r>
      <w:bookmarkEnd w:id="14"/>
    </w:p>
    <w:p w14:paraId="5F138148" w14:textId="77777777" w:rsidR="00574C2B" w:rsidRPr="00E960A2" w:rsidRDefault="00574C2B" w:rsidP="00574C2B">
      <w:pPr>
        <w:pStyle w:val="Heading1"/>
        <w:spacing w:before="480" w:line="276" w:lineRule="auto"/>
        <w:rPr>
          <w:rFonts w:asciiTheme="minorHAnsi" w:hAnsiTheme="minorHAnsi" w:cstheme="minorHAnsi"/>
        </w:rPr>
      </w:pPr>
    </w:p>
    <w:p w14:paraId="682E50BC" w14:textId="2F6E7496" w:rsidR="43E7F24C" w:rsidRPr="00E960A2" w:rsidRDefault="43E7F24C" w:rsidP="00574C2B">
      <w:pPr>
        <w:pStyle w:val="Heading2"/>
        <w:numPr>
          <w:ilvl w:val="0"/>
          <w:numId w:val="51"/>
        </w:numPr>
        <w:rPr>
          <w:rFonts w:asciiTheme="minorHAnsi" w:hAnsiTheme="minorHAnsi" w:cstheme="minorHAnsi"/>
        </w:rPr>
      </w:pPr>
      <w:bookmarkStart w:id="15" w:name="_Toc207818876"/>
      <w:r w:rsidRPr="00E960A2">
        <w:rPr>
          <w:rFonts w:asciiTheme="minorHAnsi" w:hAnsiTheme="minorHAnsi" w:cstheme="minorHAnsi"/>
        </w:rPr>
        <w:t>Online Safety (Filtering &amp; Monitoring)</w:t>
      </w:r>
      <w:bookmarkEnd w:id="15"/>
    </w:p>
    <w:p w14:paraId="16D9751C" w14:textId="77777777" w:rsidR="00574C2B" w:rsidRPr="00E960A2" w:rsidRDefault="00574C2B" w:rsidP="00574C2B">
      <w:pPr>
        <w:pStyle w:val="Heading2"/>
        <w:ind w:firstLine="0"/>
        <w:rPr>
          <w:rFonts w:asciiTheme="minorHAnsi" w:hAnsiTheme="minorHAnsi" w:cstheme="minorHAnsi"/>
        </w:rPr>
      </w:pPr>
    </w:p>
    <w:p w14:paraId="781942CB" w14:textId="60CA6AC8"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 xml:space="preserve">The College aligns with DfE Filtering and Monitoring Standards. Our approach addresses the 4Cs: </w:t>
      </w:r>
      <w:r w:rsidRPr="00E960A2">
        <w:rPr>
          <w:rFonts w:asciiTheme="minorHAnsi" w:hAnsiTheme="minorHAnsi" w:cstheme="minorHAnsi"/>
          <w:b/>
          <w:bCs/>
        </w:rPr>
        <w:t>Content, Contact, Conduct, and Commerce</w:t>
      </w:r>
      <w:r w:rsidRPr="00E960A2">
        <w:rPr>
          <w:rFonts w:asciiTheme="minorHAnsi" w:hAnsiTheme="minorHAnsi" w:cstheme="minorHAnsi"/>
        </w:rPr>
        <w:t>. We balance safeguarding with avoiding over-blocking of legitimate teaching and research.</w:t>
      </w:r>
    </w:p>
    <w:p w14:paraId="467156A2" w14:textId="664A5938" w:rsidR="43E7F24C" w:rsidRPr="00E960A2" w:rsidRDefault="43E7F24C" w:rsidP="00574C2B">
      <w:pPr>
        <w:pStyle w:val="Heading2"/>
        <w:numPr>
          <w:ilvl w:val="0"/>
          <w:numId w:val="51"/>
        </w:numPr>
        <w:rPr>
          <w:rFonts w:asciiTheme="minorHAnsi" w:hAnsiTheme="minorHAnsi" w:cstheme="minorHAnsi"/>
        </w:rPr>
      </w:pPr>
      <w:bookmarkStart w:id="16" w:name="_Toc207818877"/>
      <w:r w:rsidRPr="00E960A2">
        <w:rPr>
          <w:rFonts w:asciiTheme="minorHAnsi" w:hAnsiTheme="minorHAnsi" w:cstheme="minorHAnsi"/>
        </w:rPr>
        <w:t>Training &amp; Preventative Education</w:t>
      </w:r>
      <w:bookmarkEnd w:id="16"/>
    </w:p>
    <w:p w14:paraId="420F76B8" w14:textId="77777777" w:rsidR="00574C2B" w:rsidRPr="00E960A2" w:rsidRDefault="00574C2B" w:rsidP="00574C2B">
      <w:pPr>
        <w:pStyle w:val="Heading2"/>
        <w:ind w:firstLine="0"/>
        <w:rPr>
          <w:rFonts w:asciiTheme="minorHAnsi" w:hAnsiTheme="minorHAnsi" w:cstheme="minorHAnsi"/>
        </w:rPr>
      </w:pPr>
    </w:p>
    <w:p w14:paraId="29BF1ECE" w14:textId="3EB52543"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Safeguarding, Prevent, and online safety are embedded in induction and updated annually. Preventative education is embedded across the curriculum, covering consent, healthy relationships, online risks, and equality.</w:t>
      </w:r>
    </w:p>
    <w:p w14:paraId="66E9DA9E" w14:textId="220B305B" w:rsidR="43E7F24C" w:rsidRPr="00E960A2" w:rsidRDefault="43E7F24C" w:rsidP="00574C2B">
      <w:pPr>
        <w:pStyle w:val="Heading2"/>
        <w:numPr>
          <w:ilvl w:val="0"/>
          <w:numId w:val="51"/>
        </w:numPr>
        <w:rPr>
          <w:rFonts w:asciiTheme="minorHAnsi" w:hAnsiTheme="minorHAnsi" w:cstheme="minorHAnsi"/>
        </w:rPr>
      </w:pPr>
      <w:bookmarkStart w:id="17" w:name="_Toc207818878"/>
      <w:r w:rsidRPr="00E960A2">
        <w:rPr>
          <w:rFonts w:asciiTheme="minorHAnsi" w:hAnsiTheme="minorHAnsi" w:cstheme="minorHAnsi"/>
        </w:rPr>
        <w:t>Review</w:t>
      </w:r>
      <w:bookmarkEnd w:id="17"/>
    </w:p>
    <w:p w14:paraId="3439A211" w14:textId="77777777" w:rsidR="00574C2B" w:rsidRPr="00E960A2" w:rsidRDefault="00574C2B" w:rsidP="00574C2B">
      <w:pPr>
        <w:pStyle w:val="Heading2"/>
        <w:ind w:firstLine="0"/>
        <w:rPr>
          <w:rFonts w:asciiTheme="minorHAnsi" w:hAnsiTheme="minorHAnsi" w:cstheme="minorHAnsi"/>
        </w:rPr>
      </w:pPr>
    </w:p>
    <w:p w14:paraId="6F6234FE" w14:textId="1C650D5D" w:rsidR="43E7F24C" w:rsidRPr="00E960A2" w:rsidRDefault="43E7F24C" w:rsidP="75E691A5">
      <w:pPr>
        <w:spacing w:after="200" w:line="276" w:lineRule="auto"/>
        <w:rPr>
          <w:rFonts w:asciiTheme="minorHAnsi" w:hAnsiTheme="minorHAnsi" w:cstheme="minorHAnsi"/>
        </w:rPr>
      </w:pPr>
      <w:r w:rsidRPr="00E960A2">
        <w:rPr>
          <w:rFonts w:asciiTheme="minorHAnsi" w:hAnsiTheme="minorHAnsi" w:cstheme="minorHAnsi"/>
        </w:rPr>
        <w:t>This policy will be reviewed annually and updated in line with statutory changes and lessons learned. Next Review Due: September 2026</w:t>
      </w:r>
    </w:p>
    <w:p w14:paraId="53C3F73F" w14:textId="2D5B0A6F" w:rsidR="75E691A5" w:rsidRPr="00E960A2" w:rsidRDefault="43E7F24C" w:rsidP="00DF2077">
      <w:pPr>
        <w:spacing w:after="200" w:line="276" w:lineRule="auto"/>
        <w:rPr>
          <w:rFonts w:asciiTheme="minorHAnsi" w:hAnsiTheme="minorHAnsi" w:cstheme="minorHAnsi"/>
        </w:rPr>
        <w:sectPr w:rsidR="75E691A5" w:rsidRPr="00E960A2" w:rsidSect="00C00994">
          <w:headerReference w:type="default" r:id="rId9"/>
          <w:footerReference w:type="default" r:id="rId10"/>
          <w:pgSz w:w="12240" w:h="15840"/>
          <w:pgMar w:top="1400" w:right="1020" w:bottom="1080" w:left="940" w:header="365" w:footer="1304" w:gutter="0"/>
          <w:cols w:space="720"/>
          <w:docGrid w:linePitch="299"/>
        </w:sectPr>
      </w:pPr>
      <w:r w:rsidRPr="00E960A2">
        <w:rPr>
          <w:rFonts w:asciiTheme="minorHAnsi" w:hAnsiTheme="minorHAnsi" w:cstheme="minorHAnsi"/>
        </w:rPr>
        <w:t xml:space="preserve"> </w:t>
      </w:r>
    </w:p>
    <w:p w14:paraId="4DCFE0EA" w14:textId="77777777" w:rsidR="00E06BAC" w:rsidRPr="00E960A2" w:rsidRDefault="00E06BAC" w:rsidP="002936DD">
      <w:pPr>
        <w:pStyle w:val="Heading2"/>
        <w:rPr>
          <w:rFonts w:asciiTheme="minorHAnsi" w:hAnsiTheme="minorHAnsi" w:cstheme="minorHAnsi"/>
        </w:rPr>
      </w:pPr>
      <w:bookmarkStart w:id="18" w:name="_bookmark7"/>
      <w:bookmarkStart w:id="19" w:name="_Toc207818879"/>
      <w:bookmarkEnd w:id="18"/>
      <w:r w:rsidRPr="00E960A2">
        <w:rPr>
          <w:rFonts w:asciiTheme="minorHAnsi" w:hAnsiTheme="minorHAnsi" w:cstheme="minorHAnsi"/>
        </w:rPr>
        <w:t>Document control</w:t>
      </w:r>
      <w:bookmarkEnd w:id="19"/>
      <w:r w:rsidRPr="00E960A2">
        <w:rPr>
          <w:rFonts w:asciiTheme="minorHAnsi" w:hAnsiTheme="minorHAnsi" w:cstheme="minorHAnsi"/>
        </w:rPr>
        <w:t xml:space="preserve"> </w:t>
      </w:r>
    </w:p>
    <w:tbl>
      <w:tblPr>
        <w:tblStyle w:val="TableGrid"/>
        <w:tblW w:w="0" w:type="auto"/>
        <w:tblLook w:val="04A0" w:firstRow="1" w:lastRow="0" w:firstColumn="1" w:lastColumn="0" w:noHBand="0" w:noVBand="1"/>
      </w:tblPr>
      <w:tblGrid>
        <w:gridCol w:w="4755"/>
        <w:gridCol w:w="4755"/>
      </w:tblGrid>
      <w:tr w:rsidR="00E06BAC" w:rsidRPr="00E960A2" w14:paraId="6C97943F" w14:textId="77777777" w:rsidTr="75E691A5">
        <w:tc>
          <w:tcPr>
            <w:tcW w:w="4755" w:type="dxa"/>
          </w:tcPr>
          <w:p w14:paraId="3AF44142" w14:textId="77777777"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Revision issue date:</w:t>
            </w:r>
          </w:p>
        </w:tc>
        <w:tc>
          <w:tcPr>
            <w:tcW w:w="4755" w:type="dxa"/>
          </w:tcPr>
          <w:p w14:paraId="4778490F" w14:textId="439C8135" w:rsidR="00E06BAC" w:rsidRPr="00E960A2" w:rsidRDefault="0618A211" w:rsidP="75E691A5">
            <w:pPr>
              <w:pStyle w:val="NormalWeb"/>
              <w:rPr>
                <w:rFonts w:asciiTheme="minorHAnsi" w:hAnsiTheme="minorHAnsi" w:cstheme="minorHAnsi"/>
                <w:color w:val="000000"/>
                <w:sz w:val="22"/>
                <w:szCs w:val="22"/>
              </w:rPr>
            </w:pPr>
            <w:r w:rsidRPr="00E960A2">
              <w:rPr>
                <w:rFonts w:asciiTheme="minorHAnsi" w:hAnsiTheme="minorHAnsi" w:cstheme="minorHAnsi"/>
                <w:color w:val="000000" w:themeColor="text1"/>
                <w:sz w:val="22"/>
                <w:szCs w:val="22"/>
              </w:rPr>
              <w:t>02</w:t>
            </w:r>
            <w:r w:rsidR="00E06BAC" w:rsidRPr="00E960A2">
              <w:rPr>
                <w:rFonts w:asciiTheme="minorHAnsi" w:hAnsiTheme="minorHAnsi" w:cstheme="minorHAnsi"/>
                <w:color w:val="000000" w:themeColor="text1"/>
                <w:sz w:val="22"/>
                <w:szCs w:val="22"/>
              </w:rPr>
              <w:t>/09/202</w:t>
            </w:r>
            <w:r w:rsidR="55689857" w:rsidRPr="00E960A2">
              <w:rPr>
                <w:rFonts w:asciiTheme="minorHAnsi" w:hAnsiTheme="minorHAnsi" w:cstheme="minorHAnsi"/>
                <w:color w:val="000000" w:themeColor="text1"/>
                <w:sz w:val="22"/>
                <w:szCs w:val="22"/>
              </w:rPr>
              <w:t>5</w:t>
            </w:r>
          </w:p>
        </w:tc>
      </w:tr>
      <w:tr w:rsidR="00E06BAC" w:rsidRPr="00E960A2" w14:paraId="1DD927E1" w14:textId="77777777" w:rsidTr="75E691A5">
        <w:tc>
          <w:tcPr>
            <w:tcW w:w="4755" w:type="dxa"/>
          </w:tcPr>
          <w:p w14:paraId="0E1F1FE3" w14:textId="77777777"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Next Review Due Date:</w:t>
            </w:r>
          </w:p>
        </w:tc>
        <w:tc>
          <w:tcPr>
            <w:tcW w:w="4755" w:type="dxa"/>
          </w:tcPr>
          <w:p w14:paraId="5B1709A0" w14:textId="2ADED423" w:rsidR="00E06BAC" w:rsidRPr="00E960A2" w:rsidRDefault="00E06BAC" w:rsidP="75E691A5">
            <w:pPr>
              <w:pStyle w:val="NormalWeb"/>
              <w:rPr>
                <w:rFonts w:asciiTheme="minorHAnsi" w:hAnsiTheme="minorHAnsi" w:cstheme="minorHAnsi"/>
                <w:color w:val="000000"/>
                <w:sz w:val="22"/>
                <w:szCs w:val="22"/>
              </w:rPr>
            </w:pPr>
            <w:r w:rsidRPr="00E960A2">
              <w:rPr>
                <w:rFonts w:asciiTheme="minorHAnsi" w:hAnsiTheme="minorHAnsi" w:cstheme="minorHAnsi"/>
                <w:color w:val="000000" w:themeColor="text1"/>
                <w:sz w:val="22"/>
                <w:szCs w:val="22"/>
              </w:rPr>
              <w:t>September 202</w:t>
            </w:r>
            <w:r w:rsidR="52226865" w:rsidRPr="00E960A2">
              <w:rPr>
                <w:rFonts w:asciiTheme="minorHAnsi" w:hAnsiTheme="minorHAnsi" w:cstheme="minorHAnsi"/>
                <w:color w:val="000000" w:themeColor="text1"/>
                <w:sz w:val="22"/>
                <w:szCs w:val="22"/>
              </w:rPr>
              <w:t>6</w:t>
            </w:r>
          </w:p>
        </w:tc>
      </w:tr>
      <w:tr w:rsidR="00E06BAC" w:rsidRPr="00E960A2" w14:paraId="3ED308C6" w14:textId="77777777" w:rsidTr="75E691A5">
        <w:tc>
          <w:tcPr>
            <w:tcW w:w="4755" w:type="dxa"/>
          </w:tcPr>
          <w:p w14:paraId="2EDB93AB" w14:textId="77777777"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Date of most recent Equality Impact Assessment:</w:t>
            </w:r>
          </w:p>
        </w:tc>
        <w:tc>
          <w:tcPr>
            <w:tcW w:w="4755" w:type="dxa"/>
          </w:tcPr>
          <w:p w14:paraId="38BCD20D" w14:textId="27B1D06F" w:rsidR="00E06BAC" w:rsidRPr="00E960A2" w:rsidRDefault="38964F58" w:rsidP="75E691A5">
            <w:pPr>
              <w:pStyle w:val="NormalWeb"/>
              <w:rPr>
                <w:rFonts w:asciiTheme="minorHAnsi" w:hAnsiTheme="minorHAnsi" w:cstheme="minorHAnsi"/>
                <w:color w:val="000000"/>
                <w:sz w:val="22"/>
                <w:szCs w:val="22"/>
              </w:rPr>
            </w:pPr>
            <w:r w:rsidRPr="00E960A2">
              <w:rPr>
                <w:rFonts w:asciiTheme="minorHAnsi" w:hAnsiTheme="minorHAnsi" w:cstheme="minorHAnsi"/>
                <w:color w:val="000000" w:themeColor="text1"/>
                <w:sz w:val="22"/>
                <w:szCs w:val="22"/>
              </w:rPr>
              <w:t>02</w:t>
            </w:r>
            <w:r w:rsidR="00C00994" w:rsidRPr="00E960A2">
              <w:rPr>
                <w:rFonts w:asciiTheme="minorHAnsi" w:hAnsiTheme="minorHAnsi" w:cstheme="minorHAnsi"/>
                <w:color w:val="000000" w:themeColor="text1"/>
                <w:sz w:val="22"/>
                <w:szCs w:val="22"/>
              </w:rPr>
              <w:t>/09/2</w:t>
            </w:r>
            <w:r w:rsidR="00E960A2" w:rsidRPr="00E960A2">
              <w:rPr>
                <w:rFonts w:asciiTheme="minorHAnsi" w:hAnsiTheme="minorHAnsi" w:cstheme="minorHAnsi"/>
                <w:color w:val="000000" w:themeColor="text1"/>
                <w:sz w:val="22"/>
                <w:szCs w:val="22"/>
              </w:rPr>
              <w:t>0</w:t>
            </w:r>
            <w:r w:rsidR="6954C664" w:rsidRPr="00E960A2">
              <w:rPr>
                <w:rFonts w:asciiTheme="minorHAnsi" w:hAnsiTheme="minorHAnsi" w:cstheme="minorHAnsi"/>
                <w:color w:val="000000" w:themeColor="text1"/>
                <w:sz w:val="22"/>
                <w:szCs w:val="22"/>
              </w:rPr>
              <w:t>25</w:t>
            </w:r>
          </w:p>
        </w:tc>
      </w:tr>
      <w:tr w:rsidR="00E06BAC" w:rsidRPr="00E960A2" w14:paraId="73C3871A" w14:textId="77777777" w:rsidTr="75E691A5">
        <w:tc>
          <w:tcPr>
            <w:tcW w:w="4755" w:type="dxa"/>
          </w:tcPr>
          <w:p w14:paraId="41047BC8" w14:textId="77777777"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Document Lead and Author:</w:t>
            </w:r>
          </w:p>
        </w:tc>
        <w:tc>
          <w:tcPr>
            <w:tcW w:w="4755" w:type="dxa"/>
          </w:tcPr>
          <w:p w14:paraId="640D780D" w14:textId="024F8FC6"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Tash Dalton</w:t>
            </w:r>
          </w:p>
        </w:tc>
      </w:tr>
      <w:tr w:rsidR="00E06BAC" w:rsidRPr="00E960A2" w14:paraId="52ADFFC2" w14:textId="77777777" w:rsidTr="75E691A5">
        <w:tc>
          <w:tcPr>
            <w:tcW w:w="4755" w:type="dxa"/>
          </w:tcPr>
          <w:p w14:paraId="2F22DE5E" w14:textId="77777777"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Approvers and dates:</w:t>
            </w:r>
          </w:p>
        </w:tc>
        <w:tc>
          <w:tcPr>
            <w:tcW w:w="4755" w:type="dxa"/>
          </w:tcPr>
          <w:p w14:paraId="67B9819B" w14:textId="31890C6B" w:rsidR="00E06BAC" w:rsidRPr="00097CE9" w:rsidRDefault="2D2B64B1" w:rsidP="75E691A5">
            <w:pPr>
              <w:rPr>
                <w:rFonts w:asciiTheme="minorHAnsi" w:hAnsiTheme="minorHAnsi" w:cstheme="minorHAnsi"/>
                <w:color w:val="000000"/>
                <w:sz w:val="22"/>
                <w:szCs w:val="22"/>
              </w:rPr>
            </w:pPr>
            <w:r w:rsidRPr="00097CE9">
              <w:rPr>
                <w:rFonts w:asciiTheme="minorHAnsi" w:hAnsiTheme="minorHAnsi" w:cstheme="minorHAnsi"/>
                <w:color w:val="000000" w:themeColor="text1"/>
                <w:sz w:val="22"/>
                <w:szCs w:val="22"/>
              </w:rPr>
              <w:t>DDSL, Leadership Team and Advisory Board</w:t>
            </w:r>
          </w:p>
        </w:tc>
      </w:tr>
      <w:tr w:rsidR="00E06BAC" w:rsidRPr="00E960A2" w14:paraId="656BB8E1" w14:textId="77777777" w:rsidTr="75E691A5">
        <w:tc>
          <w:tcPr>
            <w:tcW w:w="4755" w:type="dxa"/>
          </w:tcPr>
          <w:p w14:paraId="78399741" w14:textId="77777777"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Purpose of the review:</w:t>
            </w:r>
          </w:p>
        </w:tc>
        <w:tc>
          <w:tcPr>
            <w:tcW w:w="4755" w:type="dxa"/>
          </w:tcPr>
          <w:p w14:paraId="546C9A63" w14:textId="7982C314"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As per schedule</w:t>
            </w:r>
          </w:p>
        </w:tc>
      </w:tr>
      <w:tr w:rsidR="00E06BAC" w:rsidRPr="00E960A2" w14:paraId="644AD326" w14:textId="77777777" w:rsidTr="75E691A5">
        <w:tc>
          <w:tcPr>
            <w:tcW w:w="4755" w:type="dxa"/>
          </w:tcPr>
          <w:p w14:paraId="70A085AC" w14:textId="77777777"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Dissemination:</w:t>
            </w:r>
          </w:p>
        </w:tc>
        <w:tc>
          <w:tcPr>
            <w:tcW w:w="4755" w:type="dxa"/>
          </w:tcPr>
          <w:p w14:paraId="593513F0" w14:textId="2F0E79D6"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 xml:space="preserve">All staff via sign off on </w:t>
            </w:r>
            <w:proofErr w:type="spellStart"/>
            <w:r w:rsidRPr="00E960A2">
              <w:rPr>
                <w:rFonts w:asciiTheme="minorHAnsi" w:hAnsiTheme="minorHAnsi" w:cstheme="minorHAnsi"/>
                <w:color w:val="000000"/>
                <w:sz w:val="22"/>
                <w:szCs w:val="22"/>
              </w:rPr>
              <w:t>MyConcern</w:t>
            </w:r>
            <w:proofErr w:type="spellEnd"/>
            <w:r w:rsidRPr="00E960A2">
              <w:rPr>
                <w:rFonts w:asciiTheme="minorHAnsi" w:hAnsiTheme="minorHAnsi" w:cstheme="minorHAnsi"/>
                <w:color w:val="000000"/>
                <w:sz w:val="22"/>
                <w:szCs w:val="22"/>
              </w:rPr>
              <w:t>; intranet and website</w:t>
            </w:r>
          </w:p>
        </w:tc>
      </w:tr>
    </w:tbl>
    <w:p w14:paraId="25934767" w14:textId="77777777" w:rsidR="00E06BAC" w:rsidRPr="00E960A2" w:rsidRDefault="00E06BAC" w:rsidP="00E06BAC">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 xml:space="preserve">This document can only be considered valid when viewed via the City College Peterborough internal web pages on the intranet. If this document is printed into hard copy or saved to another location, you must check that the version date on your copy matched that of the intranet version. The date will always appear on the footer. </w:t>
      </w:r>
    </w:p>
    <w:tbl>
      <w:tblPr>
        <w:tblStyle w:val="TableGrid"/>
        <w:tblW w:w="9510" w:type="dxa"/>
        <w:tblLook w:val="04A0" w:firstRow="1" w:lastRow="0" w:firstColumn="1" w:lastColumn="0" w:noHBand="0" w:noVBand="1"/>
      </w:tblPr>
      <w:tblGrid>
        <w:gridCol w:w="1395"/>
        <w:gridCol w:w="8115"/>
      </w:tblGrid>
      <w:tr w:rsidR="00E06BAC" w:rsidRPr="00E960A2" w14:paraId="5716B523" w14:textId="77777777" w:rsidTr="75E691A5">
        <w:tc>
          <w:tcPr>
            <w:tcW w:w="9510" w:type="dxa"/>
            <w:gridSpan w:val="2"/>
          </w:tcPr>
          <w:p w14:paraId="1E26F1CB" w14:textId="77777777" w:rsidR="00E06BAC" w:rsidRPr="00E960A2" w:rsidRDefault="00E06BAC" w:rsidP="00532580">
            <w:pPr>
              <w:pStyle w:val="NormalWeb"/>
              <w:rPr>
                <w:rFonts w:asciiTheme="minorHAnsi" w:hAnsiTheme="minorHAnsi" w:cstheme="minorHAnsi"/>
                <w:color w:val="000000"/>
                <w:sz w:val="22"/>
                <w:szCs w:val="22"/>
              </w:rPr>
            </w:pPr>
            <w:r w:rsidRPr="00E960A2">
              <w:rPr>
                <w:rFonts w:asciiTheme="minorHAnsi" w:hAnsiTheme="minorHAnsi" w:cstheme="minorHAnsi"/>
                <w:color w:val="000000"/>
                <w:sz w:val="22"/>
                <w:szCs w:val="22"/>
              </w:rPr>
              <w:t>Revisions</w:t>
            </w:r>
          </w:p>
        </w:tc>
      </w:tr>
      <w:tr w:rsidR="00E06BAC" w:rsidRPr="00E960A2" w14:paraId="353A7C31" w14:textId="77777777" w:rsidTr="75E691A5">
        <w:tc>
          <w:tcPr>
            <w:tcW w:w="1395" w:type="dxa"/>
          </w:tcPr>
          <w:p w14:paraId="1D2FE8FE" w14:textId="61D90451" w:rsidR="00E06BAC" w:rsidRPr="00E960A2" w:rsidRDefault="1A39F46C" w:rsidP="75E691A5">
            <w:pPr>
              <w:pStyle w:val="NormalWeb"/>
              <w:rPr>
                <w:rFonts w:asciiTheme="minorHAnsi" w:hAnsiTheme="minorHAnsi" w:cstheme="minorHAnsi"/>
                <w:i/>
                <w:iCs/>
                <w:color w:val="000000"/>
                <w:sz w:val="22"/>
                <w:szCs w:val="22"/>
              </w:rPr>
            </w:pPr>
            <w:r w:rsidRPr="00E960A2">
              <w:rPr>
                <w:rFonts w:asciiTheme="minorHAnsi" w:hAnsiTheme="minorHAnsi" w:cstheme="minorHAnsi"/>
                <w:i/>
                <w:iCs/>
                <w:color w:val="000000" w:themeColor="text1"/>
                <w:sz w:val="22"/>
                <w:szCs w:val="22"/>
              </w:rPr>
              <w:t>02/09/2025</w:t>
            </w:r>
          </w:p>
        </w:tc>
        <w:tc>
          <w:tcPr>
            <w:tcW w:w="8115" w:type="dxa"/>
          </w:tcPr>
          <w:p w14:paraId="6A695149" w14:textId="74638FB0" w:rsidR="00E06BAC" w:rsidRPr="00E960A2" w:rsidRDefault="1A39F46C" w:rsidP="75E691A5">
            <w:pPr>
              <w:rPr>
                <w:rFonts w:asciiTheme="minorHAnsi" w:hAnsiTheme="minorHAnsi" w:cstheme="minorHAnsi"/>
              </w:rPr>
            </w:pPr>
            <w:r w:rsidRPr="00E960A2">
              <w:rPr>
                <w:rFonts w:asciiTheme="minorHAnsi" w:hAnsiTheme="minorHAnsi" w:cstheme="minorHAnsi"/>
                <w:sz w:val="22"/>
                <w:szCs w:val="22"/>
              </w:rPr>
              <w:t xml:space="preserve">1. Low-Level Concerns </w:t>
            </w:r>
            <w:r w:rsidR="00E960A2" w:rsidRPr="00E960A2">
              <w:rPr>
                <w:rFonts w:asciiTheme="minorHAnsi" w:hAnsiTheme="minorHAnsi" w:cstheme="minorHAnsi"/>
                <w:sz w:val="22"/>
                <w:szCs w:val="22"/>
              </w:rPr>
              <w:t>– recorded</w:t>
            </w:r>
            <w:r w:rsidRPr="00E960A2">
              <w:rPr>
                <w:rFonts w:asciiTheme="minorHAnsi" w:hAnsiTheme="minorHAnsi" w:cstheme="minorHAnsi"/>
                <w:sz w:val="22"/>
                <w:szCs w:val="22"/>
              </w:rPr>
              <w:t xml:space="preserve"> on </w:t>
            </w:r>
            <w:proofErr w:type="spellStart"/>
            <w:r w:rsidRPr="00E960A2">
              <w:rPr>
                <w:rFonts w:asciiTheme="minorHAnsi" w:hAnsiTheme="minorHAnsi" w:cstheme="minorHAnsi"/>
                <w:sz w:val="22"/>
                <w:szCs w:val="22"/>
              </w:rPr>
              <w:t>MyConcern</w:t>
            </w:r>
            <w:proofErr w:type="spellEnd"/>
            <w:r w:rsidRPr="00E960A2">
              <w:rPr>
                <w:rFonts w:asciiTheme="minorHAnsi" w:hAnsiTheme="minorHAnsi" w:cstheme="minorHAnsi"/>
                <w:sz w:val="22"/>
                <w:szCs w:val="22"/>
              </w:rPr>
              <w:t>.</w:t>
            </w:r>
          </w:p>
          <w:p w14:paraId="3E7E7F27" w14:textId="08BBC693" w:rsidR="00E06BAC" w:rsidRPr="00E960A2" w:rsidRDefault="1A39F46C" w:rsidP="75E691A5">
            <w:pPr>
              <w:rPr>
                <w:rFonts w:asciiTheme="minorHAnsi" w:hAnsiTheme="minorHAnsi" w:cstheme="minorHAnsi"/>
              </w:rPr>
            </w:pPr>
            <w:r w:rsidRPr="00E960A2">
              <w:rPr>
                <w:rFonts w:asciiTheme="minorHAnsi" w:hAnsiTheme="minorHAnsi" w:cstheme="minorHAnsi"/>
                <w:sz w:val="22"/>
                <w:szCs w:val="22"/>
              </w:rPr>
              <w:t>2. Online Safety – 4Cs framework, filtering/monitoring standards, annual review.</w:t>
            </w:r>
          </w:p>
          <w:p w14:paraId="79D0E51A" w14:textId="7ADB7A49" w:rsidR="00E06BAC" w:rsidRPr="00E960A2" w:rsidRDefault="1A39F46C" w:rsidP="75E691A5">
            <w:pPr>
              <w:rPr>
                <w:rFonts w:asciiTheme="minorHAnsi" w:hAnsiTheme="minorHAnsi" w:cstheme="minorHAnsi"/>
              </w:rPr>
            </w:pPr>
            <w:r w:rsidRPr="00E960A2">
              <w:rPr>
                <w:rFonts w:asciiTheme="minorHAnsi" w:hAnsiTheme="minorHAnsi" w:cstheme="minorHAnsi"/>
                <w:sz w:val="22"/>
                <w:szCs w:val="22"/>
              </w:rPr>
              <w:t>3. Attendance/Missing Education – persistent/unexplained absence recognised as safeguarding issue.</w:t>
            </w:r>
          </w:p>
          <w:p w14:paraId="79840FA0" w14:textId="6754A9FB" w:rsidR="00E06BAC" w:rsidRPr="00E960A2" w:rsidRDefault="1A39F46C" w:rsidP="75E691A5">
            <w:pPr>
              <w:rPr>
                <w:rFonts w:asciiTheme="minorHAnsi" w:hAnsiTheme="minorHAnsi" w:cstheme="minorHAnsi"/>
              </w:rPr>
            </w:pPr>
            <w:r w:rsidRPr="00E960A2">
              <w:rPr>
                <w:rFonts w:asciiTheme="minorHAnsi" w:hAnsiTheme="minorHAnsi" w:cstheme="minorHAnsi"/>
                <w:sz w:val="22"/>
                <w:szCs w:val="22"/>
              </w:rPr>
              <w:t>4. Sexual Violence &amp; Harassment – zero tolerance; risk assessments; victim support.</w:t>
            </w:r>
          </w:p>
          <w:p w14:paraId="6605C116" w14:textId="792C2477" w:rsidR="00E06BAC" w:rsidRPr="00E960A2" w:rsidRDefault="1A39F46C" w:rsidP="75E691A5">
            <w:pPr>
              <w:rPr>
                <w:rFonts w:asciiTheme="minorHAnsi" w:hAnsiTheme="minorHAnsi" w:cstheme="minorHAnsi"/>
              </w:rPr>
            </w:pPr>
            <w:r w:rsidRPr="00E960A2">
              <w:rPr>
                <w:rFonts w:asciiTheme="minorHAnsi" w:hAnsiTheme="minorHAnsi" w:cstheme="minorHAnsi"/>
                <w:sz w:val="22"/>
                <w:szCs w:val="22"/>
              </w:rPr>
              <w:t>5. Safer Recruitment – online searches for shortlisted candidates; SCR reinforced.</w:t>
            </w:r>
          </w:p>
          <w:p w14:paraId="1EA611FA" w14:textId="70CD159C" w:rsidR="00E06BAC" w:rsidRPr="00E960A2" w:rsidRDefault="1A39F46C" w:rsidP="75E691A5">
            <w:pPr>
              <w:rPr>
                <w:rFonts w:asciiTheme="minorHAnsi" w:hAnsiTheme="minorHAnsi" w:cstheme="minorHAnsi"/>
              </w:rPr>
            </w:pPr>
            <w:r w:rsidRPr="00E960A2">
              <w:rPr>
                <w:rFonts w:asciiTheme="minorHAnsi" w:hAnsiTheme="minorHAnsi" w:cstheme="minorHAnsi"/>
                <w:sz w:val="22"/>
                <w:szCs w:val="22"/>
              </w:rPr>
              <w:t>6. Vulnerable Groups – includes children with a social worker, kinship care, EHE.</w:t>
            </w:r>
          </w:p>
          <w:p w14:paraId="5AC64FAB" w14:textId="623F0E84" w:rsidR="00E06BAC" w:rsidRPr="00E960A2" w:rsidRDefault="1A39F46C" w:rsidP="75E691A5">
            <w:pPr>
              <w:rPr>
                <w:rFonts w:asciiTheme="minorHAnsi" w:hAnsiTheme="minorHAnsi" w:cstheme="minorHAnsi"/>
              </w:rPr>
            </w:pPr>
            <w:r w:rsidRPr="00E960A2">
              <w:rPr>
                <w:rFonts w:asciiTheme="minorHAnsi" w:hAnsiTheme="minorHAnsi" w:cstheme="minorHAnsi"/>
                <w:sz w:val="22"/>
                <w:szCs w:val="22"/>
              </w:rPr>
              <w:t>7. Training – induction + annual updates; online safety and filtering/monitoring responsibilities.</w:t>
            </w:r>
          </w:p>
          <w:p w14:paraId="531A5BA4" w14:textId="2753CBAF" w:rsidR="00E06BAC" w:rsidRPr="00E960A2" w:rsidRDefault="1A39F46C" w:rsidP="75E691A5">
            <w:pPr>
              <w:rPr>
                <w:rFonts w:asciiTheme="minorHAnsi" w:hAnsiTheme="minorHAnsi" w:cstheme="minorHAnsi"/>
              </w:rPr>
            </w:pPr>
            <w:r w:rsidRPr="00E960A2">
              <w:rPr>
                <w:rFonts w:asciiTheme="minorHAnsi" w:hAnsiTheme="minorHAnsi" w:cstheme="minorHAnsi"/>
                <w:sz w:val="22"/>
                <w:szCs w:val="22"/>
              </w:rPr>
              <w:t>8. Roles – strengthened oversight of filtering/monitoring; CP file transfer within 5 days.</w:t>
            </w:r>
          </w:p>
        </w:tc>
      </w:tr>
    </w:tbl>
    <w:p w14:paraId="45EC3A5F" w14:textId="77777777" w:rsidR="004237BD" w:rsidRPr="00E960A2" w:rsidRDefault="004237BD" w:rsidP="004237BD">
      <w:pPr>
        <w:rPr>
          <w:rFonts w:asciiTheme="minorHAnsi" w:hAnsiTheme="minorHAnsi" w:cstheme="minorHAnsi"/>
          <w:b/>
          <w:bCs/>
        </w:rPr>
      </w:pPr>
    </w:p>
    <w:p w14:paraId="12881F23" w14:textId="636F633C" w:rsidR="004237BD" w:rsidRPr="00E960A2" w:rsidRDefault="00C00994" w:rsidP="002936DD">
      <w:pPr>
        <w:pStyle w:val="Heading2"/>
        <w:rPr>
          <w:rFonts w:asciiTheme="minorHAnsi" w:hAnsiTheme="minorHAnsi" w:cstheme="minorHAnsi"/>
        </w:rPr>
      </w:pPr>
      <w:bookmarkStart w:id="20" w:name="_Toc207818880"/>
      <w:r w:rsidRPr="00E960A2">
        <w:rPr>
          <w:rFonts w:asciiTheme="minorHAnsi" w:hAnsiTheme="minorHAnsi" w:cstheme="minorHAnsi"/>
        </w:rPr>
        <w:t>A</w:t>
      </w:r>
      <w:r w:rsidR="004237BD" w:rsidRPr="00E960A2">
        <w:rPr>
          <w:rFonts w:asciiTheme="minorHAnsi" w:hAnsiTheme="minorHAnsi" w:cstheme="minorHAnsi"/>
        </w:rPr>
        <w:t>PPENDICES</w:t>
      </w:r>
      <w:bookmarkEnd w:id="20"/>
    </w:p>
    <w:p w14:paraId="0B1F4647" w14:textId="77777777" w:rsidR="004237BD" w:rsidRPr="00E960A2" w:rsidRDefault="004237BD" w:rsidP="004237BD">
      <w:pPr>
        <w:rPr>
          <w:rFonts w:asciiTheme="minorHAnsi" w:hAnsiTheme="minorHAnsi" w:cstheme="minorHAnsi"/>
        </w:rPr>
      </w:pPr>
    </w:p>
    <w:p w14:paraId="307C2A96" w14:textId="77777777" w:rsidR="004405FD" w:rsidRPr="00E960A2" w:rsidRDefault="004237BD" w:rsidP="004237BD">
      <w:pPr>
        <w:rPr>
          <w:rFonts w:asciiTheme="minorHAnsi" w:hAnsiTheme="minorHAnsi" w:cstheme="minorHAnsi"/>
        </w:rPr>
      </w:pPr>
      <w:r w:rsidRPr="00E960A2">
        <w:rPr>
          <w:rFonts w:asciiTheme="minorHAnsi" w:hAnsiTheme="minorHAnsi" w:cstheme="minorHAnsi"/>
        </w:rPr>
        <w:t xml:space="preserve">Appendix 1: City College Peterborough Safeguarding Procedures </w:t>
      </w:r>
      <w:r w:rsidR="00DF1B0D" w:rsidRPr="00E960A2">
        <w:rPr>
          <w:rFonts w:asciiTheme="minorHAnsi" w:hAnsiTheme="minorHAnsi" w:cstheme="minorHAnsi"/>
        </w:rPr>
        <w:t>&amp; Reporting</w:t>
      </w:r>
    </w:p>
    <w:p w14:paraId="49D7CCFC" w14:textId="6090DD06" w:rsidR="004237BD" w:rsidRPr="00E960A2" w:rsidRDefault="004237BD" w:rsidP="004237BD">
      <w:pPr>
        <w:rPr>
          <w:rFonts w:asciiTheme="minorHAnsi" w:hAnsiTheme="minorHAnsi" w:cstheme="minorHAnsi"/>
        </w:rPr>
      </w:pPr>
      <w:r w:rsidRPr="00E960A2">
        <w:rPr>
          <w:rFonts w:asciiTheme="minorHAnsi" w:hAnsiTheme="minorHAnsi" w:cstheme="minorHAnsi"/>
        </w:rPr>
        <w:t xml:space="preserve">Appendix 2: City College Peterborough Safeguarding structure &amp; contacts </w:t>
      </w:r>
    </w:p>
    <w:p w14:paraId="76DFCC6A" w14:textId="77777777" w:rsidR="004237BD" w:rsidRPr="00E960A2" w:rsidRDefault="004237BD" w:rsidP="004237BD">
      <w:pPr>
        <w:rPr>
          <w:rFonts w:asciiTheme="minorHAnsi" w:hAnsiTheme="minorHAnsi" w:cstheme="minorHAnsi"/>
        </w:rPr>
      </w:pPr>
      <w:r w:rsidRPr="00E960A2">
        <w:rPr>
          <w:rFonts w:asciiTheme="minorHAnsi" w:hAnsiTheme="minorHAnsi" w:cstheme="minorHAnsi"/>
        </w:rPr>
        <w:t>Appendix 3: Statutory Agencies Contact information</w:t>
      </w:r>
    </w:p>
    <w:p w14:paraId="38EDB2FD" w14:textId="3922B02C" w:rsidR="004237BD" w:rsidRPr="00E960A2" w:rsidRDefault="004237BD" w:rsidP="004237BD">
      <w:pPr>
        <w:rPr>
          <w:rFonts w:asciiTheme="minorHAnsi" w:hAnsiTheme="minorHAnsi" w:cstheme="minorHAnsi"/>
        </w:rPr>
      </w:pPr>
      <w:r w:rsidRPr="00E960A2">
        <w:rPr>
          <w:rFonts w:asciiTheme="minorHAnsi" w:hAnsiTheme="minorHAnsi" w:cstheme="minorHAnsi"/>
        </w:rPr>
        <w:t>Appendix 4: References and fur</w:t>
      </w:r>
      <w:r w:rsidR="00DF1B0D" w:rsidRPr="00E960A2">
        <w:rPr>
          <w:rFonts w:asciiTheme="minorHAnsi" w:hAnsiTheme="minorHAnsi" w:cstheme="minorHAnsi"/>
        </w:rPr>
        <w:t xml:space="preserve">ther </w:t>
      </w:r>
      <w:r w:rsidR="00736797" w:rsidRPr="00E960A2">
        <w:rPr>
          <w:rFonts w:asciiTheme="minorHAnsi" w:hAnsiTheme="minorHAnsi" w:cstheme="minorHAnsi"/>
        </w:rPr>
        <w:t>information</w:t>
      </w:r>
    </w:p>
    <w:p w14:paraId="2B1CDB18" w14:textId="77777777" w:rsidR="0096655B" w:rsidRPr="00E960A2" w:rsidRDefault="0096655B" w:rsidP="004405FD">
      <w:pPr>
        <w:pStyle w:val="Heading1"/>
        <w:spacing w:before="89"/>
        <w:ind w:left="0"/>
        <w:rPr>
          <w:rFonts w:asciiTheme="minorHAnsi" w:hAnsiTheme="minorHAnsi" w:cstheme="minorHAnsi"/>
        </w:rPr>
      </w:pPr>
    </w:p>
    <w:p w14:paraId="6C72E739" w14:textId="77777777" w:rsidR="0096655B" w:rsidRPr="00E960A2" w:rsidRDefault="0096655B" w:rsidP="75E691A5">
      <w:pPr>
        <w:pStyle w:val="Heading1"/>
        <w:spacing w:before="89"/>
        <w:ind w:left="0"/>
        <w:rPr>
          <w:rFonts w:asciiTheme="minorHAnsi" w:hAnsiTheme="minorHAnsi" w:cstheme="minorHAnsi"/>
        </w:rPr>
      </w:pPr>
    </w:p>
    <w:p w14:paraId="2C39CA0E" w14:textId="27DF9C51" w:rsidR="75E691A5" w:rsidRPr="00E960A2" w:rsidRDefault="75E691A5" w:rsidP="75E691A5">
      <w:pPr>
        <w:pStyle w:val="Heading1"/>
        <w:spacing w:before="89"/>
        <w:ind w:left="0"/>
        <w:rPr>
          <w:rFonts w:asciiTheme="minorHAnsi" w:hAnsiTheme="minorHAnsi" w:cstheme="minorHAnsi"/>
        </w:rPr>
      </w:pPr>
    </w:p>
    <w:p w14:paraId="72BB5AAF" w14:textId="77777777" w:rsidR="002936DD" w:rsidRPr="00E960A2" w:rsidRDefault="002936DD" w:rsidP="75E691A5">
      <w:pPr>
        <w:pStyle w:val="Heading1"/>
        <w:spacing w:before="89"/>
        <w:ind w:left="0"/>
        <w:rPr>
          <w:rFonts w:asciiTheme="minorHAnsi" w:hAnsiTheme="minorHAnsi" w:cstheme="minorHAnsi"/>
        </w:rPr>
      </w:pPr>
    </w:p>
    <w:p w14:paraId="530DD56C" w14:textId="77777777" w:rsidR="002936DD" w:rsidRPr="00E960A2" w:rsidRDefault="002936DD" w:rsidP="75E691A5">
      <w:pPr>
        <w:pStyle w:val="Heading1"/>
        <w:spacing w:before="89"/>
        <w:ind w:left="0"/>
        <w:rPr>
          <w:rFonts w:asciiTheme="minorHAnsi" w:hAnsiTheme="minorHAnsi" w:cstheme="minorHAnsi"/>
        </w:rPr>
      </w:pPr>
    </w:p>
    <w:p w14:paraId="1BDB4365" w14:textId="77777777" w:rsidR="002936DD" w:rsidRPr="00E960A2" w:rsidRDefault="002936DD" w:rsidP="75E691A5">
      <w:pPr>
        <w:pStyle w:val="Heading1"/>
        <w:spacing w:before="89"/>
        <w:ind w:left="0"/>
        <w:rPr>
          <w:rFonts w:asciiTheme="minorHAnsi" w:hAnsiTheme="minorHAnsi" w:cstheme="minorHAnsi"/>
        </w:rPr>
      </w:pPr>
    </w:p>
    <w:p w14:paraId="67B97815" w14:textId="4B98DFD3" w:rsidR="75E691A5" w:rsidRDefault="75E691A5" w:rsidP="75E691A5">
      <w:pPr>
        <w:pStyle w:val="Heading1"/>
        <w:spacing w:before="89"/>
        <w:ind w:left="0"/>
        <w:rPr>
          <w:rFonts w:asciiTheme="minorHAnsi" w:hAnsiTheme="minorHAnsi" w:cstheme="minorHAnsi"/>
        </w:rPr>
      </w:pPr>
    </w:p>
    <w:p w14:paraId="50E6D4A7" w14:textId="77777777" w:rsidR="00097CE9" w:rsidRPr="00E960A2" w:rsidRDefault="00097CE9" w:rsidP="75E691A5">
      <w:pPr>
        <w:pStyle w:val="Heading1"/>
        <w:spacing w:before="89"/>
        <w:ind w:left="0"/>
        <w:rPr>
          <w:rFonts w:asciiTheme="minorHAnsi" w:hAnsiTheme="minorHAnsi" w:cstheme="minorHAnsi"/>
        </w:rPr>
      </w:pPr>
    </w:p>
    <w:p w14:paraId="48F88F40" w14:textId="6BAC1FFD" w:rsidR="75E691A5" w:rsidRPr="00E960A2" w:rsidRDefault="75E691A5" w:rsidP="75E691A5">
      <w:pPr>
        <w:pStyle w:val="Heading1"/>
        <w:spacing w:before="89"/>
        <w:ind w:left="0"/>
        <w:rPr>
          <w:rFonts w:asciiTheme="minorHAnsi" w:hAnsiTheme="minorHAnsi" w:cstheme="minorHAnsi"/>
        </w:rPr>
      </w:pPr>
    </w:p>
    <w:p w14:paraId="3EBBC949" w14:textId="1A1DAC46" w:rsidR="75E691A5" w:rsidRDefault="75E691A5" w:rsidP="75E691A5">
      <w:pPr>
        <w:pStyle w:val="Heading1"/>
        <w:spacing w:before="89"/>
        <w:ind w:left="0"/>
        <w:rPr>
          <w:rFonts w:asciiTheme="minorHAnsi" w:hAnsiTheme="minorHAnsi" w:cstheme="minorHAnsi"/>
        </w:rPr>
      </w:pPr>
    </w:p>
    <w:p w14:paraId="31F423D7" w14:textId="77777777" w:rsidR="00787FB4" w:rsidRDefault="00787FB4" w:rsidP="75E691A5">
      <w:pPr>
        <w:pStyle w:val="Heading1"/>
        <w:spacing w:before="89"/>
        <w:ind w:left="0"/>
        <w:rPr>
          <w:rFonts w:asciiTheme="minorHAnsi" w:hAnsiTheme="minorHAnsi" w:cstheme="minorHAnsi"/>
        </w:rPr>
      </w:pPr>
    </w:p>
    <w:p w14:paraId="54CB1FDE" w14:textId="77777777" w:rsidR="00787FB4" w:rsidRPr="00E960A2" w:rsidRDefault="00787FB4" w:rsidP="75E691A5">
      <w:pPr>
        <w:pStyle w:val="Heading1"/>
        <w:spacing w:before="89"/>
        <w:ind w:left="0"/>
        <w:rPr>
          <w:rFonts w:asciiTheme="minorHAnsi" w:hAnsiTheme="minorHAnsi" w:cstheme="minorHAnsi"/>
        </w:rPr>
      </w:pPr>
    </w:p>
    <w:p w14:paraId="1B8FD9A8" w14:textId="0D0DFB6B" w:rsidR="00534AC5" w:rsidRPr="00E960A2" w:rsidRDefault="00534AC5" w:rsidP="002936DD">
      <w:pPr>
        <w:pStyle w:val="Heading2"/>
        <w:rPr>
          <w:rFonts w:asciiTheme="minorHAnsi" w:hAnsiTheme="minorHAnsi" w:cstheme="minorHAnsi"/>
        </w:rPr>
      </w:pPr>
      <w:bookmarkStart w:id="21" w:name="_Toc207818881"/>
      <w:r w:rsidRPr="00E960A2">
        <w:rPr>
          <w:rFonts w:asciiTheme="minorHAnsi" w:hAnsiTheme="minorHAnsi" w:cstheme="minorHAnsi"/>
        </w:rPr>
        <w:t>APPENDIX</w:t>
      </w:r>
      <w:r w:rsidRPr="00E960A2">
        <w:rPr>
          <w:rFonts w:asciiTheme="minorHAnsi" w:hAnsiTheme="minorHAnsi" w:cstheme="minorHAnsi"/>
          <w:spacing w:val="-7"/>
        </w:rPr>
        <w:t xml:space="preserve"> </w:t>
      </w:r>
      <w:r w:rsidRPr="00E960A2">
        <w:rPr>
          <w:rFonts w:asciiTheme="minorHAnsi" w:hAnsiTheme="minorHAnsi" w:cstheme="minorHAnsi"/>
        </w:rPr>
        <w:t>1:</w:t>
      </w:r>
      <w:r w:rsidRPr="00E960A2">
        <w:rPr>
          <w:rFonts w:asciiTheme="minorHAnsi" w:hAnsiTheme="minorHAnsi" w:cstheme="minorHAnsi"/>
          <w:spacing w:val="-8"/>
        </w:rPr>
        <w:t xml:space="preserve"> </w:t>
      </w:r>
      <w:r w:rsidRPr="00E960A2">
        <w:rPr>
          <w:rFonts w:asciiTheme="minorHAnsi" w:hAnsiTheme="minorHAnsi" w:cstheme="minorHAnsi"/>
        </w:rPr>
        <w:t>SAFEGUARDING</w:t>
      </w:r>
      <w:r w:rsidRPr="00E960A2">
        <w:rPr>
          <w:rFonts w:asciiTheme="minorHAnsi" w:hAnsiTheme="minorHAnsi" w:cstheme="minorHAnsi"/>
          <w:spacing w:val="-7"/>
        </w:rPr>
        <w:t xml:space="preserve"> </w:t>
      </w:r>
      <w:r w:rsidRPr="00E960A2">
        <w:rPr>
          <w:rFonts w:asciiTheme="minorHAnsi" w:hAnsiTheme="minorHAnsi" w:cstheme="minorHAnsi"/>
          <w:spacing w:val="-2"/>
        </w:rPr>
        <w:t>PROCEDURES</w:t>
      </w:r>
      <w:bookmarkEnd w:id="21"/>
    </w:p>
    <w:p w14:paraId="789DD366" w14:textId="77777777" w:rsidR="00534AC5" w:rsidRPr="00E960A2" w:rsidRDefault="00534AC5" w:rsidP="00534AC5">
      <w:pPr>
        <w:pStyle w:val="BodyText"/>
        <w:ind w:left="0" w:firstLine="0"/>
        <w:rPr>
          <w:rFonts w:asciiTheme="minorHAnsi" w:hAnsiTheme="minorHAnsi" w:cstheme="minorHAnsi"/>
          <w:b/>
        </w:rPr>
      </w:pPr>
    </w:p>
    <w:p w14:paraId="59C3FA4C" w14:textId="77777777" w:rsidR="00534AC5" w:rsidRPr="00E960A2" w:rsidRDefault="00534AC5" w:rsidP="00F12FC8">
      <w:pPr>
        <w:pStyle w:val="Heading2"/>
        <w:numPr>
          <w:ilvl w:val="0"/>
          <w:numId w:val="24"/>
        </w:numPr>
        <w:tabs>
          <w:tab w:val="left" w:pos="567"/>
        </w:tabs>
        <w:spacing w:line="252" w:lineRule="exact"/>
        <w:ind w:left="567" w:hanging="567"/>
        <w:jc w:val="left"/>
        <w:rPr>
          <w:rFonts w:asciiTheme="minorHAnsi" w:hAnsiTheme="minorHAnsi" w:cstheme="minorHAnsi"/>
        </w:rPr>
      </w:pPr>
      <w:bookmarkStart w:id="22" w:name="_Toc207818882"/>
      <w:r w:rsidRPr="00E960A2">
        <w:rPr>
          <w:rFonts w:asciiTheme="minorHAnsi" w:hAnsiTheme="minorHAnsi" w:cstheme="minorHAnsi"/>
          <w:spacing w:val="-2"/>
        </w:rPr>
        <w:t>Introduction</w:t>
      </w:r>
      <w:bookmarkEnd w:id="22"/>
    </w:p>
    <w:p w14:paraId="4E661465" w14:textId="42D7867A" w:rsidR="00534AC5" w:rsidRPr="00E960A2" w:rsidRDefault="00534AC5" w:rsidP="004405FD">
      <w:pPr>
        <w:pStyle w:val="BodyText"/>
        <w:ind w:left="0" w:right="156" w:firstLine="0"/>
        <w:rPr>
          <w:rFonts w:asciiTheme="minorHAnsi" w:hAnsiTheme="minorHAnsi" w:cstheme="minorHAnsi"/>
        </w:rPr>
      </w:pP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City College Peterborough</w:t>
      </w:r>
      <w:r w:rsidRPr="00E960A2">
        <w:rPr>
          <w:rFonts w:asciiTheme="minorHAnsi" w:hAnsiTheme="minorHAnsi" w:cstheme="minorHAnsi"/>
          <w:spacing w:val="-6"/>
        </w:rPr>
        <w:t xml:space="preserve"> </w:t>
      </w:r>
      <w:r w:rsidRPr="00E960A2">
        <w:rPr>
          <w:rFonts w:asciiTheme="minorHAnsi" w:hAnsiTheme="minorHAnsi" w:cstheme="minorHAnsi"/>
        </w:rPr>
        <w:t>Safeguarding</w:t>
      </w:r>
      <w:r w:rsidRPr="00E960A2">
        <w:rPr>
          <w:rFonts w:asciiTheme="minorHAnsi" w:hAnsiTheme="minorHAnsi" w:cstheme="minorHAnsi"/>
          <w:spacing w:val="-4"/>
        </w:rPr>
        <w:t xml:space="preserve"> </w:t>
      </w:r>
      <w:r w:rsidRPr="00E960A2">
        <w:rPr>
          <w:rFonts w:asciiTheme="minorHAnsi" w:hAnsiTheme="minorHAnsi" w:cstheme="minorHAnsi"/>
        </w:rPr>
        <w:t>Policy</w:t>
      </w:r>
      <w:r w:rsidRPr="00E960A2">
        <w:rPr>
          <w:rFonts w:asciiTheme="minorHAnsi" w:hAnsiTheme="minorHAnsi" w:cstheme="minorHAnsi"/>
          <w:spacing w:val="-3"/>
        </w:rPr>
        <w:t xml:space="preserve"> </w:t>
      </w:r>
      <w:r w:rsidRPr="00E960A2">
        <w:rPr>
          <w:rFonts w:asciiTheme="minorHAnsi" w:hAnsiTheme="minorHAnsi" w:cstheme="minorHAnsi"/>
        </w:rPr>
        <w:t>establishes</w:t>
      </w:r>
      <w:r w:rsidRPr="00E960A2">
        <w:rPr>
          <w:rFonts w:asciiTheme="minorHAnsi" w:hAnsiTheme="minorHAnsi" w:cstheme="minorHAnsi"/>
          <w:spacing w:val="-3"/>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principles</w:t>
      </w:r>
      <w:r w:rsidRPr="00E960A2">
        <w:rPr>
          <w:rFonts w:asciiTheme="minorHAnsi" w:hAnsiTheme="minorHAnsi" w:cstheme="minorHAnsi"/>
          <w:spacing w:val="-4"/>
        </w:rPr>
        <w:t xml:space="preserve"> </w:t>
      </w:r>
      <w:r w:rsidRPr="00E960A2">
        <w:rPr>
          <w:rFonts w:asciiTheme="minorHAnsi" w:hAnsiTheme="minorHAnsi" w:cstheme="minorHAnsi"/>
        </w:rPr>
        <w:t>within</w:t>
      </w:r>
      <w:r w:rsidRPr="00E960A2">
        <w:rPr>
          <w:rFonts w:asciiTheme="minorHAnsi" w:hAnsiTheme="minorHAnsi" w:cstheme="minorHAnsi"/>
          <w:spacing w:val="-4"/>
        </w:rPr>
        <w:t xml:space="preserve"> </w:t>
      </w:r>
      <w:r w:rsidRPr="00E960A2">
        <w:rPr>
          <w:rFonts w:asciiTheme="minorHAnsi" w:hAnsiTheme="minorHAnsi" w:cstheme="minorHAnsi"/>
        </w:rPr>
        <w:t>which</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3"/>
        </w:rPr>
        <w:t xml:space="preserve"> </w:t>
      </w:r>
      <w:r w:rsidR="0039699F" w:rsidRPr="00E960A2">
        <w:rPr>
          <w:rFonts w:asciiTheme="minorHAnsi" w:hAnsiTheme="minorHAnsi" w:cstheme="minorHAnsi"/>
        </w:rPr>
        <w:t>C</w:t>
      </w:r>
      <w:r w:rsidRPr="00E960A2">
        <w:rPr>
          <w:rFonts w:asciiTheme="minorHAnsi" w:hAnsiTheme="minorHAnsi" w:cstheme="minorHAnsi"/>
        </w:rPr>
        <w:t>ollege</w:t>
      </w:r>
      <w:r w:rsidRPr="00E960A2">
        <w:rPr>
          <w:rFonts w:asciiTheme="minorHAnsi" w:hAnsiTheme="minorHAnsi" w:cstheme="minorHAnsi"/>
          <w:spacing w:val="-4"/>
        </w:rPr>
        <w:t xml:space="preserve"> </w:t>
      </w:r>
      <w:r w:rsidRPr="00E960A2">
        <w:rPr>
          <w:rFonts w:asciiTheme="minorHAnsi" w:hAnsiTheme="minorHAnsi" w:cstheme="minorHAnsi"/>
        </w:rPr>
        <w:t xml:space="preserve">will work to ensure the safety and welfare of all children, young people and vulnerable adults at the </w:t>
      </w:r>
      <w:r w:rsidR="0039699F" w:rsidRPr="00E960A2">
        <w:rPr>
          <w:rFonts w:asciiTheme="minorHAnsi" w:hAnsiTheme="minorHAnsi" w:cstheme="minorHAnsi"/>
        </w:rPr>
        <w:t>C</w:t>
      </w:r>
      <w:r w:rsidRPr="00E960A2">
        <w:rPr>
          <w:rFonts w:asciiTheme="minorHAnsi" w:hAnsiTheme="minorHAnsi" w:cstheme="minorHAnsi"/>
        </w:rPr>
        <w:t xml:space="preserve">ollege. This document is intended to provide practical guidance for colleagues who are responsible for </w:t>
      </w:r>
      <w:proofErr w:type="gramStart"/>
      <w:r w:rsidRPr="00E960A2">
        <w:rPr>
          <w:rFonts w:asciiTheme="minorHAnsi" w:hAnsiTheme="minorHAnsi" w:cstheme="minorHAnsi"/>
        </w:rPr>
        <w:t>taking action</w:t>
      </w:r>
      <w:proofErr w:type="gramEnd"/>
      <w:r w:rsidRPr="00E960A2">
        <w:rPr>
          <w:rFonts w:asciiTheme="minorHAnsi" w:hAnsiTheme="minorHAnsi" w:cstheme="minorHAnsi"/>
        </w:rPr>
        <w:t xml:space="preserve"> under the policy and should be read in conjunction with the policy </w:t>
      </w:r>
      <w:r w:rsidRPr="00E960A2">
        <w:rPr>
          <w:rFonts w:asciiTheme="minorHAnsi" w:hAnsiTheme="minorHAnsi" w:cstheme="minorHAnsi"/>
          <w:spacing w:val="-2"/>
        </w:rPr>
        <w:t>itself.</w:t>
      </w:r>
    </w:p>
    <w:p w14:paraId="3D2937EA" w14:textId="77777777" w:rsidR="00534AC5" w:rsidRPr="00E960A2" w:rsidRDefault="00534AC5" w:rsidP="00534AC5">
      <w:pPr>
        <w:pStyle w:val="BodyText"/>
        <w:spacing w:before="1"/>
        <w:ind w:left="0" w:firstLine="0"/>
        <w:rPr>
          <w:rFonts w:asciiTheme="minorHAnsi" w:hAnsiTheme="minorHAnsi" w:cstheme="minorHAnsi"/>
        </w:rPr>
      </w:pPr>
    </w:p>
    <w:p w14:paraId="7152E1F3" w14:textId="77777777" w:rsidR="00534AC5" w:rsidRPr="00E960A2" w:rsidRDefault="00534AC5" w:rsidP="00F12FC8">
      <w:pPr>
        <w:pStyle w:val="Heading2"/>
        <w:numPr>
          <w:ilvl w:val="0"/>
          <w:numId w:val="24"/>
        </w:numPr>
        <w:tabs>
          <w:tab w:val="left" w:pos="620"/>
        </w:tabs>
        <w:ind w:left="620" w:hanging="620"/>
        <w:jc w:val="left"/>
        <w:rPr>
          <w:rFonts w:asciiTheme="minorHAnsi" w:hAnsiTheme="minorHAnsi" w:cstheme="minorHAnsi"/>
        </w:rPr>
      </w:pPr>
      <w:bookmarkStart w:id="23" w:name="_Toc207818883"/>
      <w:r w:rsidRPr="00E960A2">
        <w:rPr>
          <w:rFonts w:asciiTheme="minorHAnsi" w:hAnsiTheme="minorHAnsi" w:cstheme="minorHAnsi"/>
        </w:rPr>
        <w:t>Responding</w:t>
      </w:r>
      <w:r w:rsidRPr="00E960A2">
        <w:rPr>
          <w:rFonts w:asciiTheme="minorHAnsi" w:hAnsiTheme="minorHAnsi" w:cstheme="minorHAnsi"/>
          <w:spacing w:val="-5"/>
        </w:rPr>
        <w:t xml:space="preserve"> </w:t>
      </w:r>
      <w:r w:rsidRPr="00E960A2">
        <w:rPr>
          <w:rFonts w:asciiTheme="minorHAnsi" w:hAnsiTheme="minorHAnsi" w:cstheme="minorHAnsi"/>
        </w:rPr>
        <w:t>to</w:t>
      </w:r>
      <w:r w:rsidRPr="00E960A2">
        <w:rPr>
          <w:rFonts w:asciiTheme="minorHAnsi" w:hAnsiTheme="minorHAnsi" w:cstheme="minorHAnsi"/>
          <w:spacing w:val="-5"/>
        </w:rPr>
        <w:t xml:space="preserve"> </w:t>
      </w:r>
      <w:r w:rsidRPr="00E960A2">
        <w:rPr>
          <w:rFonts w:asciiTheme="minorHAnsi" w:hAnsiTheme="minorHAnsi" w:cstheme="minorHAnsi"/>
          <w:spacing w:val="-2"/>
        </w:rPr>
        <w:t>Concerns</w:t>
      </w:r>
      <w:bookmarkEnd w:id="23"/>
    </w:p>
    <w:p w14:paraId="13B30E3B" w14:textId="14251BF5" w:rsidR="00534AC5" w:rsidRPr="00E960A2" w:rsidRDefault="00534AC5" w:rsidP="004405FD">
      <w:pPr>
        <w:pStyle w:val="ListParagraph"/>
        <w:tabs>
          <w:tab w:val="left" w:pos="993"/>
        </w:tabs>
        <w:spacing w:before="247" w:line="232" w:lineRule="auto"/>
        <w:ind w:left="0" w:right="201" w:firstLine="0"/>
        <w:rPr>
          <w:rFonts w:asciiTheme="minorHAnsi" w:hAnsiTheme="minorHAnsi" w:cstheme="minorHAnsi"/>
        </w:rPr>
      </w:pPr>
      <w:r w:rsidRPr="00E960A2">
        <w:rPr>
          <w:rFonts w:asciiTheme="minorHAnsi" w:hAnsiTheme="minorHAnsi" w:cstheme="minorHAnsi"/>
        </w:rPr>
        <w:t xml:space="preserve">Where any member of staff, student, volunteer or </w:t>
      </w:r>
      <w:r w:rsidR="0039699F" w:rsidRPr="00E960A2">
        <w:rPr>
          <w:rFonts w:asciiTheme="minorHAnsi" w:hAnsiTheme="minorHAnsi" w:cstheme="minorHAnsi"/>
        </w:rPr>
        <w:t>Advisory Board member</w:t>
      </w:r>
      <w:r w:rsidRPr="00E960A2">
        <w:rPr>
          <w:rFonts w:asciiTheme="minorHAnsi" w:hAnsiTheme="minorHAnsi" w:cstheme="minorHAnsi"/>
        </w:rPr>
        <w:t xml:space="preserve"> has a concern about a child, young person</w:t>
      </w:r>
      <w:r w:rsidRPr="00E960A2">
        <w:rPr>
          <w:rFonts w:asciiTheme="minorHAnsi" w:hAnsiTheme="minorHAnsi" w:cstheme="minorHAnsi"/>
          <w:spacing w:val="-2"/>
        </w:rPr>
        <w:t xml:space="preserve"> </w:t>
      </w:r>
      <w:r w:rsidRPr="00E960A2">
        <w:rPr>
          <w:rFonts w:asciiTheme="minorHAnsi" w:hAnsiTheme="minorHAnsi" w:cstheme="minorHAnsi"/>
        </w:rPr>
        <w:t>or</w:t>
      </w:r>
      <w:r w:rsidRPr="00E960A2">
        <w:rPr>
          <w:rFonts w:asciiTheme="minorHAnsi" w:hAnsiTheme="minorHAnsi" w:cstheme="minorHAnsi"/>
          <w:spacing w:val="-1"/>
        </w:rPr>
        <w:t xml:space="preserve"> </w:t>
      </w:r>
      <w:r w:rsidRPr="00E960A2">
        <w:rPr>
          <w:rFonts w:asciiTheme="minorHAnsi" w:hAnsiTheme="minorHAnsi" w:cstheme="minorHAnsi"/>
        </w:rPr>
        <w:t>vulnerable</w:t>
      </w:r>
      <w:r w:rsidRPr="00E960A2">
        <w:rPr>
          <w:rFonts w:asciiTheme="minorHAnsi" w:hAnsiTheme="minorHAnsi" w:cstheme="minorHAnsi"/>
          <w:spacing w:val="-2"/>
        </w:rPr>
        <w:t xml:space="preserve"> </w:t>
      </w:r>
      <w:r w:rsidRPr="00E960A2">
        <w:rPr>
          <w:rFonts w:asciiTheme="minorHAnsi" w:hAnsiTheme="minorHAnsi" w:cstheme="minorHAnsi"/>
        </w:rPr>
        <w:t>adult,</w:t>
      </w:r>
      <w:r w:rsidRPr="00E960A2">
        <w:rPr>
          <w:rFonts w:asciiTheme="minorHAnsi" w:hAnsiTheme="minorHAnsi" w:cstheme="minorHAnsi"/>
          <w:spacing w:val="-3"/>
        </w:rPr>
        <w:t xml:space="preserve"> </w:t>
      </w:r>
      <w:r w:rsidRPr="00E960A2">
        <w:rPr>
          <w:rFonts w:asciiTheme="minorHAnsi" w:hAnsiTheme="minorHAnsi" w:cstheme="minorHAnsi"/>
        </w:rPr>
        <w:t>they</w:t>
      </w:r>
      <w:r w:rsidRPr="00E960A2">
        <w:rPr>
          <w:rFonts w:asciiTheme="minorHAnsi" w:hAnsiTheme="minorHAnsi" w:cstheme="minorHAnsi"/>
          <w:spacing w:val="-4"/>
        </w:rPr>
        <w:t xml:space="preserve"> </w:t>
      </w:r>
      <w:r w:rsidRPr="00E960A2">
        <w:rPr>
          <w:rFonts w:asciiTheme="minorHAnsi" w:hAnsiTheme="minorHAnsi" w:cstheme="minorHAnsi"/>
        </w:rPr>
        <w:t>must</w:t>
      </w:r>
      <w:r w:rsidRPr="00E960A2">
        <w:rPr>
          <w:rFonts w:asciiTheme="minorHAnsi" w:hAnsiTheme="minorHAnsi" w:cstheme="minorHAnsi"/>
          <w:spacing w:val="-3"/>
        </w:rPr>
        <w:t xml:space="preserve"> </w:t>
      </w:r>
      <w:r w:rsidRPr="00E960A2">
        <w:rPr>
          <w:rFonts w:asciiTheme="minorHAnsi" w:hAnsiTheme="minorHAnsi" w:cstheme="minorHAnsi"/>
        </w:rPr>
        <w:t>report it immediately.</w:t>
      </w:r>
      <w:r w:rsidRPr="00E960A2">
        <w:rPr>
          <w:rFonts w:asciiTheme="minorHAnsi" w:hAnsiTheme="minorHAnsi" w:cstheme="minorHAnsi"/>
          <w:spacing w:val="-3"/>
        </w:rPr>
        <w:t xml:space="preserve"> </w:t>
      </w:r>
      <w:r w:rsidRPr="00E960A2">
        <w:rPr>
          <w:rFonts w:asciiTheme="minorHAnsi" w:hAnsiTheme="minorHAnsi" w:cstheme="minorHAnsi"/>
        </w:rPr>
        <w:t>There</w:t>
      </w:r>
      <w:r w:rsidRPr="00E960A2">
        <w:rPr>
          <w:rFonts w:asciiTheme="minorHAnsi" w:hAnsiTheme="minorHAnsi" w:cstheme="minorHAnsi"/>
          <w:spacing w:val="-4"/>
        </w:rPr>
        <w:t xml:space="preserve"> </w:t>
      </w:r>
      <w:r w:rsidRPr="00E960A2">
        <w:rPr>
          <w:rFonts w:asciiTheme="minorHAnsi" w:hAnsiTheme="minorHAnsi" w:cstheme="minorHAnsi"/>
        </w:rPr>
        <w:t>are</w:t>
      </w:r>
      <w:r w:rsidRPr="00E960A2">
        <w:rPr>
          <w:rFonts w:asciiTheme="minorHAnsi" w:hAnsiTheme="minorHAnsi" w:cstheme="minorHAnsi"/>
          <w:spacing w:val="-4"/>
        </w:rPr>
        <w:t xml:space="preserve"> </w:t>
      </w:r>
      <w:r w:rsidRPr="00E960A2">
        <w:rPr>
          <w:rFonts w:asciiTheme="minorHAnsi" w:hAnsiTheme="minorHAnsi" w:cstheme="minorHAnsi"/>
        </w:rPr>
        <w:t>a</w:t>
      </w:r>
      <w:r w:rsidRPr="00E960A2">
        <w:rPr>
          <w:rFonts w:asciiTheme="minorHAnsi" w:hAnsiTheme="minorHAnsi" w:cstheme="minorHAnsi"/>
          <w:spacing w:val="-2"/>
        </w:rPr>
        <w:t xml:space="preserve"> </w:t>
      </w:r>
      <w:r w:rsidRPr="00E960A2">
        <w:rPr>
          <w:rFonts w:asciiTheme="minorHAnsi" w:hAnsiTheme="minorHAnsi" w:cstheme="minorHAnsi"/>
        </w:rPr>
        <w:t>number</w:t>
      </w:r>
      <w:r w:rsidRPr="00E960A2">
        <w:rPr>
          <w:rFonts w:asciiTheme="minorHAnsi" w:hAnsiTheme="minorHAnsi" w:cstheme="minorHAnsi"/>
          <w:spacing w:val="-3"/>
        </w:rPr>
        <w:t xml:space="preserve"> </w:t>
      </w:r>
      <w:r w:rsidRPr="00E960A2">
        <w:rPr>
          <w:rFonts w:asciiTheme="minorHAnsi" w:hAnsiTheme="minorHAnsi" w:cstheme="minorHAnsi"/>
        </w:rPr>
        <w:t>of</w:t>
      </w:r>
      <w:r w:rsidRPr="00E960A2">
        <w:rPr>
          <w:rFonts w:asciiTheme="minorHAnsi" w:hAnsiTheme="minorHAnsi" w:cstheme="minorHAnsi"/>
          <w:spacing w:val="-3"/>
        </w:rPr>
        <w:t xml:space="preserve"> </w:t>
      </w:r>
      <w:r w:rsidRPr="00E960A2">
        <w:rPr>
          <w:rFonts w:asciiTheme="minorHAnsi" w:hAnsiTheme="minorHAnsi" w:cstheme="minorHAnsi"/>
        </w:rPr>
        <w:t>reasons</w:t>
      </w:r>
      <w:r w:rsidRPr="00E960A2">
        <w:rPr>
          <w:rFonts w:asciiTheme="minorHAnsi" w:hAnsiTheme="minorHAnsi" w:cstheme="minorHAnsi"/>
          <w:spacing w:val="-1"/>
        </w:rPr>
        <w:t xml:space="preserve"> </w:t>
      </w:r>
      <w:r w:rsidRPr="00E960A2">
        <w:rPr>
          <w:rFonts w:asciiTheme="minorHAnsi" w:hAnsiTheme="minorHAnsi" w:cstheme="minorHAnsi"/>
        </w:rPr>
        <w:t>why</w:t>
      </w:r>
      <w:r w:rsidRPr="00E960A2">
        <w:rPr>
          <w:rFonts w:asciiTheme="minorHAnsi" w:hAnsiTheme="minorHAnsi" w:cstheme="minorHAnsi"/>
          <w:spacing w:val="-4"/>
        </w:rPr>
        <w:t xml:space="preserve"> </w:t>
      </w:r>
      <w:r w:rsidRPr="00E960A2">
        <w:rPr>
          <w:rFonts w:asciiTheme="minorHAnsi" w:hAnsiTheme="minorHAnsi" w:cstheme="minorHAnsi"/>
        </w:rPr>
        <w:t>a someone might need to report a concern:</w:t>
      </w:r>
    </w:p>
    <w:p w14:paraId="5735B716" w14:textId="77777777" w:rsidR="00534AC5" w:rsidRPr="00E960A2" w:rsidRDefault="00534AC5" w:rsidP="00F12FC8">
      <w:pPr>
        <w:pStyle w:val="ListParagraph"/>
        <w:numPr>
          <w:ilvl w:val="0"/>
          <w:numId w:val="16"/>
        </w:numPr>
        <w:tabs>
          <w:tab w:val="left" w:pos="993"/>
          <w:tab w:val="left" w:pos="1045"/>
        </w:tabs>
        <w:spacing w:before="4" w:line="269" w:lineRule="exact"/>
        <w:ind w:left="426" w:firstLine="0"/>
        <w:rPr>
          <w:rFonts w:asciiTheme="minorHAnsi" w:hAnsiTheme="minorHAnsi" w:cstheme="minorHAnsi"/>
        </w:rPr>
      </w:pPr>
      <w:r w:rsidRPr="00E960A2">
        <w:rPr>
          <w:rFonts w:asciiTheme="minorHAnsi" w:hAnsiTheme="minorHAnsi" w:cstheme="minorHAnsi"/>
        </w:rPr>
        <w:t>In</w:t>
      </w:r>
      <w:r w:rsidRPr="00E960A2">
        <w:rPr>
          <w:rFonts w:asciiTheme="minorHAnsi" w:hAnsiTheme="minorHAnsi" w:cstheme="minorHAnsi"/>
          <w:spacing w:val="-6"/>
        </w:rPr>
        <w:t xml:space="preserve"> </w:t>
      </w:r>
      <w:r w:rsidRPr="00E960A2">
        <w:rPr>
          <w:rFonts w:asciiTheme="minorHAnsi" w:hAnsiTheme="minorHAnsi" w:cstheme="minorHAnsi"/>
        </w:rPr>
        <w:t>response</w:t>
      </w:r>
      <w:r w:rsidRPr="00E960A2">
        <w:rPr>
          <w:rFonts w:asciiTheme="minorHAnsi" w:hAnsiTheme="minorHAnsi" w:cstheme="minorHAnsi"/>
          <w:spacing w:val="-5"/>
        </w:rPr>
        <w:t xml:space="preserve"> </w:t>
      </w:r>
      <w:r w:rsidRPr="00E960A2">
        <w:rPr>
          <w:rFonts w:asciiTheme="minorHAnsi" w:hAnsiTheme="minorHAnsi" w:cstheme="minorHAnsi"/>
        </w:rPr>
        <w:t>to</w:t>
      </w:r>
      <w:r w:rsidRPr="00E960A2">
        <w:rPr>
          <w:rFonts w:asciiTheme="minorHAnsi" w:hAnsiTheme="minorHAnsi" w:cstheme="minorHAnsi"/>
          <w:spacing w:val="-6"/>
        </w:rPr>
        <w:t xml:space="preserve"> </w:t>
      </w:r>
      <w:r w:rsidRPr="00E960A2">
        <w:rPr>
          <w:rFonts w:asciiTheme="minorHAnsi" w:hAnsiTheme="minorHAnsi" w:cstheme="minorHAnsi"/>
        </w:rPr>
        <w:t>something</w:t>
      </w:r>
      <w:r w:rsidRPr="00E960A2">
        <w:rPr>
          <w:rFonts w:asciiTheme="minorHAnsi" w:hAnsiTheme="minorHAnsi" w:cstheme="minorHAnsi"/>
          <w:spacing w:val="-2"/>
        </w:rPr>
        <w:t xml:space="preserve"> </w:t>
      </w:r>
      <w:r w:rsidRPr="00E960A2">
        <w:rPr>
          <w:rFonts w:asciiTheme="minorHAnsi" w:hAnsiTheme="minorHAnsi" w:cstheme="minorHAnsi"/>
        </w:rPr>
        <w:t>the</w:t>
      </w:r>
      <w:r w:rsidRPr="00E960A2">
        <w:rPr>
          <w:rFonts w:asciiTheme="minorHAnsi" w:hAnsiTheme="minorHAnsi" w:cstheme="minorHAnsi"/>
          <w:spacing w:val="-6"/>
        </w:rPr>
        <w:t xml:space="preserve"> </w:t>
      </w:r>
      <w:r w:rsidRPr="00E960A2">
        <w:rPr>
          <w:rFonts w:asciiTheme="minorHAnsi" w:hAnsiTheme="minorHAnsi" w:cstheme="minorHAnsi"/>
        </w:rPr>
        <w:t>person</w:t>
      </w:r>
      <w:r w:rsidRPr="00E960A2">
        <w:rPr>
          <w:rFonts w:asciiTheme="minorHAnsi" w:hAnsiTheme="minorHAnsi" w:cstheme="minorHAnsi"/>
          <w:spacing w:val="-5"/>
        </w:rPr>
        <w:t xml:space="preserve"> </w:t>
      </w:r>
      <w:r w:rsidRPr="00E960A2">
        <w:rPr>
          <w:rFonts w:asciiTheme="minorHAnsi" w:hAnsiTheme="minorHAnsi" w:cstheme="minorHAnsi"/>
        </w:rPr>
        <w:t>has</w:t>
      </w:r>
      <w:r w:rsidRPr="00E960A2">
        <w:rPr>
          <w:rFonts w:asciiTheme="minorHAnsi" w:hAnsiTheme="minorHAnsi" w:cstheme="minorHAnsi"/>
          <w:spacing w:val="-5"/>
        </w:rPr>
        <w:t xml:space="preserve"> </w:t>
      </w:r>
      <w:r w:rsidRPr="00E960A2">
        <w:rPr>
          <w:rFonts w:asciiTheme="minorHAnsi" w:hAnsiTheme="minorHAnsi" w:cstheme="minorHAnsi"/>
          <w:spacing w:val="-4"/>
        </w:rPr>
        <w:t>said.</w:t>
      </w:r>
    </w:p>
    <w:p w14:paraId="42BDB609" w14:textId="77777777" w:rsidR="00534AC5" w:rsidRPr="00E960A2" w:rsidRDefault="00534AC5" w:rsidP="00F12FC8">
      <w:pPr>
        <w:pStyle w:val="ListParagraph"/>
        <w:numPr>
          <w:ilvl w:val="0"/>
          <w:numId w:val="16"/>
        </w:numPr>
        <w:tabs>
          <w:tab w:val="left" w:pos="993"/>
          <w:tab w:val="left" w:pos="1045"/>
        </w:tabs>
        <w:spacing w:line="269" w:lineRule="exact"/>
        <w:ind w:left="426" w:firstLine="0"/>
        <w:rPr>
          <w:rFonts w:asciiTheme="minorHAnsi" w:hAnsiTheme="minorHAnsi" w:cstheme="minorHAnsi"/>
        </w:rPr>
      </w:pPr>
      <w:r w:rsidRPr="00E960A2">
        <w:rPr>
          <w:rFonts w:asciiTheme="minorHAnsi" w:hAnsiTheme="minorHAnsi" w:cstheme="minorHAnsi"/>
        </w:rPr>
        <w:t>In</w:t>
      </w:r>
      <w:r w:rsidRPr="00E960A2">
        <w:rPr>
          <w:rFonts w:asciiTheme="minorHAnsi" w:hAnsiTheme="minorHAnsi" w:cstheme="minorHAnsi"/>
          <w:spacing w:val="-6"/>
        </w:rPr>
        <w:t xml:space="preserve"> </w:t>
      </w:r>
      <w:r w:rsidRPr="00E960A2">
        <w:rPr>
          <w:rFonts w:asciiTheme="minorHAnsi" w:hAnsiTheme="minorHAnsi" w:cstheme="minorHAnsi"/>
        </w:rPr>
        <w:t>response</w:t>
      </w:r>
      <w:r w:rsidRPr="00E960A2">
        <w:rPr>
          <w:rFonts w:asciiTheme="minorHAnsi" w:hAnsiTheme="minorHAnsi" w:cstheme="minorHAnsi"/>
          <w:spacing w:val="-6"/>
        </w:rPr>
        <w:t xml:space="preserve"> </w:t>
      </w:r>
      <w:r w:rsidRPr="00E960A2">
        <w:rPr>
          <w:rFonts w:asciiTheme="minorHAnsi" w:hAnsiTheme="minorHAnsi" w:cstheme="minorHAnsi"/>
        </w:rPr>
        <w:t>to</w:t>
      </w:r>
      <w:r w:rsidRPr="00E960A2">
        <w:rPr>
          <w:rFonts w:asciiTheme="minorHAnsi" w:hAnsiTheme="minorHAnsi" w:cstheme="minorHAnsi"/>
          <w:spacing w:val="-5"/>
        </w:rPr>
        <w:t xml:space="preserve"> </w:t>
      </w:r>
      <w:r w:rsidRPr="00E960A2">
        <w:rPr>
          <w:rFonts w:asciiTheme="minorHAnsi" w:hAnsiTheme="minorHAnsi" w:cstheme="minorHAnsi"/>
        </w:rPr>
        <w:t>signs</w:t>
      </w:r>
      <w:r w:rsidRPr="00E960A2">
        <w:rPr>
          <w:rFonts w:asciiTheme="minorHAnsi" w:hAnsiTheme="minorHAnsi" w:cstheme="minorHAnsi"/>
          <w:spacing w:val="-3"/>
        </w:rPr>
        <w:t xml:space="preserve"> </w:t>
      </w:r>
      <w:r w:rsidRPr="00E960A2">
        <w:rPr>
          <w:rFonts w:asciiTheme="minorHAnsi" w:hAnsiTheme="minorHAnsi" w:cstheme="minorHAnsi"/>
        </w:rPr>
        <w:t>or</w:t>
      </w:r>
      <w:r w:rsidRPr="00E960A2">
        <w:rPr>
          <w:rFonts w:asciiTheme="minorHAnsi" w:hAnsiTheme="minorHAnsi" w:cstheme="minorHAnsi"/>
          <w:spacing w:val="-3"/>
        </w:rPr>
        <w:t xml:space="preserve"> </w:t>
      </w:r>
      <w:r w:rsidRPr="00E960A2">
        <w:rPr>
          <w:rFonts w:asciiTheme="minorHAnsi" w:hAnsiTheme="minorHAnsi" w:cstheme="minorHAnsi"/>
        </w:rPr>
        <w:t>suspicions</w:t>
      </w:r>
      <w:r w:rsidRPr="00E960A2">
        <w:rPr>
          <w:rFonts w:asciiTheme="minorHAnsi" w:hAnsiTheme="minorHAnsi" w:cstheme="minorHAnsi"/>
          <w:spacing w:val="-3"/>
        </w:rPr>
        <w:t xml:space="preserve"> </w:t>
      </w:r>
      <w:r w:rsidRPr="00E960A2">
        <w:rPr>
          <w:rFonts w:asciiTheme="minorHAnsi" w:hAnsiTheme="minorHAnsi" w:cstheme="minorHAnsi"/>
        </w:rPr>
        <w:t>of</w:t>
      </w:r>
      <w:r w:rsidRPr="00E960A2">
        <w:rPr>
          <w:rFonts w:asciiTheme="minorHAnsi" w:hAnsiTheme="minorHAnsi" w:cstheme="minorHAnsi"/>
          <w:spacing w:val="-2"/>
        </w:rPr>
        <w:t xml:space="preserve"> abuse.</w:t>
      </w:r>
    </w:p>
    <w:p w14:paraId="02FD5875" w14:textId="77777777" w:rsidR="00534AC5" w:rsidRPr="00E960A2" w:rsidRDefault="00534AC5" w:rsidP="00F12FC8">
      <w:pPr>
        <w:pStyle w:val="ListParagraph"/>
        <w:numPr>
          <w:ilvl w:val="0"/>
          <w:numId w:val="16"/>
        </w:numPr>
        <w:tabs>
          <w:tab w:val="left" w:pos="993"/>
          <w:tab w:val="left" w:pos="1045"/>
        </w:tabs>
        <w:ind w:left="426" w:firstLine="0"/>
        <w:rPr>
          <w:rFonts w:asciiTheme="minorHAnsi" w:hAnsiTheme="minorHAnsi" w:cstheme="minorHAnsi"/>
        </w:rPr>
      </w:pPr>
      <w:r w:rsidRPr="00E960A2">
        <w:rPr>
          <w:rFonts w:asciiTheme="minorHAnsi" w:hAnsiTheme="minorHAnsi" w:cstheme="minorHAnsi"/>
        </w:rPr>
        <w:t>In</w:t>
      </w:r>
      <w:r w:rsidRPr="00E960A2">
        <w:rPr>
          <w:rFonts w:asciiTheme="minorHAnsi" w:hAnsiTheme="minorHAnsi" w:cstheme="minorHAnsi"/>
          <w:spacing w:val="-8"/>
        </w:rPr>
        <w:t xml:space="preserve"> </w:t>
      </w:r>
      <w:r w:rsidRPr="00E960A2">
        <w:rPr>
          <w:rFonts w:asciiTheme="minorHAnsi" w:hAnsiTheme="minorHAnsi" w:cstheme="minorHAnsi"/>
        </w:rPr>
        <w:t>response</w:t>
      </w:r>
      <w:r w:rsidRPr="00E960A2">
        <w:rPr>
          <w:rFonts w:asciiTheme="minorHAnsi" w:hAnsiTheme="minorHAnsi" w:cstheme="minorHAnsi"/>
          <w:spacing w:val="-6"/>
        </w:rPr>
        <w:t xml:space="preserve"> </w:t>
      </w:r>
      <w:r w:rsidRPr="00E960A2">
        <w:rPr>
          <w:rFonts w:asciiTheme="minorHAnsi" w:hAnsiTheme="minorHAnsi" w:cstheme="minorHAnsi"/>
        </w:rPr>
        <w:t>to</w:t>
      </w:r>
      <w:r w:rsidRPr="00E960A2">
        <w:rPr>
          <w:rFonts w:asciiTheme="minorHAnsi" w:hAnsiTheme="minorHAnsi" w:cstheme="minorHAnsi"/>
          <w:spacing w:val="-6"/>
        </w:rPr>
        <w:t xml:space="preserve"> </w:t>
      </w:r>
      <w:r w:rsidRPr="00E960A2">
        <w:rPr>
          <w:rFonts w:asciiTheme="minorHAnsi" w:hAnsiTheme="minorHAnsi" w:cstheme="minorHAnsi"/>
        </w:rPr>
        <w:t>allegations</w:t>
      </w:r>
      <w:r w:rsidRPr="00E960A2">
        <w:rPr>
          <w:rFonts w:asciiTheme="minorHAnsi" w:hAnsiTheme="minorHAnsi" w:cstheme="minorHAnsi"/>
          <w:spacing w:val="-5"/>
        </w:rPr>
        <w:t xml:space="preserve"> </w:t>
      </w:r>
      <w:r w:rsidRPr="00E960A2">
        <w:rPr>
          <w:rFonts w:asciiTheme="minorHAnsi" w:hAnsiTheme="minorHAnsi" w:cstheme="minorHAnsi"/>
        </w:rPr>
        <w:t>made</w:t>
      </w:r>
      <w:r w:rsidRPr="00E960A2">
        <w:rPr>
          <w:rFonts w:asciiTheme="minorHAnsi" w:hAnsiTheme="minorHAnsi" w:cstheme="minorHAnsi"/>
          <w:spacing w:val="-5"/>
        </w:rPr>
        <w:t xml:space="preserve"> </w:t>
      </w:r>
      <w:r w:rsidRPr="00E960A2">
        <w:rPr>
          <w:rFonts w:asciiTheme="minorHAnsi" w:hAnsiTheme="minorHAnsi" w:cstheme="minorHAnsi"/>
        </w:rPr>
        <w:t>against</w:t>
      </w:r>
      <w:r w:rsidRPr="00E960A2">
        <w:rPr>
          <w:rFonts w:asciiTheme="minorHAnsi" w:hAnsiTheme="minorHAnsi" w:cstheme="minorHAnsi"/>
          <w:spacing w:val="-6"/>
        </w:rPr>
        <w:t xml:space="preserve"> </w:t>
      </w:r>
      <w:r w:rsidRPr="00E960A2">
        <w:rPr>
          <w:rFonts w:asciiTheme="minorHAnsi" w:hAnsiTheme="minorHAnsi" w:cstheme="minorHAnsi"/>
        </w:rPr>
        <w:t>a</w:t>
      </w:r>
      <w:r w:rsidRPr="00E960A2">
        <w:rPr>
          <w:rFonts w:asciiTheme="minorHAnsi" w:hAnsiTheme="minorHAnsi" w:cstheme="minorHAnsi"/>
          <w:spacing w:val="-6"/>
        </w:rPr>
        <w:t xml:space="preserve"> </w:t>
      </w:r>
      <w:r w:rsidRPr="00E960A2">
        <w:rPr>
          <w:rFonts w:asciiTheme="minorHAnsi" w:hAnsiTheme="minorHAnsi" w:cstheme="minorHAnsi"/>
        </w:rPr>
        <w:t>member</w:t>
      </w:r>
      <w:r w:rsidRPr="00E960A2">
        <w:rPr>
          <w:rFonts w:asciiTheme="minorHAnsi" w:hAnsiTheme="minorHAnsi" w:cstheme="minorHAnsi"/>
          <w:spacing w:val="-3"/>
        </w:rPr>
        <w:t xml:space="preserve"> </w:t>
      </w:r>
      <w:r w:rsidRPr="00E960A2">
        <w:rPr>
          <w:rFonts w:asciiTheme="minorHAnsi" w:hAnsiTheme="minorHAnsi" w:cstheme="minorHAnsi"/>
        </w:rPr>
        <w:t>of</w:t>
      </w:r>
      <w:r w:rsidRPr="00E960A2">
        <w:rPr>
          <w:rFonts w:asciiTheme="minorHAnsi" w:hAnsiTheme="minorHAnsi" w:cstheme="minorHAnsi"/>
          <w:spacing w:val="-2"/>
        </w:rPr>
        <w:t xml:space="preserve"> </w:t>
      </w:r>
      <w:r w:rsidRPr="00E960A2">
        <w:rPr>
          <w:rFonts w:asciiTheme="minorHAnsi" w:hAnsiTheme="minorHAnsi" w:cstheme="minorHAnsi"/>
        </w:rPr>
        <w:t>staff,</w:t>
      </w:r>
      <w:r w:rsidRPr="00E960A2">
        <w:rPr>
          <w:rFonts w:asciiTheme="minorHAnsi" w:hAnsiTheme="minorHAnsi" w:cstheme="minorHAnsi"/>
          <w:spacing w:val="-5"/>
        </w:rPr>
        <w:t xml:space="preserve"> </w:t>
      </w:r>
      <w:r w:rsidRPr="00E960A2">
        <w:rPr>
          <w:rFonts w:asciiTheme="minorHAnsi" w:hAnsiTheme="minorHAnsi" w:cstheme="minorHAnsi"/>
        </w:rPr>
        <w:t>volunteer,</w:t>
      </w:r>
      <w:r w:rsidRPr="00E960A2">
        <w:rPr>
          <w:rFonts w:asciiTheme="minorHAnsi" w:hAnsiTheme="minorHAnsi" w:cstheme="minorHAnsi"/>
          <w:spacing w:val="-5"/>
        </w:rPr>
        <w:t xml:space="preserve"> </w:t>
      </w:r>
      <w:r w:rsidRPr="00E960A2">
        <w:rPr>
          <w:rFonts w:asciiTheme="minorHAnsi" w:hAnsiTheme="minorHAnsi" w:cstheme="minorHAnsi"/>
        </w:rPr>
        <w:t>carer</w:t>
      </w:r>
      <w:r w:rsidRPr="00E960A2">
        <w:rPr>
          <w:rFonts w:asciiTheme="minorHAnsi" w:hAnsiTheme="minorHAnsi" w:cstheme="minorHAnsi"/>
          <w:spacing w:val="-2"/>
        </w:rPr>
        <w:t xml:space="preserve"> </w:t>
      </w:r>
      <w:r w:rsidRPr="00E960A2">
        <w:rPr>
          <w:rFonts w:asciiTheme="minorHAnsi" w:hAnsiTheme="minorHAnsi" w:cstheme="minorHAnsi"/>
        </w:rPr>
        <w:t>or</w:t>
      </w:r>
      <w:r w:rsidRPr="00E960A2">
        <w:rPr>
          <w:rFonts w:asciiTheme="minorHAnsi" w:hAnsiTheme="minorHAnsi" w:cstheme="minorHAnsi"/>
          <w:spacing w:val="-2"/>
        </w:rPr>
        <w:t xml:space="preserve"> parent.</w:t>
      </w:r>
    </w:p>
    <w:p w14:paraId="4C37242B" w14:textId="77777777" w:rsidR="00534AC5" w:rsidRPr="00E960A2" w:rsidRDefault="00534AC5" w:rsidP="00F12FC8">
      <w:pPr>
        <w:pStyle w:val="ListParagraph"/>
        <w:numPr>
          <w:ilvl w:val="0"/>
          <w:numId w:val="16"/>
        </w:numPr>
        <w:tabs>
          <w:tab w:val="left" w:pos="993"/>
          <w:tab w:val="left" w:pos="1045"/>
        </w:tabs>
        <w:ind w:left="426" w:firstLine="0"/>
        <w:rPr>
          <w:rFonts w:asciiTheme="minorHAnsi" w:hAnsiTheme="minorHAnsi" w:cstheme="minorHAnsi"/>
        </w:rPr>
      </w:pPr>
      <w:r w:rsidRPr="00E960A2">
        <w:rPr>
          <w:rFonts w:asciiTheme="minorHAnsi" w:hAnsiTheme="minorHAnsi" w:cstheme="minorHAnsi"/>
        </w:rPr>
        <w:t>In</w:t>
      </w:r>
      <w:r w:rsidRPr="00E960A2">
        <w:rPr>
          <w:rFonts w:asciiTheme="minorHAnsi" w:hAnsiTheme="minorHAnsi" w:cstheme="minorHAnsi"/>
          <w:spacing w:val="-6"/>
        </w:rPr>
        <w:t xml:space="preserve"> </w:t>
      </w:r>
      <w:r w:rsidRPr="00E960A2">
        <w:rPr>
          <w:rFonts w:asciiTheme="minorHAnsi" w:hAnsiTheme="minorHAnsi" w:cstheme="minorHAnsi"/>
        </w:rPr>
        <w:t>response</w:t>
      </w:r>
      <w:r w:rsidRPr="00E960A2">
        <w:rPr>
          <w:rFonts w:asciiTheme="minorHAnsi" w:hAnsiTheme="minorHAnsi" w:cstheme="minorHAnsi"/>
          <w:spacing w:val="-5"/>
        </w:rPr>
        <w:t xml:space="preserve"> </w:t>
      </w:r>
      <w:r w:rsidRPr="00E960A2">
        <w:rPr>
          <w:rFonts w:asciiTheme="minorHAnsi" w:hAnsiTheme="minorHAnsi" w:cstheme="minorHAnsi"/>
        </w:rPr>
        <w:t>to</w:t>
      </w:r>
      <w:r w:rsidRPr="00E960A2">
        <w:rPr>
          <w:rFonts w:asciiTheme="minorHAnsi" w:hAnsiTheme="minorHAnsi" w:cstheme="minorHAnsi"/>
          <w:spacing w:val="-5"/>
        </w:rPr>
        <w:t xml:space="preserve"> </w:t>
      </w:r>
      <w:r w:rsidRPr="00E960A2">
        <w:rPr>
          <w:rFonts w:asciiTheme="minorHAnsi" w:hAnsiTheme="minorHAnsi" w:cstheme="minorHAnsi"/>
        </w:rPr>
        <w:t>bullying,</w:t>
      </w:r>
      <w:r w:rsidRPr="00E960A2">
        <w:rPr>
          <w:rFonts w:asciiTheme="minorHAnsi" w:hAnsiTheme="minorHAnsi" w:cstheme="minorHAnsi"/>
          <w:spacing w:val="-2"/>
        </w:rPr>
        <w:t xml:space="preserve"> </w:t>
      </w:r>
      <w:r w:rsidRPr="00E960A2">
        <w:rPr>
          <w:rFonts w:asciiTheme="minorHAnsi" w:hAnsiTheme="minorHAnsi" w:cstheme="minorHAnsi"/>
        </w:rPr>
        <w:t>face</w:t>
      </w:r>
      <w:r w:rsidRPr="00E960A2">
        <w:rPr>
          <w:rFonts w:asciiTheme="minorHAnsi" w:hAnsiTheme="minorHAnsi" w:cstheme="minorHAnsi"/>
          <w:spacing w:val="-3"/>
        </w:rPr>
        <w:t xml:space="preserve"> </w:t>
      </w:r>
      <w:r w:rsidRPr="00E960A2">
        <w:rPr>
          <w:rFonts w:asciiTheme="minorHAnsi" w:hAnsiTheme="minorHAnsi" w:cstheme="minorHAnsi"/>
        </w:rPr>
        <w:t>to</w:t>
      </w:r>
      <w:r w:rsidRPr="00E960A2">
        <w:rPr>
          <w:rFonts w:asciiTheme="minorHAnsi" w:hAnsiTheme="minorHAnsi" w:cstheme="minorHAnsi"/>
          <w:spacing w:val="-6"/>
        </w:rPr>
        <w:t xml:space="preserve"> </w:t>
      </w:r>
      <w:r w:rsidRPr="00E960A2">
        <w:rPr>
          <w:rFonts w:asciiTheme="minorHAnsi" w:hAnsiTheme="minorHAnsi" w:cstheme="minorHAnsi"/>
        </w:rPr>
        <w:t>face</w:t>
      </w:r>
      <w:r w:rsidRPr="00E960A2">
        <w:rPr>
          <w:rFonts w:asciiTheme="minorHAnsi" w:hAnsiTheme="minorHAnsi" w:cstheme="minorHAnsi"/>
          <w:spacing w:val="-3"/>
        </w:rPr>
        <w:t xml:space="preserve"> </w:t>
      </w:r>
      <w:r w:rsidRPr="00E960A2">
        <w:rPr>
          <w:rFonts w:asciiTheme="minorHAnsi" w:hAnsiTheme="minorHAnsi" w:cstheme="minorHAnsi"/>
        </w:rPr>
        <w:t>or</w:t>
      </w:r>
      <w:r w:rsidRPr="00E960A2">
        <w:rPr>
          <w:rFonts w:asciiTheme="minorHAnsi" w:hAnsiTheme="minorHAnsi" w:cstheme="minorHAnsi"/>
          <w:spacing w:val="-2"/>
        </w:rPr>
        <w:t xml:space="preserve"> online.</w:t>
      </w:r>
    </w:p>
    <w:p w14:paraId="7A737124" w14:textId="77777777" w:rsidR="00534AC5" w:rsidRPr="00E960A2" w:rsidRDefault="00534AC5" w:rsidP="00F12FC8">
      <w:pPr>
        <w:pStyle w:val="ListParagraph"/>
        <w:numPr>
          <w:ilvl w:val="0"/>
          <w:numId w:val="16"/>
        </w:numPr>
        <w:tabs>
          <w:tab w:val="left" w:pos="993"/>
          <w:tab w:val="left" w:pos="1045"/>
        </w:tabs>
        <w:ind w:left="426" w:firstLine="0"/>
        <w:rPr>
          <w:rFonts w:asciiTheme="minorHAnsi" w:hAnsiTheme="minorHAnsi" w:cstheme="minorHAnsi"/>
        </w:rPr>
      </w:pPr>
      <w:r w:rsidRPr="00E960A2">
        <w:rPr>
          <w:rFonts w:asciiTheme="minorHAnsi" w:hAnsiTheme="minorHAnsi" w:cstheme="minorHAnsi"/>
        </w:rPr>
        <w:t>Observation</w:t>
      </w:r>
      <w:r w:rsidRPr="00E960A2">
        <w:rPr>
          <w:rFonts w:asciiTheme="minorHAnsi" w:hAnsiTheme="minorHAnsi" w:cstheme="minorHAnsi"/>
          <w:spacing w:val="-8"/>
        </w:rPr>
        <w:t xml:space="preserve"> </w:t>
      </w:r>
      <w:r w:rsidRPr="00E960A2">
        <w:rPr>
          <w:rFonts w:asciiTheme="minorHAnsi" w:hAnsiTheme="minorHAnsi" w:cstheme="minorHAnsi"/>
        </w:rPr>
        <w:t>of</w:t>
      </w:r>
      <w:r w:rsidRPr="00E960A2">
        <w:rPr>
          <w:rFonts w:asciiTheme="minorHAnsi" w:hAnsiTheme="minorHAnsi" w:cstheme="minorHAnsi"/>
          <w:spacing w:val="-6"/>
        </w:rPr>
        <w:t xml:space="preserve"> </w:t>
      </w:r>
      <w:r w:rsidRPr="00E960A2">
        <w:rPr>
          <w:rFonts w:asciiTheme="minorHAnsi" w:hAnsiTheme="minorHAnsi" w:cstheme="minorHAnsi"/>
        </w:rPr>
        <w:t>inappropriate</w:t>
      </w:r>
      <w:r w:rsidRPr="00E960A2">
        <w:rPr>
          <w:rFonts w:asciiTheme="minorHAnsi" w:hAnsiTheme="minorHAnsi" w:cstheme="minorHAnsi"/>
          <w:spacing w:val="-7"/>
        </w:rPr>
        <w:t xml:space="preserve"> </w:t>
      </w:r>
      <w:r w:rsidRPr="00E960A2">
        <w:rPr>
          <w:rFonts w:asciiTheme="minorHAnsi" w:hAnsiTheme="minorHAnsi" w:cstheme="minorHAnsi"/>
        </w:rPr>
        <w:t>behaviour</w:t>
      </w:r>
      <w:r w:rsidRPr="00E960A2">
        <w:rPr>
          <w:rFonts w:asciiTheme="minorHAnsi" w:hAnsiTheme="minorHAnsi" w:cstheme="minorHAnsi"/>
          <w:spacing w:val="-9"/>
        </w:rPr>
        <w:t xml:space="preserve"> </w:t>
      </w:r>
      <w:r w:rsidRPr="00E960A2">
        <w:rPr>
          <w:rFonts w:asciiTheme="minorHAnsi" w:hAnsiTheme="minorHAnsi" w:cstheme="minorHAnsi"/>
        </w:rPr>
        <w:t>/</w:t>
      </w:r>
      <w:r w:rsidRPr="00E960A2">
        <w:rPr>
          <w:rFonts w:asciiTheme="minorHAnsi" w:hAnsiTheme="minorHAnsi" w:cstheme="minorHAnsi"/>
          <w:spacing w:val="-8"/>
        </w:rPr>
        <w:t xml:space="preserve"> </w:t>
      </w:r>
      <w:r w:rsidRPr="00E960A2">
        <w:rPr>
          <w:rFonts w:asciiTheme="minorHAnsi" w:hAnsiTheme="minorHAnsi" w:cstheme="minorHAnsi"/>
          <w:spacing w:val="-2"/>
        </w:rPr>
        <w:t>views.</w:t>
      </w:r>
    </w:p>
    <w:p w14:paraId="39C87C06" w14:textId="77777777" w:rsidR="00534AC5" w:rsidRPr="00E960A2" w:rsidRDefault="00534AC5" w:rsidP="00F12FC8">
      <w:pPr>
        <w:pStyle w:val="ListParagraph"/>
        <w:numPr>
          <w:ilvl w:val="0"/>
          <w:numId w:val="16"/>
        </w:numPr>
        <w:tabs>
          <w:tab w:val="left" w:pos="993"/>
          <w:tab w:val="left" w:pos="1045"/>
        </w:tabs>
        <w:ind w:left="426" w:firstLine="0"/>
        <w:rPr>
          <w:rFonts w:asciiTheme="minorHAnsi" w:hAnsiTheme="minorHAnsi" w:cstheme="minorHAnsi"/>
        </w:rPr>
      </w:pPr>
      <w:r w:rsidRPr="00E960A2">
        <w:rPr>
          <w:rFonts w:asciiTheme="minorHAnsi" w:hAnsiTheme="minorHAnsi" w:cstheme="minorHAnsi"/>
        </w:rPr>
        <w:t>In</w:t>
      </w:r>
      <w:r w:rsidRPr="00E960A2">
        <w:rPr>
          <w:rFonts w:asciiTheme="minorHAnsi" w:hAnsiTheme="minorHAnsi" w:cstheme="minorHAnsi"/>
          <w:spacing w:val="-8"/>
        </w:rPr>
        <w:t xml:space="preserve"> </w:t>
      </w:r>
      <w:r w:rsidRPr="00E960A2">
        <w:rPr>
          <w:rFonts w:asciiTheme="minorHAnsi" w:hAnsiTheme="minorHAnsi" w:cstheme="minorHAnsi"/>
        </w:rPr>
        <w:t>response</w:t>
      </w:r>
      <w:r w:rsidRPr="00E960A2">
        <w:rPr>
          <w:rFonts w:asciiTheme="minorHAnsi" w:hAnsiTheme="minorHAnsi" w:cstheme="minorHAnsi"/>
          <w:spacing w:val="-6"/>
        </w:rPr>
        <w:t xml:space="preserve"> </w:t>
      </w:r>
      <w:r w:rsidRPr="00E960A2">
        <w:rPr>
          <w:rFonts w:asciiTheme="minorHAnsi" w:hAnsiTheme="minorHAnsi" w:cstheme="minorHAnsi"/>
        </w:rPr>
        <w:t>to</w:t>
      </w:r>
      <w:r w:rsidRPr="00E960A2">
        <w:rPr>
          <w:rFonts w:asciiTheme="minorHAnsi" w:hAnsiTheme="minorHAnsi" w:cstheme="minorHAnsi"/>
          <w:spacing w:val="-6"/>
        </w:rPr>
        <w:t xml:space="preserve"> </w:t>
      </w:r>
      <w:r w:rsidRPr="00E960A2">
        <w:rPr>
          <w:rFonts w:asciiTheme="minorHAnsi" w:hAnsiTheme="minorHAnsi" w:cstheme="minorHAnsi"/>
        </w:rPr>
        <w:t>anything</w:t>
      </w:r>
      <w:r w:rsidRPr="00E960A2">
        <w:rPr>
          <w:rFonts w:asciiTheme="minorHAnsi" w:hAnsiTheme="minorHAnsi" w:cstheme="minorHAnsi"/>
          <w:spacing w:val="-6"/>
        </w:rPr>
        <w:t xml:space="preserve"> </w:t>
      </w:r>
      <w:r w:rsidRPr="00E960A2">
        <w:rPr>
          <w:rFonts w:asciiTheme="minorHAnsi" w:hAnsiTheme="minorHAnsi" w:cstheme="minorHAnsi"/>
        </w:rPr>
        <w:t>which</w:t>
      </w:r>
      <w:r w:rsidRPr="00E960A2">
        <w:rPr>
          <w:rFonts w:asciiTheme="minorHAnsi" w:hAnsiTheme="minorHAnsi" w:cstheme="minorHAnsi"/>
          <w:spacing w:val="-4"/>
        </w:rPr>
        <w:t xml:space="preserve"> </w:t>
      </w:r>
      <w:r w:rsidRPr="00E960A2">
        <w:rPr>
          <w:rFonts w:asciiTheme="minorHAnsi" w:hAnsiTheme="minorHAnsi" w:cstheme="minorHAnsi"/>
        </w:rPr>
        <w:t>makes</w:t>
      </w:r>
      <w:r w:rsidRPr="00E960A2">
        <w:rPr>
          <w:rFonts w:asciiTheme="minorHAnsi" w:hAnsiTheme="minorHAnsi" w:cstheme="minorHAnsi"/>
          <w:spacing w:val="-6"/>
        </w:rPr>
        <w:t xml:space="preserve"> </w:t>
      </w:r>
      <w:r w:rsidRPr="00E960A2">
        <w:rPr>
          <w:rFonts w:asciiTheme="minorHAnsi" w:hAnsiTheme="minorHAnsi" w:cstheme="minorHAnsi"/>
        </w:rPr>
        <w:t>a</w:t>
      </w:r>
      <w:r w:rsidRPr="00E960A2">
        <w:rPr>
          <w:rFonts w:asciiTheme="minorHAnsi" w:hAnsiTheme="minorHAnsi" w:cstheme="minorHAnsi"/>
          <w:spacing w:val="-2"/>
        </w:rPr>
        <w:t xml:space="preserve"> </w:t>
      </w:r>
      <w:r w:rsidRPr="00E960A2">
        <w:rPr>
          <w:rFonts w:asciiTheme="minorHAnsi" w:hAnsiTheme="minorHAnsi" w:cstheme="minorHAnsi"/>
        </w:rPr>
        <w:t>student</w:t>
      </w:r>
      <w:r w:rsidRPr="00E960A2">
        <w:rPr>
          <w:rFonts w:asciiTheme="minorHAnsi" w:hAnsiTheme="minorHAnsi" w:cstheme="minorHAnsi"/>
          <w:spacing w:val="-4"/>
        </w:rPr>
        <w:t xml:space="preserve"> </w:t>
      </w:r>
      <w:r w:rsidRPr="00E960A2">
        <w:rPr>
          <w:rFonts w:asciiTheme="minorHAnsi" w:hAnsiTheme="minorHAnsi" w:cstheme="minorHAnsi"/>
        </w:rPr>
        <w:t>/</w:t>
      </w:r>
      <w:r w:rsidRPr="00E960A2">
        <w:rPr>
          <w:rFonts w:asciiTheme="minorHAnsi" w:hAnsiTheme="minorHAnsi" w:cstheme="minorHAnsi"/>
          <w:spacing w:val="-5"/>
        </w:rPr>
        <w:t xml:space="preserve"> </w:t>
      </w:r>
      <w:r w:rsidRPr="00E960A2">
        <w:rPr>
          <w:rFonts w:asciiTheme="minorHAnsi" w:hAnsiTheme="minorHAnsi" w:cstheme="minorHAnsi"/>
        </w:rPr>
        <w:t>young</w:t>
      </w:r>
      <w:r w:rsidRPr="00E960A2">
        <w:rPr>
          <w:rFonts w:asciiTheme="minorHAnsi" w:hAnsiTheme="minorHAnsi" w:cstheme="minorHAnsi"/>
          <w:spacing w:val="-4"/>
        </w:rPr>
        <w:t xml:space="preserve"> </w:t>
      </w:r>
      <w:r w:rsidRPr="00E960A2">
        <w:rPr>
          <w:rFonts w:asciiTheme="minorHAnsi" w:hAnsiTheme="minorHAnsi" w:cstheme="minorHAnsi"/>
        </w:rPr>
        <w:t>or</w:t>
      </w:r>
      <w:r w:rsidRPr="00E960A2">
        <w:rPr>
          <w:rFonts w:asciiTheme="minorHAnsi" w:hAnsiTheme="minorHAnsi" w:cstheme="minorHAnsi"/>
          <w:spacing w:val="-5"/>
        </w:rPr>
        <w:t xml:space="preserve"> </w:t>
      </w:r>
      <w:r w:rsidRPr="00E960A2">
        <w:rPr>
          <w:rFonts w:asciiTheme="minorHAnsi" w:hAnsiTheme="minorHAnsi" w:cstheme="minorHAnsi"/>
        </w:rPr>
        <w:t>vulnerable</w:t>
      </w:r>
      <w:r w:rsidRPr="00E960A2">
        <w:rPr>
          <w:rFonts w:asciiTheme="minorHAnsi" w:hAnsiTheme="minorHAnsi" w:cstheme="minorHAnsi"/>
          <w:spacing w:val="-4"/>
        </w:rPr>
        <w:t xml:space="preserve"> </w:t>
      </w:r>
      <w:r w:rsidRPr="00E960A2">
        <w:rPr>
          <w:rFonts w:asciiTheme="minorHAnsi" w:hAnsiTheme="minorHAnsi" w:cstheme="minorHAnsi"/>
        </w:rPr>
        <w:t>person</w:t>
      </w:r>
      <w:r w:rsidRPr="00E960A2">
        <w:rPr>
          <w:rFonts w:asciiTheme="minorHAnsi" w:hAnsiTheme="minorHAnsi" w:cstheme="minorHAnsi"/>
          <w:spacing w:val="-4"/>
        </w:rPr>
        <w:t xml:space="preserve"> </w:t>
      </w:r>
      <w:r w:rsidRPr="00E960A2">
        <w:rPr>
          <w:rFonts w:asciiTheme="minorHAnsi" w:hAnsiTheme="minorHAnsi" w:cstheme="minorHAnsi"/>
          <w:spacing w:val="-2"/>
        </w:rPr>
        <w:t>uncomfortable.</w:t>
      </w:r>
    </w:p>
    <w:p w14:paraId="5B4AB517" w14:textId="4352E4CB" w:rsidR="00534AC5" w:rsidRPr="00E960A2" w:rsidRDefault="00534AC5" w:rsidP="004405FD">
      <w:pPr>
        <w:pStyle w:val="BodyText"/>
        <w:tabs>
          <w:tab w:val="left" w:pos="993"/>
        </w:tabs>
        <w:spacing w:before="251"/>
        <w:ind w:left="0" w:right="131" w:firstLine="0"/>
        <w:rPr>
          <w:rFonts w:asciiTheme="minorHAnsi" w:hAnsiTheme="minorHAnsi" w:cstheme="minorHAnsi"/>
        </w:rPr>
      </w:pPr>
      <w:r w:rsidRPr="00E960A2">
        <w:rPr>
          <w:rFonts w:asciiTheme="minorHAnsi" w:hAnsiTheme="minorHAnsi" w:cstheme="minorHAnsi"/>
        </w:rPr>
        <w:t>It</w:t>
      </w:r>
      <w:r w:rsidRPr="00E960A2">
        <w:rPr>
          <w:rFonts w:asciiTheme="minorHAnsi" w:hAnsiTheme="minorHAnsi" w:cstheme="minorHAnsi"/>
          <w:spacing w:val="-3"/>
        </w:rPr>
        <w:t xml:space="preserve"> </w:t>
      </w:r>
      <w:r w:rsidRPr="00E960A2">
        <w:rPr>
          <w:rFonts w:asciiTheme="minorHAnsi" w:hAnsiTheme="minorHAnsi" w:cstheme="minorHAnsi"/>
        </w:rPr>
        <w:t>is</w:t>
      </w:r>
      <w:r w:rsidRPr="00E960A2">
        <w:rPr>
          <w:rFonts w:asciiTheme="minorHAnsi" w:hAnsiTheme="minorHAnsi" w:cstheme="minorHAnsi"/>
          <w:spacing w:val="-1"/>
        </w:rPr>
        <w:t xml:space="preserve"> </w:t>
      </w:r>
      <w:r w:rsidRPr="00E960A2">
        <w:rPr>
          <w:rFonts w:asciiTheme="minorHAnsi" w:hAnsiTheme="minorHAnsi" w:cstheme="minorHAnsi"/>
        </w:rPr>
        <w:t>important</w:t>
      </w:r>
      <w:r w:rsidRPr="00E960A2">
        <w:rPr>
          <w:rFonts w:asciiTheme="minorHAnsi" w:hAnsiTheme="minorHAnsi" w:cstheme="minorHAnsi"/>
          <w:spacing w:val="-3"/>
        </w:rPr>
        <w:t xml:space="preserve"> </w:t>
      </w:r>
      <w:r w:rsidRPr="00E960A2">
        <w:rPr>
          <w:rFonts w:asciiTheme="minorHAnsi" w:hAnsiTheme="minorHAnsi" w:cstheme="minorHAnsi"/>
        </w:rPr>
        <w:t>for</w:t>
      </w:r>
      <w:r w:rsidRPr="00E960A2">
        <w:rPr>
          <w:rFonts w:asciiTheme="minorHAnsi" w:hAnsiTheme="minorHAnsi" w:cstheme="minorHAnsi"/>
          <w:spacing w:val="-2"/>
        </w:rPr>
        <w:t xml:space="preserve"> </w:t>
      </w:r>
      <w:r w:rsidRPr="00E960A2">
        <w:rPr>
          <w:rFonts w:asciiTheme="minorHAnsi" w:hAnsiTheme="minorHAnsi" w:cstheme="minorHAnsi"/>
        </w:rPr>
        <w:t>staff</w:t>
      </w:r>
      <w:r w:rsidRPr="00E960A2">
        <w:rPr>
          <w:rFonts w:asciiTheme="minorHAnsi" w:hAnsiTheme="minorHAnsi" w:cstheme="minorHAnsi"/>
          <w:spacing w:val="-3"/>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note</w:t>
      </w:r>
      <w:r w:rsidRPr="00E960A2">
        <w:rPr>
          <w:rFonts w:asciiTheme="minorHAnsi" w:hAnsiTheme="minorHAnsi" w:cstheme="minorHAnsi"/>
          <w:spacing w:val="-6"/>
        </w:rPr>
        <w:t xml:space="preserve"> </w:t>
      </w:r>
      <w:r w:rsidRPr="00E960A2">
        <w:rPr>
          <w:rFonts w:asciiTheme="minorHAnsi" w:hAnsiTheme="minorHAnsi" w:cstheme="minorHAnsi"/>
        </w:rPr>
        <w:t>that</w:t>
      </w:r>
      <w:r w:rsidRPr="00E960A2">
        <w:rPr>
          <w:rFonts w:asciiTheme="minorHAnsi" w:hAnsiTheme="minorHAnsi" w:cstheme="minorHAnsi"/>
          <w:spacing w:val="-3"/>
        </w:rPr>
        <w:t xml:space="preserve"> </w:t>
      </w:r>
      <w:r w:rsidRPr="00E960A2">
        <w:rPr>
          <w:rFonts w:asciiTheme="minorHAnsi" w:hAnsiTheme="minorHAnsi" w:cstheme="minorHAnsi"/>
        </w:rPr>
        <w:t>if an</w:t>
      </w:r>
      <w:r w:rsidRPr="00E960A2">
        <w:rPr>
          <w:rFonts w:asciiTheme="minorHAnsi" w:hAnsiTheme="minorHAnsi" w:cstheme="minorHAnsi"/>
          <w:spacing w:val="-4"/>
        </w:rPr>
        <w:t xml:space="preserve"> </w:t>
      </w:r>
      <w:r w:rsidRPr="00E960A2">
        <w:rPr>
          <w:rFonts w:asciiTheme="minorHAnsi" w:hAnsiTheme="minorHAnsi" w:cstheme="minorHAnsi"/>
        </w:rPr>
        <w:t>incident</w:t>
      </w:r>
      <w:r w:rsidRPr="00E960A2">
        <w:rPr>
          <w:rFonts w:asciiTheme="minorHAnsi" w:hAnsiTheme="minorHAnsi" w:cstheme="minorHAnsi"/>
          <w:spacing w:val="-1"/>
        </w:rPr>
        <w:t xml:space="preserve"> </w:t>
      </w:r>
      <w:r w:rsidRPr="00E960A2">
        <w:rPr>
          <w:rFonts w:asciiTheme="minorHAnsi" w:hAnsiTheme="minorHAnsi" w:cstheme="minorHAnsi"/>
        </w:rPr>
        <w:t>has</w:t>
      </w:r>
      <w:r w:rsidRPr="00E960A2">
        <w:rPr>
          <w:rFonts w:asciiTheme="minorHAnsi" w:hAnsiTheme="minorHAnsi" w:cstheme="minorHAnsi"/>
          <w:spacing w:val="-4"/>
        </w:rPr>
        <w:t xml:space="preserve"> </w:t>
      </w:r>
      <w:r w:rsidRPr="00E960A2">
        <w:rPr>
          <w:rFonts w:asciiTheme="minorHAnsi" w:hAnsiTheme="minorHAnsi" w:cstheme="minorHAnsi"/>
        </w:rPr>
        <w:t>occurred</w:t>
      </w:r>
      <w:r w:rsidRPr="00E960A2">
        <w:rPr>
          <w:rFonts w:asciiTheme="minorHAnsi" w:hAnsiTheme="minorHAnsi" w:cstheme="minorHAnsi"/>
          <w:spacing w:val="-4"/>
        </w:rPr>
        <w:t xml:space="preserve"> </w:t>
      </w:r>
      <w:r w:rsidRPr="00E960A2">
        <w:rPr>
          <w:rFonts w:asciiTheme="minorHAnsi" w:hAnsiTheme="minorHAnsi" w:cstheme="minorHAnsi"/>
        </w:rPr>
        <w:t>outside</w:t>
      </w:r>
      <w:r w:rsidRPr="00E960A2">
        <w:rPr>
          <w:rFonts w:asciiTheme="minorHAnsi" w:hAnsiTheme="minorHAnsi" w:cstheme="minorHAnsi"/>
          <w:spacing w:val="-2"/>
        </w:rPr>
        <w:t xml:space="preserve"> </w:t>
      </w:r>
      <w:r w:rsidRPr="00E960A2">
        <w:rPr>
          <w:rFonts w:asciiTheme="minorHAnsi" w:hAnsiTheme="minorHAnsi" w:cstheme="minorHAnsi"/>
        </w:rPr>
        <w:t>of</w:t>
      </w:r>
      <w:r w:rsidRPr="00E960A2">
        <w:rPr>
          <w:rFonts w:asciiTheme="minorHAnsi" w:hAnsiTheme="minorHAnsi" w:cstheme="minorHAnsi"/>
          <w:spacing w:val="-3"/>
        </w:rPr>
        <w:t xml:space="preserve"> </w:t>
      </w:r>
      <w:r w:rsidRPr="00E960A2">
        <w:rPr>
          <w:rFonts w:asciiTheme="minorHAnsi" w:hAnsiTheme="minorHAnsi" w:cstheme="minorHAnsi"/>
        </w:rPr>
        <w:t>the</w:t>
      </w:r>
      <w:r w:rsidRPr="00E960A2">
        <w:rPr>
          <w:rFonts w:asciiTheme="minorHAnsi" w:hAnsiTheme="minorHAnsi" w:cstheme="minorHAnsi"/>
          <w:spacing w:val="-1"/>
        </w:rPr>
        <w:t xml:space="preserve"> </w:t>
      </w:r>
      <w:r w:rsidR="0039699F" w:rsidRPr="00E960A2">
        <w:rPr>
          <w:rFonts w:asciiTheme="minorHAnsi" w:hAnsiTheme="minorHAnsi" w:cstheme="minorHAnsi"/>
        </w:rPr>
        <w:t>C</w:t>
      </w:r>
      <w:r w:rsidRPr="00E960A2">
        <w:rPr>
          <w:rFonts w:asciiTheme="minorHAnsi" w:hAnsiTheme="minorHAnsi" w:cstheme="minorHAnsi"/>
        </w:rPr>
        <w:t>ollege,</w:t>
      </w:r>
      <w:r w:rsidRPr="00E960A2">
        <w:rPr>
          <w:rFonts w:asciiTheme="minorHAnsi" w:hAnsiTheme="minorHAnsi" w:cstheme="minorHAnsi"/>
          <w:spacing w:val="-1"/>
        </w:rPr>
        <w:t xml:space="preserve"> </w:t>
      </w:r>
      <w:r w:rsidRPr="00E960A2">
        <w:rPr>
          <w:rFonts w:asciiTheme="minorHAnsi" w:hAnsiTheme="minorHAnsi" w:cstheme="minorHAnsi"/>
        </w:rPr>
        <w:t>it should still be reported.</w:t>
      </w:r>
    </w:p>
    <w:p w14:paraId="5C121510" w14:textId="77777777" w:rsidR="00534AC5" w:rsidRPr="00E960A2" w:rsidRDefault="00534AC5" w:rsidP="004405FD">
      <w:pPr>
        <w:pStyle w:val="BodyText"/>
        <w:tabs>
          <w:tab w:val="left" w:pos="993"/>
        </w:tabs>
        <w:spacing w:before="12"/>
        <w:ind w:left="0" w:firstLine="0"/>
        <w:rPr>
          <w:rFonts w:asciiTheme="minorHAnsi" w:hAnsiTheme="minorHAnsi" w:cstheme="minorHAnsi"/>
        </w:rPr>
      </w:pPr>
    </w:p>
    <w:p w14:paraId="3CBEDB42" w14:textId="6C473119" w:rsidR="00534AC5" w:rsidRPr="00E960A2" w:rsidRDefault="00534AC5" w:rsidP="004405FD">
      <w:pPr>
        <w:pStyle w:val="ListParagraph"/>
        <w:tabs>
          <w:tab w:val="left" w:pos="993"/>
        </w:tabs>
        <w:spacing w:line="228" w:lineRule="auto"/>
        <w:ind w:left="0" w:right="643" w:firstLine="0"/>
        <w:rPr>
          <w:rFonts w:asciiTheme="minorHAnsi" w:hAnsiTheme="minorHAnsi" w:cstheme="minorHAnsi"/>
        </w:rPr>
      </w:pPr>
      <w:r w:rsidRPr="00E960A2">
        <w:rPr>
          <w:rFonts w:asciiTheme="minorHAnsi" w:hAnsiTheme="minorHAnsi" w:cstheme="minorHAnsi"/>
        </w:rPr>
        <w:t>On</w:t>
      </w:r>
      <w:r w:rsidRPr="00E960A2">
        <w:rPr>
          <w:rFonts w:asciiTheme="minorHAnsi" w:hAnsiTheme="minorHAnsi" w:cstheme="minorHAnsi"/>
          <w:spacing w:val="-5"/>
        </w:rPr>
        <w:t xml:space="preserve"> </w:t>
      </w:r>
      <w:r w:rsidRPr="00E960A2">
        <w:rPr>
          <w:rFonts w:asciiTheme="minorHAnsi" w:hAnsiTheme="minorHAnsi" w:cstheme="minorHAnsi"/>
        </w:rPr>
        <w:t>receipt</w:t>
      </w:r>
      <w:r w:rsidRPr="00E960A2">
        <w:rPr>
          <w:rFonts w:asciiTheme="minorHAnsi" w:hAnsiTheme="minorHAnsi" w:cstheme="minorHAnsi"/>
          <w:spacing w:val="-4"/>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safeguarding</w:t>
      </w:r>
      <w:r w:rsidRPr="00E960A2">
        <w:rPr>
          <w:rFonts w:asciiTheme="minorHAnsi" w:hAnsiTheme="minorHAnsi" w:cstheme="minorHAnsi"/>
          <w:spacing w:val="-3"/>
        </w:rPr>
        <w:t xml:space="preserve"> </w:t>
      </w:r>
      <w:r w:rsidRPr="00E960A2">
        <w:rPr>
          <w:rFonts w:asciiTheme="minorHAnsi" w:hAnsiTheme="minorHAnsi" w:cstheme="minorHAnsi"/>
        </w:rPr>
        <w:t>information</w:t>
      </w:r>
      <w:r w:rsidRPr="00E960A2">
        <w:rPr>
          <w:rFonts w:asciiTheme="minorHAnsi" w:hAnsiTheme="minorHAnsi" w:cstheme="minorHAnsi"/>
          <w:spacing w:val="-5"/>
        </w:rPr>
        <w:t xml:space="preserve"> </w:t>
      </w:r>
      <w:r w:rsidRPr="00E960A2">
        <w:rPr>
          <w:rFonts w:asciiTheme="minorHAnsi" w:hAnsiTheme="minorHAnsi" w:cstheme="minorHAnsi"/>
        </w:rPr>
        <w:t>regarding</w:t>
      </w:r>
      <w:r w:rsidRPr="00E960A2">
        <w:rPr>
          <w:rFonts w:asciiTheme="minorHAnsi" w:hAnsiTheme="minorHAnsi" w:cstheme="minorHAnsi"/>
          <w:spacing w:val="-5"/>
        </w:rPr>
        <w:t xml:space="preserve"> </w:t>
      </w:r>
      <w:r w:rsidRPr="00E960A2">
        <w:rPr>
          <w:rFonts w:asciiTheme="minorHAnsi" w:hAnsiTheme="minorHAnsi" w:cstheme="minorHAnsi"/>
        </w:rPr>
        <w:t>a</w:t>
      </w:r>
      <w:r w:rsidRPr="00E960A2">
        <w:rPr>
          <w:rFonts w:asciiTheme="minorHAnsi" w:hAnsiTheme="minorHAnsi" w:cstheme="minorHAnsi"/>
          <w:spacing w:val="-3"/>
        </w:rPr>
        <w:t xml:space="preserve"> </w:t>
      </w:r>
      <w:r w:rsidRPr="00E960A2">
        <w:rPr>
          <w:rFonts w:asciiTheme="minorHAnsi" w:hAnsiTheme="minorHAnsi" w:cstheme="minorHAnsi"/>
        </w:rPr>
        <w:t>child, young</w:t>
      </w:r>
      <w:r w:rsidRPr="00E960A2">
        <w:rPr>
          <w:rFonts w:asciiTheme="minorHAnsi" w:hAnsiTheme="minorHAnsi" w:cstheme="minorHAnsi"/>
          <w:spacing w:val="-5"/>
        </w:rPr>
        <w:t xml:space="preserve"> </w:t>
      </w:r>
      <w:r w:rsidRPr="00E960A2">
        <w:rPr>
          <w:rFonts w:asciiTheme="minorHAnsi" w:hAnsiTheme="minorHAnsi" w:cstheme="minorHAnsi"/>
        </w:rPr>
        <w:t>person</w:t>
      </w:r>
      <w:r w:rsidRPr="00E960A2">
        <w:rPr>
          <w:rFonts w:asciiTheme="minorHAnsi" w:hAnsiTheme="minorHAnsi" w:cstheme="minorHAnsi"/>
          <w:spacing w:val="-3"/>
        </w:rPr>
        <w:t xml:space="preserve"> </w:t>
      </w:r>
      <w:r w:rsidRPr="00E960A2">
        <w:rPr>
          <w:rFonts w:asciiTheme="minorHAnsi" w:hAnsiTheme="minorHAnsi" w:cstheme="minorHAnsi"/>
        </w:rPr>
        <w:t>or</w:t>
      </w:r>
      <w:r w:rsidRPr="00E960A2">
        <w:rPr>
          <w:rFonts w:asciiTheme="minorHAnsi" w:hAnsiTheme="minorHAnsi" w:cstheme="minorHAnsi"/>
          <w:spacing w:val="-4"/>
        </w:rPr>
        <w:t xml:space="preserve"> </w:t>
      </w:r>
      <w:r w:rsidRPr="00E960A2">
        <w:rPr>
          <w:rFonts w:asciiTheme="minorHAnsi" w:hAnsiTheme="minorHAnsi" w:cstheme="minorHAnsi"/>
        </w:rPr>
        <w:t>vulnerable</w:t>
      </w:r>
      <w:r w:rsidRPr="00E960A2">
        <w:rPr>
          <w:rFonts w:asciiTheme="minorHAnsi" w:hAnsiTheme="minorHAnsi" w:cstheme="minorHAnsi"/>
          <w:spacing w:val="-3"/>
        </w:rPr>
        <w:t xml:space="preserve"> </w:t>
      </w:r>
      <w:r w:rsidRPr="00E960A2">
        <w:rPr>
          <w:rFonts w:asciiTheme="minorHAnsi" w:hAnsiTheme="minorHAnsi" w:cstheme="minorHAnsi"/>
        </w:rPr>
        <w:t>adult</w:t>
      </w:r>
      <w:r w:rsidRPr="00E960A2">
        <w:rPr>
          <w:rFonts w:asciiTheme="minorHAnsi" w:hAnsiTheme="minorHAnsi" w:cstheme="minorHAnsi"/>
          <w:spacing w:val="-1"/>
        </w:rPr>
        <w:t xml:space="preserve"> </w:t>
      </w:r>
      <w:r w:rsidRPr="00E960A2">
        <w:rPr>
          <w:rFonts w:asciiTheme="minorHAnsi" w:hAnsiTheme="minorHAnsi" w:cstheme="minorHAnsi"/>
        </w:rPr>
        <w:t>or member of staff:</w:t>
      </w:r>
    </w:p>
    <w:p w14:paraId="3D3DA5BD" w14:textId="77777777" w:rsidR="008613C3" w:rsidRPr="00E960A2" w:rsidRDefault="008613C3" w:rsidP="004405FD">
      <w:pPr>
        <w:pStyle w:val="ListParagraph"/>
        <w:tabs>
          <w:tab w:val="left" w:pos="993"/>
        </w:tabs>
        <w:spacing w:line="228" w:lineRule="auto"/>
        <w:ind w:left="0" w:right="643" w:firstLine="0"/>
        <w:rPr>
          <w:rFonts w:asciiTheme="minorHAnsi" w:hAnsiTheme="minorHAnsi" w:cstheme="minorHAnsi"/>
        </w:rPr>
      </w:pPr>
    </w:p>
    <w:p w14:paraId="00EE41A8" w14:textId="77777777" w:rsidR="00534AC5" w:rsidRPr="00E960A2" w:rsidRDefault="00534AC5" w:rsidP="00F12FC8">
      <w:pPr>
        <w:pStyle w:val="ListParagraph"/>
        <w:numPr>
          <w:ilvl w:val="0"/>
          <w:numId w:val="15"/>
        </w:numPr>
        <w:tabs>
          <w:tab w:val="left" w:pos="1045"/>
        </w:tabs>
        <w:spacing w:before="3"/>
        <w:ind w:left="993" w:hanging="567"/>
        <w:rPr>
          <w:rFonts w:asciiTheme="minorHAnsi" w:hAnsiTheme="minorHAnsi" w:cstheme="minorHAnsi"/>
        </w:rPr>
      </w:pPr>
      <w:r w:rsidRPr="00E960A2">
        <w:rPr>
          <w:rFonts w:asciiTheme="minorHAnsi" w:hAnsiTheme="minorHAnsi" w:cstheme="minorHAnsi"/>
        </w:rPr>
        <w:t>Stay</w:t>
      </w:r>
      <w:r w:rsidRPr="00E960A2">
        <w:rPr>
          <w:rFonts w:asciiTheme="minorHAnsi" w:hAnsiTheme="minorHAnsi" w:cstheme="minorHAnsi"/>
          <w:spacing w:val="-3"/>
        </w:rPr>
        <w:t xml:space="preserve"> </w:t>
      </w:r>
      <w:r w:rsidRPr="00E960A2">
        <w:rPr>
          <w:rFonts w:asciiTheme="minorHAnsi" w:hAnsiTheme="minorHAnsi" w:cstheme="minorHAnsi"/>
          <w:spacing w:val="-2"/>
        </w:rPr>
        <w:t>calm.</w:t>
      </w:r>
    </w:p>
    <w:p w14:paraId="4F5972DE" w14:textId="77777777" w:rsidR="00534AC5" w:rsidRPr="00E960A2" w:rsidRDefault="00534AC5" w:rsidP="00F12FC8">
      <w:pPr>
        <w:pStyle w:val="ListParagraph"/>
        <w:numPr>
          <w:ilvl w:val="0"/>
          <w:numId w:val="15"/>
        </w:numPr>
        <w:tabs>
          <w:tab w:val="left" w:pos="1045"/>
        </w:tabs>
        <w:spacing w:before="1" w:line="237" w:lineRule="auto"/>
        <w:ind w:left="993" w:right="426" w:hanging="567"/>
        <w:rPr>
          <w:rFonts w:asciiTheme="minorHAnsi" w:hAnsiTheme="minorHAnsi" w:cstheme="minorHAnsi"/>
        </w:rPr>
      </w:pPr>
      <w:r w:rsidRPr="00E960A2">
        <w:rPr>
          <w:rFonts w:asciiTheme="minorHAnsi" w:hAnsiTheme="minorHAnsi" w:cstheme="minorHAnsi"/>
        </w:rPr>
        <w:t>Reassure</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2"/>
        </w:rPr>
        <w:t xml:space="preserve"> </w:t>
      </w:r>
      <w:r w:rsidRPr="00E960A2">
        <w:rPr>
          <w:rFonts w:asciiTheme="minorHAnsi" w:hAnsiTheme="minorHAnsi" w:cstheme="minorHAnsi"/>
        </w:rPr>
        <w:t>person</w:t>
      </w:r>
      <w:r w:rsidRPr="00E960A2">
        <w:rPr>
          <w:rFonts w:asciiTheme="minorHAnsi" w:hAnsiTheme="minorHAnsi" w:cstheme="minorHAnsi"/>
          <w:spacing w:val="-4"/>
        </w:rPr>
        <w:t xml:space="preserve"> </w:t>
      </w:r>
      <w:r w:rsidRPr="00E960A2">
        <w:rPr>
          <w:rFonts w:asciiTheme="minorHAnsi" w:hAnsiTheme="minorHAnsi" w:cstheme="minorHAnsi"/>
        </w:rPr>
        <w:t>reporting</w:t>
      </w:r>
      <w:r w:rsidRPr="00E960A2">
        <w:rPr>
          <w:rFonts w:asciiTheme="minorHAnsi" w:hAnsiTheme="minorHAnsi" w:cstheme="minorHAnsi"/>
          <w:spacing w:val="-4"/>
        </w:rPr>
        <w:t xml:space="preserve"> </w:t>
      </w:r>
      <w:r w:rsidRPr="00E960A2">
        <w:rPr>
          <w:rFonts w:asciiTheme="minorHAnsi" w:hAnsiTheme="minorHAnsi" w:cstheme="minorHAnsi"/>
        </w:rPr>
        <w:t>their</w:t>
      </w:r>
      <w:r w:rsidRPr="00E960A2">
        <w:rPr>
          <w:rFonts w:asciiTheme="minorHAnsi" w:hAnsiTheme="minorHAnsi" w:cstheme="minorHAnsi"/>
          <w:spacing w:val="-3"/>
        </w:rPr>
        <w:t xml:space="preserve"> </w:t>
      </w:r>
      <w:r w:rsidRPr="00E960A2">
        <w:rPr>
          <w:rFonts w:asciiTheme="minorHAnsi" w:hAnsiTheme="minorHAnsi" w:cstheme="minorHAnsi"/>
        </w:rPr>
        <w:t>concern</w:t>
      </w:r>
      <w:r w:rsidRPr="00E960A2">
        <w:rPr>
          <w:rFonts w:asciiTheme="minorHAnsi" w:hAnsiTheme="minorHAnsi" w:cstheme="minorHAnsi"/>
          <w:spacing w:val="-4"/>
        </w:rPr>
        <w:t xml:space="preserve"> </w:t>
      </w:r>
      <w:r w:rsidRPr="00E960A2">
        <w:rPr>
          <w:rFonts w:asciiTheme="minorHAnsi" w:hAnsiTheme="minorHAnsi" w:cstheme="minorHAnsi"/>
        </w:rPr>
        <w:t>that</w:t>
      </w:r>
      <w:r w:rsidRPr="00E960A2">
        <w:rPr>
          <w:rFonts w:asciiTheme="minorHAnsi" w:hAnsiTheme="minorHAnsi" w:cstheme="minorHAnsi"/>
          <w:spacing w:val="-3"/>
        </w:rPr>
        <w:t xml:space="preserve"> </w:t>
      </w:r>
      <w:r w:rsidRPr="00E960A2">
        <w:rPr>
          <w:rFonts w:asciiTheme="minorHAnsi" w:hAnsiTheme="minorHAnsi" w:cstheme="minorHAnsi"/>
        </w:rPr>
        <w:t>they</w:t>
      </w:r>
      <w:r w:rsidRPr="00E960A2">
        <w:rPr>
          <w:rFonts w:asciiTheme="minorHAnsi" w:hAnsiTheme="minorHAnsi" w:cstheme="minorHAnsi"/>
          <w:spacing w:val="-1"/>
        </w:rPr>
        <w:t xml:space="preserve"> </w:t>
      </w:r>
      <w:r w:rsidRPr="00E960A2">
        <w:rPr>
          <w:rFonts w:asciiTheme="minorHAnsi" w:hAnsiTheme="minorHAnsi" w:cstheme="minorHAnsi"/>
        </w:rPr>
        <w:t>have</w:t>
      </w:r>
      <w:r w:rsidRPr="00E960A2">
        <w:rPr>
          <w:rFonts w:asciiTheme="minorHAnsi" w:hAnsiTheme="minorHAnsi" w:cstheme="minorHAnsi"/>
          <w:spacing w:val="-2"/>
        </w:rPr>
        <w:t xml:space="preserve"> </w:t>
      </w:r>
      <w:r w:rsidRPr="00E960A2">
        <w:rPr>
          <w:rFonts w:asciiTheme="minorHAnsi" w:hAnsiTheme="minorHAnsi" w:cstheme="minorHAnsi"/>
        </w:rPr>
        <w:t>done</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2"/>
        </w:rPr>
        <w:t xml:space="preserve"> </w:t>
      </w:r>
      <w:r w:rsidRPr="00E960A2">
        <w:rPr>
          <w:rFonts w:asciiTheme="minorHAnsi" w:hAnsiTheme="minorHAnsi" w:cstheme="minorHAnsi"/>
        </w:rPr>
        <w:t>correct</w:t>
      </w:r>
      <w:r w:rsidRPr="00E960A2">
        <w:rPr>
          <w:rFonts w:asciiTheme="minorHAnsi" w:hAnsiTheme="minorHAnsi" w:cstheme="minorHAnsi"/>
          <w:spacing w:val="-3"/>
        </w:rPr>
        <w:t xml:space="preserve"> </w:t>
      </w:r>
      <w:r w:rsidRPr="00E960A2">
        <w:rPr>
          <w:rFonts w:asciiTheme="minorHAnsi" w:hAnsiTheme="minorHAnsi" w:cstheme="minorHAnsi"/>
        </w:rPr>
        <w:t>thing</w:t>
      </w:r>
      <w:r w:rsidRPr="00E960A2">
        <w:rPr>
          <w:rFonts w:asciiTheme="minorHAnsi" w:hAnsiTheme="minorHAnsi" w:cstheme="minorHAnsi"/>
          <w:spacing w:val="-2"/>
        </w:rPr>
        <w:t xml:space="preserve"> </w:t>
      </w:r>
      <w:r w:rsidRPr="00E960A2">
        <w:rPr>
          <w:rFonts w:asciiTheme="minorHAnsi" w:hAnsiTheme="minorHAnsi" w:cstheme="minorHAnsi"/>
        </w:rPr>
        <w:t>in</w:t>
      </w:r>
      <w:r w:rsidRPr="00E960A2">
        <w:rPr>
          <w:rFonts w:asciiTheme="minorHAnsi" w:hAnsiTheme="minorHAnsi" w:cstheme="minorHAnsi"/>
          <w:spacing w:val="-4"/>
        </w:rPr>
        <w:t xml:space="preserve"> </w:t>
      </w:r>
      <w:r w:rsidRPr="00E960A2">
        <w:rPr>
          <w:rFonts w:asciiTheme="minorHAnsi" w:hAnsiTheme="minorHAnsi" w:cstheme="minorHAnsi"/>
        </w:rPr>
        <w:t xml:space="preserve">telling </w:t>
      </w:r>
      <w:r w:rsidRPr="00E960A2">
        <w:rPr>
          <w:rFonts w:asciiTheme="minorHAnsi" w:hAnsiTheme="minorHAnsi" w:cstheme="minorHAnsi"/>
          <w:spacing w:val="-4"/>
        </w:rPr>
        <w:t>you.</w:t>
      </w:r>
    </w:p>
    <w:p w14:paraId="35988844" w14:textId="77777777" w:rsidR="00534AC5" w:rsidRPr="00E960A2" w:rsidRDefault="00534AC5" w:rsidP="00F12FC8">
      <w:pPr>
        <w:pStyle w:val="ListParagraph"/>
        <w:numPr>
          <w:ilvl w:val="0"/>
          <w:numId w:val="15"/>
        </w:numPr>
        <w:tabs>
          <w:tab w:val="left" w:pos="1045"/>
        </w:tabs>
        <w:spacing w:before="1" w:line="269" w:lineRule="exact"/>
        <w:ind w:left="993" w:hanging="567"/>
        <w:rPr>
          <w:rFonts w:asciiTheme="minorHAnsi" w:hAnsiTheme="minorHAnsi" w:cstheme="minorHAnsi"/>
        </w:rPr>
      </w:pPr>
      <w:r w:rsidRPr="00E960A2">
        <w:rPr>
          <w:rFonts w:asciiTheme="minorHAnsi" w:hAnsiTheme="minorHAnsi" w:cstheme="minorHAnsi"/>
        </w:rPr>
        <w:t>Listen</w:t>
      </w:r>
      <w:r w:rsidRPr="00E960A2">
        <w:rPr>
          <w:rFonts w:asciiTheme="minorHAnsi" w:hAnsiTheme="minorHAnsi" w:cstheme="minorHAnsi"/>
          <w:spacing w:val="-5"/>
        </w:rPr>
        <w:t xml:space="preserve"> </w:t>
      </w:r>
      <w:r w:rsidRPr="00E960A2">
        <w:rPr>
          <w:rFonts w:asciiTheme="minorHAnsi" w:hAnsiTheme="minorHAnsi" w:cstheme="minorHAnsi"/>
        </w:rPr>
        <w:t>carefully</w:t>
      </w:r>
      <w:r w:rsidRPr="00E960A2">
        <w:rPr>
          <w:rFonts w:asciiTheme="minorHAnsi" w:hAnsiTheme="minorHAnsi" w:cstheme="minorHAnsi"/>
          <w:spacing w:val="-5"/>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what</w:t>
      </w:r>
      <w:r w:rsidRPr="00E960A2">
        <w:rPr>
          <w:rFonts w:asciiTheme="minorHAnsi" w:hAnsiTheme="minorHAnsi" w:cstheme="minorHAnsi"/>
          <w:spacing w:val="-3"/>
        </w:rPr>
        <w:t xml:space="preserve"> </w:t>
      </w:r>
      <w:r w:rsidRPr="00E960A2">
        <w:rPr>
          <w:rFonts w:asciiTheme="minorHAnsi" w:hAnsiTheme="minorHAnsi" w:cstheme="minorHAnsi"/>
        </w:rPr>
        <w:t>is</w:t>
      </w:r>
      <w:r w:rsidRPr="00E960A2">
        <w:rPr>
          <w:rFonts w:asciiTheme="minorHAnsi" w:hAnsiTheme="minorHAnsi" w:cstheme="minorHAnsi"/>
          <w:spacing w:val="-3"/>
        </w:rPr>
        <w:t xml:space="preserve"> </w:t>
      </w:r>
      <w:r w:rsidRPr="00E960A2">
        <w:rPr>
          <w:rFonts w:asciiTheme="minorHAnsi" w:hAnsiTheme="minorHAnsi" w:cstheme="minorHAnsi"/>
        </w:rPr>
        <w:t>being</w:t>
      </w:r>
      <w:r w:rsidRPr="00E960A2">
        <w:rPr>
          <w:rFonts w:asciiTheme="minorHAnsi" w:hAnsiTheme="minorHAnsi" w:cstheme="minorHAnsi"/>
          <w:spacing w:val="-4"/>
        </w:rPr>
        <w:t xml:space="preserve"> </w:t>
      </w:r>
      <w:r w:rsidRPr="00E960A2">
        <w:rPr>
          <w:rFonts w:asciiTheme="minorHAnsi" w:hAnsiTheme="minorHAnsi" w:cstheme="minorHAnsi"/>
        </w:rPr>
        <w:t>said</w:t>
      </w:r>
      <w:r w:rsidRPr="00E960A2">
        <w:rPr>
          <w:rFonts w:asciiTheme="minorHAnsi" w:hAnsiTheme="minorHAnsi" w:cstheme="minorHAnsi"/>
          <w:spacing w:val="-4"/>
        </w:rPr>
        <w:t xml:space="preserve"> </w:t>
      </w:r>
      <w:r w:rsidRPr="00E960A2">
        <w:rPr>
          <w:rFonts w:asciiTheme="minorHAnsi" w:hAnsiTheme="minorHAnsi" w:cstheme="minorHAnsi"/>
        </w:rPr>
        <w:t>and</w:t>
      </w:r>
      <w:r w:rsidRPr="00E960A2">
        <w:rPr>
          <w:rFonts w:asciiTheme="minorHAnsi" w:hAnsiTheme="minorHAnsi" w:cstheme="minorHAnsi"/>
          <w:spacing w:val="-6"/>
        </w:rPr>
        <w:t xml:space="preserve"> </w:t>
      </w:r>
      <w:r w:rsidRPr="00E960A2">
        <w:rPr>
          <w:rFonts w:asciiTheme="minorHAnsi" w:hAnsiTheme="minorHAnsi" w:cstheme="minorHAnsi"/>
        </w:rPr>
        <w:t>take</w:t>
      </w:r>
      <w:r w:rsidRPr="00E960A2">
        <w:rPr>
          <w:rFonts w:asciiTheme="minorHAnsi" w:hAnsiTheme="minorHAnsi" w:cstheme="minorHAnsi"/>
          <w:spacing w:val="-5"/>
        </w:rPr>
        <w:t xml:space="preserve"> </w:t>
      </w:r>
      <w:r w:rsidRPr="00E960A2">
        <w:rPr>
          <w:rFonts w:asciiTheme="minorHAnsi" w:hAnsiTheme="minorHAnsi" w:cstheme="minorHAnsi"/>
        </w:rPr>
        <w:t>them</w:t>
      </w:r>
      <w:r w:rsidRPr="00E960A2">
        <w:rPr>
          <w:rFonts w:asciiTheme="minorHAnsi" w:hAnsiTheme="minorHAnsi" w:cstheme="minorHAnsi"/>
          <w:spacing w:val="-3"/>
        </w:rPr>
        <w:t xml:space="preserve"> </w:t>
      </w:r>
      <w:r w:rsidRPr="00E960A2">
        <w:rPr>
          <w:rFonts w:asciiTheme="minorHAnsi" w:hAnsiTheme="minorHAnsi" w:cstheme="minorHAnsi"/>
          <w:spacing w:val="-2"/>
        </w:rPr>
        <w:t>seriously.</w:t>
      </w:r>
    </w:p>
    <w:p w14:paraId="37B060EF" w14:textId="77777777" w:rsidR="00534AC5" w:rsidRPr="00E960A2" w:rsidRDefault="00534AC5" w:rsidP="00F12FC8">
      <w:pPr>
        <w:pStyle w:val="ListParagraph"/>
        <w:numPr>
          <w:ilvl w:val="0"/>
          <w:numId w:val="15"/>
        </w:numPr>
        <w:tabs>
          <w:tab w:val="left" w:pos="1045"/>
        </w:tabs>
        <w:ind w:left="993" w:hanging="567"/>
        <w:rPr>
          <w:rFonts w:asciiTheme="minorHAnsi" w:hAnsiTheme="minorHAnsi" w:cstheme="minorHAnsi"/>
        </w:rPr>
      </w:pPr>
      <w:r w:rsidRPr="00E960A2">
        <w:rPr>
          <w:rFonts w:asciiTheme="minorHAnsi" w:hAnsiTheme="minorHAnsi" w:cstheme="minorHAnsi"/>
        </w:rPr>
        <w:t>Do</w:t>
      </w:r>
      <w:r w:rsidRPr="00E960A2">
        <w:rPr>
          <w:rFonts w:asciiTheme="minorHAnsi" w:hAnsiTheme="minorHAnsi" w:cstheme="minorHAnsi"/>
          <w:spacing w:val="-4"/>
        </w:rPr>
        <w:t xml:space="preserve"> </w:t>
      </w:r>
      <w:r w:rsidRPr="00E960A2">
        <w:rPr>
          <w:rFonts w:asciiTheme="minorHAnsi" w:hAnsiTheme="minorHAnsi" w:cstheme="minorHAnsi"/>
        </w:rPr>
        <w:t>not</w:t>
      </w:r>
      <w:r w:rsidRPr="00E960A2">
        <w:rPr>
          <w:rFonts w:asciiTheme="minorHAnsi" w:hAnsiTheme="minorHAnsi" w:cstheme="minorHAnsi"/>
          <w:spacing w:val="-3"/>
        </w:rPr>
        <w:t xml:space="preserve"> </w:t>
      </w:r>
      <w:r w:rsidRPr="00E960A2">
        <w:rPr>
          <w:rFonts w:asciiTheme="minorHAnsi" w:hAnsiTheme="minorHAnsi" w:cstheme="minorHAnsi"/>
        </w:rPr>
        <w:t>promise</w:t>
      </w:r>
      <w:r w:rsidRPr="00E960A2">
        <w:rPr>
          <w:rFonts w:asciiTheme="minorHAnsi" w:hAnsiTheme="minorHAnsi" w:cstheme="minorHAnsi"/>
          <w:spacing w:val="-2"/>
        </w:rPr>
        <w:t xml:space="preserve"> confidentiality.</w:t>
      </w:r>
    </w:p>
    <w:p w14:paraId="04838E90" w14:textId="06AF36C8" w:rsidR="00534AC5" w:rsidRPr="00E960A2" w:rsidRDefault="00534AC5" w:rsidP="00F12FC8">
      <w:pPr>
        <w:pStyle w:val="ListParagraph"/>
        <w:numPr>
          <w:ilvl w:val="0"/>
          <w:numId w:val="15"/>
        </w:numPr>
        <w:tabs>
          <w:tab w:val="left" w:pos="1045"/>
        </w:tabs>
        <w:spacing w:line="240" w:lineRule="auto"/>
        <w:ind w:left="993" w:right="186" w:hanging="567"/>
        <w:rPr>
          <w:rFonts w:asciiTheme="minorHAnsi" w:hAnsiTheme="minorHAnsi" w:cstheme="minorHAnsi"/>
        </w:rPr>
      </w:pPr>
      <w:r w:rsidRPr="00E960A2">
        <w:rPr>
          <w:rFonts w:asciiTheme="minorHAnsi" w:hAnsiTheme="minorHAnsi" w:cstheme="minorHAnsi"/>
        </w:rPr>
        <w:t xml:space="preserve">Explain that you have a duty to tell a </w:t>
      </w:r>
      <w:r w:rsidR="00B854DF" w:rsidRPr="00E960A2">
        <w:rPr>
          <w:rFonts w:asciiTheme="minorHAnsi" w:hAnsiTheme="minorHAnsi" w:cstheme="minorHAnsi"/>
        </w:rPr>
        <w:t>Designated Person</w:t>
      </w:r>
      <w:r w:rsidRPr="00E960A2">
        <w:rPr>
          <w:rFonts w:asciiTheme="minorHAnsi" w:hAnsiTheme="minorHAnsi" w:cstheme="minorHAnsi"/>
        </w:rPr>
        <w:t xml:space="preserve"> and</w:t>
      </w:r>
      <w:r w:rsidRPr="00E960A2">
        <w:rPr>
          <w:rFonts w:asciiTheme="minorHAnsi" w:hAnsiTheme="minorHAnsi" w:cstheme="minorHAnsi"/>
          <w:spacing w:val="-4"/>
        </w:rPr>
        <w:t xml:space="preserve"> </w:t>
      </w:r>
      <w:r w:rsidRPr="00E960A2">
        <w:rPr>
          <w:rFonts w:asciiTheme="minorHAnsi" w:hAnsiTheme="minorHAnsi" w:cstheme="minorHAnsi"/>
        </w:rPr>
        <w:t>that</w:t>
      </w:r>
      <w:r w:rsidRPr="00E960A2">
        <w:rPr>
          <w:rFonts w:asciiTheme="minorHAnsi" w:hAnsiTheme="minorHAnsi" w:cstheme="minorHAnsi"/>
          <w:spacing w:val="-3"/>
        </w:rPr>
        <w:t xml:space="preserve"> </w:t>
      </w:r>
      <w:r w:rsidRPr="00E960A2">
        <w:rPr>
          <w:rFonts w:asciiTheme="minorHAnsi" w:hAnsiTheme="minorHAnsi" w:cstheme="minorHAnsi"/>
        </w:rPr>
        <w:t>their</w:t>
      </w:r>
      <w:r w:rsidRPr="00E960A2">
        <w:rPr>
          <w:rFonts w:asciiTheme="minorHAnsi" w:hAnsiTheme="minorHAnsi" w:cstheme="minorHAnsi"/>
          <w:spacing w:val="-3"/>
        </w:rPr>
        <w:t xml:space="preserve"> </w:t>
      </w:r>
      <w:r w:rsidRPr="00E960A2">
        <w:rPr>
          <w:rFonts w:asciiTheme="minorHAnsi" w:hAnsiTheme="minorHAnsi" w:cstheme="minorHAnsi"/>
        </w:rPr>
        <w:t>concerns</w:t>
      </w:r>
      <w:r w:rsidRPr="00E960A2">
        <w:rPr>
          <w:rFonts w:asciiTheme="minorHAnsi" w:hAnsiTheme="minorHAnsi" w:cstheme="minorHAnsi"/>
          <w:spacing w:val="-4"/>
        </w:rPr>
        <w:t xml:space="preserve"> </w:t>
      </w:r>
      <w:r w:rsidRPr="00E960A2">
        <w:rPr>
          <w:rFonts w:asciiTheme="minorHAnsi" w:hAnsiTheme="minorHAnsi" w:cstheme="minorHAnsi"/>
        </w:rPr>
        <w:t>may</w:t>
      </w:r>
      <w:r w:rsidRPr="00E960A2">
        <w:rPr>
          <w:rFonts w:asciiTheme="minorHAnsi" w:hAnsiTheme="minorHAnsi" w:cstheme="minorHAnsi"/>
          <w:spacing w:val="-4"/>
        </w:rPr>
        <w:t xml:space="preserve"> </w:t>
      </w:r>
      <w:r w:rsidRPr="00E960A2">
        <w:rPr>
          <w:rFonts w:asciiTheme="minorHAnsi" w:hAnsiTheme="minorHAnsi" w:cstheme="minorHAnsi"/>
        </w:rPr>
        <w:t>be</w:t>
      </w:r>
      <w:r w:rsidRPr="00E960A2">
        <w:rPr>
          <w:rFonts w:asciiTheme="minorHAnsi" w:hAnsiTheme="minorHAnsi" w:cstheme="minorHAnsi"/>
          <w:spacing w:val="-2"/>
        </w:rPr>
        <w:t xml:space="preserve"> </w:t>
      </w:r>
      <w:r w:rsidRPr="00E960A2">
        <w:rPr>
          <w:rFonts w:asciiTheme="minorHAnsi" w:hAnsiTheme="minorHAnsi" w:cstheme="minorHAnsi"/>
        </w:rPr>
        <w:t>shared</w:t>
      </w:r>
      <w:r w:rsidRPr="00E960A2">
        <w:rPr>
          <w:rFonts w:asciiTheme="minorHAnsi" w:hAnsiTheme="minorHAnsi" w:cstheme="minorHAnsi"/>
          <w:spacing w:val="-4"/>
        </w:rPr>
        <w:t xml:space="preserve"> </w:t>
      </w:r>
      <w:r w:rsidRPr="00E960A2">
        <w:rPr>
          <w:rFonts w:asciiTheme="minorHAnsi" w:hAnsiTheme="minorHAnsi" w:cstheme="minorHAnsi"/>
        </w:rPr>
        <w:t>with</w:t>
      </w:r>
      <w:r w:rsidRPr="00E960A2">
        <w:rPr>
          <w:rFonts w:asciiTheme="minorHAnsi" w:hAnsiTheme="minorHAnsi" w:cstheme="minorHAnsi"/>
          <w:spacing w:val="-2"/>
        </w:rPr>
        <w:t xml:space="preserve"> </w:t>
      </w:r>
      <w:r w:rsidRPr="00E960A2">
        <w:rPr>
          <w:rFonts w:asciiTheme="minorHAnsi" w:hAnsiTheme="minorHAnsi" w:cstheme="minorHAnsi"/>
        </w:rPr>
        <w:t>others</w:t>
      </w:r>
      <w:r w:rsidRPr="00E960A2">
        <w:rPr>
          <w:rFonts w:asciiTheme="minorHAnsi" w:hAnsiTheme="minorHAnsi" w:cstheme="minorHAnsi"/>
          <w:spacing w:val="-4"/>
        </w:rPr>
        <w:t xml:space="preserve"> </w:t>
      </w:r>
      <w:r w:rsidRPr="00E960A2">
        <w:rPr>
          <w:rFonts w:asciiTheme="minorHAnsi" w:hAnsiTheme="minorHAnsi" w:cstheme="minorHAnsi"/>
        </w:rPr>
        <w:t>who</w:t>
      </w:r>
      <w:r w:rsidRPr="00E960A2">
        <w:rPr>
          <w:rFonts w:asciiTheme="minorHAnsi" w:hAnsiTheme="minorHAnsi" w:cstheme="minorHAnsi"/>
          <w:spacing w:val="-2"/>
        </w:rPr>
        <w:t xml:space="preserve"> </w:t>
      </w:r>
      <w:r w:rsidRPr="00E960A2">
        <w:rPr>
          <w:rFonts w:asciiTheme="minorHAnsi" w:hAnsiTheme="minorHAnsi" w:cstheme="minorHAnsi"/>
        </w:rPr>
        <w:t>could</w:t>
      </w:r>
      <w:r w:rsidRPr="00E960A2">
        <w:rPr>
          <w:rFonts w:asciiTheme="minorHAnsi" w:hAnsiTheme="minorHAnsi" w:cstheme="minorHAnsi"/>
          <w:spacing w:val="-4"/>
        </w:rPr>
        <w:t xml:space="preserve"> </w:t>
      </w:r>
      <w:r w:rsidRPr="00E960A2">
        <w:rPr>
          <w:rFonts w:asciiTheme="minorHAnsi" w:hAnsiTheme="minorHAnsi" w:cstheme="minorHAnsi"/>
        </w:rPr>
        <w:t>play</w:t>
      </w:r>
      <w:r w:rsidRPr="00E960A2">
        <w:rPr>
          <w:rFonts w:asciiTheme="minorHAnsi" w:hAnsiTheme="minorHAnsi" w:cstheme="minorHAnsi"/>
          <w:spacing w:val="-4"/>
        </w:rPr>
        <w:t xml:space="preserve"> </w:t>
      </w:r>
      <w:r w:rsidRPr="00E960A2">
        <w:rPr>
          <w:rFonts w:asciiTheme="minorHAnsi" w:hAnsiTheme="minorHAnsi" w:cstheme="minorHAnsi"/>
        </w:rPr>
        <w:t>a</w:t>
      </w:r>
      <w:r w:rsidRPr="00E960A2">
        <w:rPr>
          <w:rFonts w:asciiTheme="minorHAnsi" w:hAnsiTheme="minorHAnsi" w:cstheme="minorHAnsi"/>
          <w:spacing w:val="-2"/>
        </w:rPr>
        <w:t xml:space="preserve"> </w:t>
      </w:r>
      <w:r w:rsidRPr="00E960A2">
        <w:rPr>
          <w:rFonts w:asciiTheme="minorHAnsi" w:hAnsiTheme="minorHAnsi" w:cstheme="minorHAnsi"/>
        </w:rPr>
        <w:t>part in</w:t>
      </w:r>
      <w:r w:rsidRPr="00E960A2">
        <w:rPr>
          <w:rFonts w:asciiTheme="minorHAnsi" w:hAnsiTheme="minorHAnsi" w:cstheme="minorHAnsi"/>
          <w:spacing w:val="-2"/>
        </w:rPr>
        <w:t xml:space="preserve"> </w:t>
      </w:r>
      <w:r w:rsidRPr="00E960A2">
        <w:rPr>
          <w:rFonts w:asciiTheme="minorHAnsi" w:hAnsiTheme="minorHAnsi" w:cstheme="minorHAnsi"/>
        </w:rPr>
        <w:t>protecting them or the individual concerned.</w:t>
      </w:r>
    </w:p>
    <w:p w14:paraId="4600E6B4" w14:textId="77777777" w:rsidR="00534AC5" w:rsidRPr="00E960A2" w:rsidRDefault="00534AC5" w:rsidP="00F12FC8">
      <w:pPr>
        <w:pStyle w:val="ListParagraph"/>
        <w:numPr>
          <w:ilvl w:val="0"/>
          <w:numId w:val="15"/>
        </w:numPr>
        <w:tabs>
          <w:tab w:val="left" w:pos="1045"/>
        </w:tabs>
        <w:spacing w:before="1" w:line="237" w:lineRule="auto"/>
        <w:ind w:left="993" w:right="819" w:hanging="567"/>
        <w:rPr>
          <w:rFonts w:asciiTheme="minorHAnsi" w:hAnsiTheme="minorHAnsi" w:cstheme="minorHAnsi"/>
        </w:rPr>
      </w:pPr>
      <w:r w:rsidRPr="00E960A2">
        <w:rPr>
          <w:rFonts w:asciiTheme="minorHAnsi" w:hAnsiTheme="minorHAnsi" w:cstheme="minorHAnsi"/>
        </w:rPr>
        <w:t>Reassure</w:t>
      </w:r>
      <w:r w:rsidRPr="00E960A2">
        <w:rPr>
          <w:rFonts w:asciiTheme="minorHAnsi" w:hAnsiTheme="minorHAnsi" w:cstheme="minorHAnsi"/>
          <w:spacing w:val="-5"/>
        </w:rPr>
        <w:t xml:space="preserve"> </w:t>
      </w:r>
      <w:r w:rsidRPr="00E960A2">
        <w:rPr>
          <w:rFonts w:asciiTheme="minorHAnsi" w:hAnsiTheme="minorHAnsi" w:cstheme="minorHAnsi"/>
        </w:rPr>
        <w:t>them</w:t>
      </w:r>
      <w:r w:rsidRPr="00E960A2">
        <w:rPr>
          <w:rFonts w:asciiTheme="minorHAnsi" w:hAnsiTheme="minorHAnsi" w:cstheme="minorHAnsi"/>
          <w:spacing w:val="-4"/>
        </w:rPr>
        <w:t xml:space="preserve"> </w:t>
      </w:r>
      <w:r w:rsidRPr="00E960A2">
        <w:rPr>
          <w:rFonts w:asciiTheme="minorHAnsi" w:hAnsiTheme="minorHAnsi" w:cstheme="minorHAnsi"/>
        </w:rPr>
        <w:t>that</w:t>
      </w:r>
      <w:r w:rsidRPr="00E960A2">
        <w:rPr>
          <w:rFonts w:asciiTheme="minorHAnsi" w:hAnsiTheme="minorHAnsi" w:cstheme="minorHAnsi"/>
          <w:spacing w:val="-4"/>
        </w:rPr>
        <w:t xml:space="preserve"> </w:t>
      </w:r>
      <w:r w:rsidRPr="00E960A2">
        <w:rPr>
          <w:rFonts w:asciiTheme="minorHAnsi" w:hAnsiTheme="minorHAnsi" w:cstheme="minorHAnsi"/>
        </w:rPr>
        <w:t>they</w:t>
      </w:r>
      <w:r w:rsidRPr="00E960A2">
        <w:rPr>
          <w:rFonts w:asciiTheme="minorHAnsi" w:hAnsiTheme="minorHAnsi" w:cstheme="minorHAnsi"/>
          <w:spacing w:val="-5"/>
        </w:rPr>
        <w:t xml:space="preserve"> </w:t>
      </w:r>
      <w:r w:rsidRPr="00E960A2">
        <w:rPr>
          <w:rFonts w:asciiTheme="minorHAnsi" w:hAnsiTheme="minorHAnsi" w:cstheme="minorHAnsi"/>
        </w:rPr>
        <w:t>will</w:t>
      </w:r>
      <w:r w:rsidRPr="00E960A2">
        <w:rPr>
          <w:rFonts w:asciiTheme="minorHAnsi" w:hAnsiTheme="minorHAnsi" w:cstheme="minorHAnsi"/>
          <w:spacing w:val="-3"/>
        </w:rPr>
        <w:t xml:space="preserve"> </w:t>
      </w:r>
      <w:r w:rsidRPr="00E960A2">
        <w:rPr>
          <w:rFonts w:asciiTheme="minorHAnsi" w:hAnsiTheme="minorHAnsi" w:cstheme="minorHAnsi"/>
        </w:rPr>
        <w:t>be</w:t>
      </w:r>
      <w:r w:rsidRPr="00E960A2">
        <w:rPr>
          <w:rFonts w:asciiTheme="minorHAnsi" w:hAnsiTheme="minorHAnsi" w:cstheme="minorHAnsi"/>
          <w:spacing w:val="-3"/>
        </w:rPr>
        <w:t xml:space="preserve"> </w:t>
      </w:r>
      <w:r w:rsidRPr="00E960A2">
        <w:rPr>
          <w:rFonts w:asciiTheme="minorHAnsi" w:hAnsiTheme="minorHAnsi" w:cstheme="minorHAnsi"/>
        </w:rPr>
        <w:t>involved</w:t>
      </w:r>
      <w:r w:rsidRPr="00E960A2">
        <w:rPr>
          <w:rFonts w:asciiTheme="minorHAnsi" w:hAnsiTheme="minorHAnsi" w:cstheme="minorHAnsi"/>
          <w:spacing w:val="-3"/>
        </w:rPr>
        <w:t xml:space="preserve"> </w:t>
      </w:r>
      <w:r w:rsidRPr="00E960A2">
        <w:rPr>
          <w:rFonts w:asciiTheme="minorHAnsi" w:hAnsiTheme="minorHAnsi" w:cstheme="minorHAnsi"/>
        </w:rPr>
        <w:t>in</w:t>
      </w:r>
      <w:r w:rsidRPr="00E960A2">
        <w:rPr>
          <w:rFonts w:asciiTheme="minorHAnsi" w:hAnsiTheme="minorHAnsi" w:cstheme="minorHAnsi"/>
          <w:spacing w:val="-3"/>
        </w:rPr>
        <w:t xml:space="preserve"> </w:t>
      </w:r>
      <w:r w:rsidRPr="00E960A2">
        <w:rPr>
          <w:rFonts w:asciiTheme="minorHAnsi" w:hAnsiTheme="minorHAnsi" w:cstheme="minorHAnsi"/>
        </w:rPr>
        <w:t>decisions</w:t>
      </w:r>
      <w:r w:rsidRPr="00E960A2">
        <w:rPr>
          <w:rFonts w:asciiTheme="minorHAnsi" w:hAnsiTheme="minorHAnsi" w:cstheme="minorHAnsi"/>
          <w:spacing w:val="-2"/>
        </w:rPr>
        <w:t xml:space="preserve"> </w:t>
      </w:r>
      <w:r w:rsidRPr="00E960A2">
        <w:rPr>
          <w:rFonts w:asciiTheme="minorHAnsi" w:hAnsiTheme="minorHAnsi" w:cstheme="minorHAnsi"/>
        </w:rPr>
        <w:t>about</w:t>
      </w:r>
      <w:r w:rsidRPr="00E960A2">
        <w:rPr>
          <w:rFonts w:asciiTheme="minorHAnsi" w:hAnsiTheme="minorHAnsi" w:cstheme="minorHAnsi"/>
          <w:spacing w:val="-4"/>
        </w:rPr>
        <w:t xml:space="preserve"> </w:t>
      </w:r>
      <w:r w:rsidRPr="00E960A2">
        <w:rPr>
          <w:rFonts w:asciiTheme="minorHAnsi" w:hAnsiTheme="minorHAnsi" w:cstheme="minorHAnsi"/>
        </w:rPr>
        <w:t>what</w:t>
      </w:r>
      <w:r w:rsidRPr="00E960A2">
        <w:rPr>
          <w:rFonts w:asciiTheme="minorHAnsi" w:hAnsiTheme="minorHAnsi" w:cstheme="minorHAnsi"/>
          <w:spacing w:val="-4"/>
        </w:rPr>
        <w:t xml:space="preserve"> </w:t>
      </w:r>
      <w:r w:rsidRPr="00E960A2">
        <w:rPr>
          <w:rFonts w:asciiTheme="minorHAnsi" w:hAnsiTheme="minorHAnsi" w:cstheme="minorHAnsi"/>
        </w:rPr>
        <w:t>will</w:t>
      </w:r>
      <w:r w:rsidRPr="00E960A2">
        <w:rPr>
          <w:rFonts w:asciiTheme="minorHAnsi" w:hAnsiTheme="minorHAnsi" w:cstheme="minorHAnsi"/>
          <w:spacing w:val="-3"/>
        </w:rPr>
        <w:t xml:space="preserve"> </w:t>
      </w:r>
      <w:r w:rsidRPr="00E960A2">
        <w:rPr>
          <w:rFonts w:asciiTheme="minorHAnsi" w:hAnsiTheme="minorHAnsi" w:cstheme="minorHAnsi"/>
        </w:rPr>
        <w:t>happen</w:t>
      </w:r>
      <w:r w:rsidRPr="00E960A2">
        <w:rPr>
          <w:rFonts w:asciiTheme="minorHAnsi" w:hAnsiTheme="minorHAnsi" w:cstheme="minorHAnsi"/>
          <w:spacing w:val="-3"/>
        </w:rPr>
        <w:t xml:space="preserve"> </w:t>
      </w:r>
      <w:r w:rsidRPr="00E960A2">
        <w:rPr>
          <w:rFonts w:asciiTheme="minorHAnsi" w:hAnsiTheme="minorHAnsi" w:cstheme="minorHAnsi"/>
        </w:rPr>
        <w:t xml:space="preserve">wherever possible. For concerns that involve potential risk to children, this cannot always be </w:t>
      </w:r>
      <w:r w:rsidRPr="00E960A2">
        <w:rPr>
          <w:rFonts w:asciiTheme="minorHAnsi" w:hAnsiTheme="minorHAnsi" w:cstheme="minorHAnsi"/>
          <w:spacing w:val="-2"/>
        </w:rPr>
        <w:t>guaranteed.</w:t>
      </w:r>
    </w:p>
    <w:p w14:paraId="2B9F70AB" w14:textId="77777777" w:rsidR="00534AC5" w:rsidRPr="00E960A2" w:rsidRDefault="00534AC5" w:rsidP="00F12FC8">
      <w:pPr>
        <w:pStyle w:val="ListParagraph"/>
        <w:numPr>
          <w:ilvl w:val="0"/>
          <w:numId w:val="15"/>
        </w:numPr>
        <w:tabs>
          <w:tab w:val="left" w:pos="1045"/>
        </w:tabs>
        <w:spacing w:before="5" w:line="237" w:lineRule="auto"/>
        <w:ind w:left="993" w:right="366" w:hanging="567"/>
        <w:rPr>
          <w:rFonts w:asciiTheme="minorHAnsi" w:hAnsiTheme="minorHAnsi" w:cstheme="minorHAnsi"/>
        </w:rPr>
      </w:pPr>
      <w:r w:rsidRPr="00E960A2">
        <w:rPr>
          <w:rFonts w:asciiTheme="minorHAnsi" w:hAnsiTheme="minorHAnsi" w:cstheme="minorHAnsi"/>
        </w:rPr>
        <w:t>If</w:t>
      </w:r>
      <w:r w:rsidRPr="00E960A2">
        <w:rPr>
          <w:rFonts w:asciiTheme="minorHAnsi" w:hAnsiTheme="minorHAnsi" w:cstheme="minorHAnsi"/>
          <w:spacing w:val="-4"/>
        </w:rPr>
        <w:t xml:space="preserve"> </w:t>
      </w:r>
      <w:r w:rsidRPr="00E960A2">
        <w:rPr>
          <w:rFonts w:asciiTheme="minorHAnsi" w:hAnsiTheme="minorHAnsi" w:cstheme="minorHAnsi"/>
        </w:rPr>
        <w:t>they</w:t>
      </w:r>
      <w:r w:rsidRPr="00E960A2">
        <w:rPr>
          <w:rFonts w:asciiTheme="minorHAnsi" w:hAnsiTheme="minorHAnsi" w:cstheme="minorHAnsi"/>
          <w:spacing w:val="-5"/>
        </w:rPr>
        <w:t xml:space="preserve"> </w:t>
      </w:r>
      <w:r w:rsidRPr="00E960A2">
        <w:rPr>
          <w:rFonts w:asciiTheme="minorHAnsi" w:hAnsiTheme="minorHAnsi" w:cstheme="minorHAnsi"/>
        </w:rPr>
        <w:t>have</w:t>
      </w:r>
      <w:r w:rsidRPr="00E960A2">
        <w:rPr>
          <w:rFonts w:asciiTheme="minorHAnsi" w:hAnsiTheme="minorHAnsi" w:cstheme="minorHAnsi"/>
          <w:spacing w:val="-5"/>
        </w:rPr>
        <w:t xml:space="preserve"> </w:t>
      </w:r>
      <w:r w:rsidRPr="00E960A2">
        <w:rPr>
          <w:rFonts w:asciiTheme="minorHAnsi" w:hAnsiTheme="minorHAnsi" w:cstheme="minorHAnsi"/>
        </w:rPr>
        <w:t>specific</w:t>
      </w:r>
      <w:r w:rsidRPr="00E960A2">
        <w:rPr>
          <w:rFonts w:asciiTheme="minorHAnsi" w:hAnsiTheme="minorHAnsi" w:cstheme="minorHAnsi"/>
          <w:spacing w:val="-5"/>
        </w:rPr>
        <w:t xml:space="preserve"> </w:t>
      </w:r>
      <w:r w:rsidRPr="00E960A2">
        <w:rPr>
          <w:rFonts w:asciiTheme="minorHAnsi" w:hAnsiTheme="minorHAnsi" w:cstheme="minorHAnsi"/>
        </w:rPr>
        <w:t>communication</w:t>
      </w:r>
      <w:r w:rsidRPr="00E960A2">
        <w:rPr>
          <w:rFonts w:asciiTheme="minorHAnsi" w:hAnsiTheme="minorHAnsi" w:cstheme="minorHAnsi"/>
          <w:spacing w:val="-3"/>
        </w:rPr>
        <w:t xml:space="preserve"> </w:t>
      </w:r>
      <w:r w:rsidRPr="00E960A2">
        <w:rPr>
          <w:rFonts w:asciiTheme="minorHAnsi" w:hAnsiTheme="minorHAnsi" w:cstheme="minorHAnsi"/>
        </w:rPr>
        <w:t>needs,</w:t>
      </w:r>
      <w:r w:rsidRPr="00E960A2">
        <w:rPr>
          <w:rFonts w:asciiTheme="minorHAnsi" w:hAnsiTheme="minorHAnsi" w:cstheme="minorHAnsi"/>
          <w:spacing w:val="-4"/>
        </w:rPr>
        <w:t xml:space="preserve"> </w:t>
      </w:r>
      <w:r w:rsidRPr="00E960A2">
        <w:rPr>
          <w:rFonts w:asciiTheme="minorHAnsi" w:hAnsiTheme="minorHAnsi" w:cstheme="minorHAnsi"/>
        </w:rPr>
        <w:t>provide</w:t>
      </w:r>
      <w:r w:rsidRPr="00E960A2">
        <w:rPr>
          <w:rFonts w:asciiTheme="minorHAnsi" w:hAnsiTheme="minorHAnsi" w:cstheme="minorHAnsi"/>
          <w:spacing w:val="-3"/>
        </w:rPr>
        <w:t xml:space="preserve"> </w:t>
      </w:r>
      <w:r w:rsidRPr="00E960A2">
        <w:rPr>
          <w:rFonts w:asciiTheme="minorHAnsi" w:hAnsiTheme="minorHAnsi" w:cstheme="minorHAnsi"/>
        </w:rPr>
        <w:t>support</w:t>
      </w:r>
      <w:r w:rsidRPr="00E960A2">
        <w:rPr>
          <w:rFonts w:asciiTheme="minorHAnsi" w:hAnsiTheme="minorHAnsi" w:cstheme="minorHAnsi"/>
          <w:spacing w:val="-1"/>
        </w:rPr>
        <w:t xml:space="preserve"> </w:t>
      </w:r>
      <w:r w:rsidRPr="00E960A2">
        <w:rPr>
          <w:rFonts w:asciiTheme="minorHAnsi" w:hAnsiTheme="minorHAnsi" w:cstheme="minorHAnsi"/>
        </w:rPr>
        <w:t>and</w:t>
      </w:r>
      <w:r w:rsidRPr="00E960A2">
        <w:rPr>
          <w:rFonts w:asciiTheme="minorHAnsi" w:hAnsiTheme="minorHAnsi" w:cstheme="minorHAnsi"/>
          <w:spacing w:val="-5"/>
        </w:rPr>
        <w:t xml:space="preserve"> </w:t>
      </w:r>
      <w:r w:rsidRPr="00E960A2">
        <w:rPr>
          <w:rFonts w:asciiTheme="minorHAnsi" w:hAnsiTheme="minorHAnsi" w:cstheme="minorHAnsi"/>
        </w:rPr>
        <w:t>information</w:t>
      </w:r>
      <w:r w:rsidRPr="00E960A2">
        <w:rPr>
          <w:rFonts w:asciiTheme="minorHAnsi" w:hAnsiTheme="minorHAnsi" w:cstheme="minorHAnsi"/>
          <w:spacing w:val="-3"/>
        </w:rPr>
        <w:t xml:space="preserve"> </w:t>
      </w:r>
      <w:r w:rsidRPr="00E960A2">
        <w:rPr>
          <w:rFonts w:asciiTheme="minorHAnsi" w:hAnsiTheme="minorHAnsi" w:cstheme="minorHAnsi"/>
        </w:rPr>
        <w:t>in</w:t>
      </w:r>
      <w:r w:rsidRPr="00E960A2">
        <w:rPr>
          <w:rFonts w:asciiTheme="minorHAnsi" w:hAnsiTheme="minorHAnsi" w:cstheme="minorHAnsi"/>
          <w:spacing w:val="-3"/>
        </w:rPr>
        <w:t xml:space="preserve"> </w:t>
      </w:r>
      <w:r w:rsidRPr="00E960A2">
        <w:rPr>
          <w:rFonts w:asciiTheme="minorHAnsi" w:hAnsiTheme="minorHAnsi" w:cstheme="minorHAnsi"/>
        </w:rPr>
        <w:t>a</w:t>
      </w:r>
      <w:r w:rsidRPr="00E960A2">
        <w:rPr>
          <w:rFonts w:asciiTheme="minorHAnsi" w:hAnsiTheme="minorHAnsi" w:cstheme="minorHAnsi"/>
          <w:spacing w:val="-2"/>
        </w:rPr>
        <w:t xml:space="preserve"> </w:t>
      </w:r>
      <w:r w:rsidRPr="00E960A2">
        <w:rPr>
          <w:rFonts w:asciiTheme="minorHAnsi" w:hAnsiTheme="minorHAnsi" w:cstheme="minorHAnsi"/>
        </w:rPr>
        <w:t>way</w:t>
      </w:r>
      <w:r w:rsidRPr="00E960A2">
        <w:rPr>
          <w:rFonts w:asciiTheme="minorHAnsi" w:hAnsiTheme="minorHAnsi" w:cstheme="minorHAnsi"/>
          <w:spacing w:val="-5"/>
        </w:rPr>
        <w:t xml:space="preserve"> </w:t>
      </w:r>
      <w:r w:rsidRPr="00E960A2">
        <w:rPr>
          <w:rFonts w:asciiTheme="minorHAnsi" w:hAnsiTheme="minorHAnsi" w:cstheme="minorHAnsi"/>
        </w:rPr>
        <w:t>that</w:t>
      </w:r>
      <w:r w:rsidRPr="00E960A2">
        <w:rPr>
          <w:rFonts w:asciiTheme="minorHAnsi" w:hAnsiTheme="minorHAnsi" w:cstheme="minorHAnsi"/>
          <w:spacing w:val="-1"/>
        </w:rPr>
        <w:t xml:space="preserve"> </w:t>
      </w:r>
      <w:r w:rsidRPr="00E960A2">
        <w:rPr>
          <w:rFonts w:asciiTheme="minorHAnsi" w:hAnsiTheme="minorHAnsi" w:cstheme="minorHAnsi"/>
        </w:rPr>
        <w:t>is most appropriate to them, or seek support to do this.</w:t>
      </w:r>
    </w:p>
    <w:p w14:paraId="1EB20B77" w14:textId="77777777" w:rsidR="00534AC5" w:rsidRPr="00E960A2" w:rsidRDefault="00534AC5" w:rsidP="00F12FC8">
      <w:pPr>
        <w:pStyle w:val="ListParagraph"/>
        <w:numPr>
          <w:ilvl w:val="0"/>
          <w:numId w:val="15"/>
        </w:numPr>
        <w:tabs>
          <w:tab w:val="left" w:pos="1045"/>
        </w:tabs>
        <w:spacing w:before="1" w:line="269" w:lineRule="exact"/>
        <w:ind w:left="993" w:hanging="567"/>
        <w:rPr>
          <w:rFonts w:asciiTheme="minorHAnsi" w:hAnsiTheme="minorHAnsi" w:cstheme="minorHAnsi"/>
        </w:rPr>
      </w:pPr>
      <w:r w:rsidRPr="00E960A2">
        <w:rPr>
          <w:rFonts w:asciiTheme="minorHAnsi" w:hAnsiTheme="minorHAnsi" w:cstheme="minorHAnsi"/>
        </w:rPr>
        <w:t>Do</w:t>
      </w:r>
      <w:r w:rsidRPr="00E960A2">
        <w:rPr>
          <w:rFonts w:asciiTheme="minorHAnsi" w:hAnsiTheme="minorHAnsi" w:cstheme="minorHAnsi"/>
          <w:spacing w:val="-3"/>
        </w:rPr>
        <w:t xml:space="preserve"> </w:t>
      </w:r>
      <w:r w:rsidRPr="00E960A2">
        <w:rPr>
          <w:rFonts w:asciiTheme="minorHAnsi" w:hAnsiTheme="minorHAnsi" w:cstheme="minorHAnsi"/>
        </w:rPr>
        <w:t>not</w:t>
      </w:r>
      <w:r w:rsidRPr="00E960A2">
        <w:rPr>
          <w:rFonts w:asciiTheme="minorHAnsi" w:hAnsiTheme="minorHAnsi" w:cstheme="minorHAnsi"/>
          <w:spacing w:val="-1"/>
        </w:rPr>
        <w:t xml:space="preserve"> </w:t>
      </w:r>
      <w:r w:rsidRPr="00E960A2">
        <w:rPr>
          <w:rFonts w:asciiTheme="minorHAnsi" w:hAnsiTheme="minorHAnsi" w:cstheme="minorHAnsi"/>
        </w:rPr>
        <w:t>be</w:t>
      </w:r>
      <w:r w:rsidRPr="00E960A2">
        <w:rPr>
          <w:rFonts w:asciiTheme="minorHAnsi" w:hAnsiTheme="minorHAnsi" w:cstheme="minorHAnsi"/>
          <w:spacing w:val="-7"/>
        </w:rPr>
        <w:t xml:space="preserve"> </w:t>
      </w:r>
      <w:r w:rsidRPr="00E960A2">
        <w:rPr>
          <w:rFonts w:asciiTheme="minorHAnsi" w:hAnsiTheme="minorHAnsi" w:cstheme="minorHAnsi"/>
        </w:rPr>
        <w:t>judgemental</w:t>
      </w:r>
      <w:r w:rsidRPr="00E960A2">
        <w:rPr>
          <w:rFonts w:asciiTheme="minorHAnsi" w:hAnsiTheme="minorHAnsi" w:cstheme="minorHAnsi"/>
          <w:spacing w:val="-4"/>
        </w:rPr>
        <w:t xml:space="preserve"> </w:t>
      </w:r>
      <w:r w:rsidRPr="00E960A2">
        <w:rPr>
          <w:rFonts w:asciiTheme="minorHAnsi" w:hAnsiTheme="minorHAnsi" w:cstheme="minorHAnsi"/>
        </w:rPr>
        <w:t>or</w:t>
      </w:r>
      <w:r w:rsidRPr="00E960A2">
        <w:rPr>
          <w:rFonts w:asciiTheme="minorHAnsi" w:hAnsiTheme="minorHAnsi" w:cstheme="minorHAnsi"/>
          <w:spacing w:val="-3"/>
        </w:rPr>
        <w:t xml:space="preserve"> </w:t>
      </w:r>
      <w:r w:rsidRPr="00E960A2">
        <w:rPr>
          <w:rFonts w:asciiTheme="minorHAnsi" w:hAnsiTheme="minorHAnsi" w:cstheme="minorHAnsi"/>
        </w:rPr>
        <w:t>jump</w:t>
      </w:r>
      <w:r w:rsidRPr="00E960A2">
        <w:rPr>
          <w:rFonts w:asciiTheme="minorHAnsi" w:hAnsiTheme="minorHAnsi" w:cstheme="minorHAnsi"/>
          <w:spacing w:val="-4"/>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spacing w:val="-2"/>
        </w:rPr>
        <w:t>conclusions.</w:t>
      </w:r>
    </w:p>
    <w:p w14:paraId="2F6EA8AD" w14:textId="77777777" w:rsidR="00534AC5" w:rsidRPr="00E960A2" w:rsidRDefault="00534AC5" w:rsidP="00F12FC8">
      <w:pPr>
        <w:pStyle w:val="ListParagraph"/>
        <w:numPr>
          <w:ilvl w:val="0"/>
          <w:numId w:val="15"/>
        </w:numPr>
        <w:tabs>
          <w:tab w:val="left" w:pos="1045"/>
        </w:tabs>
        <w:spacing w:before="2" w:line="237" w:lineRule="auto"/>
        <w:ind w:left="993" w:right="633" w:hanging="567"/>
        <w:rPr>
          <w:rFonts w:asciiTheme="minorHAnsi" w:hAnsiTheme="minorHAnsi" w:cstheme="minorHAnsi"/>
        </w:rPr>
      </w:pPr>
      <w:r w:rsidRPr="00E960A2">
        <w:rPr>
          <w:rFonts w:asciiTheme="minorHAnsi" w:hAnsiTheme="minorHAnsi" w:cstheme="minorHAnsi"/>
        </w:rPr>
        <w:t>Record</w:t>
      </w:r>
      <w:r w:rsidRPr="00E960A2">
        <w:rPr>
          <w:rFonts w:asciiTheme="minorHAnsi" w:hAnsiTheme="minorHAnsi" w:cstheme="minorHAnsi"/>
          <w:spacing w:val="-2"/>
        </w:rPr>
        <w:t xml:space="preserve"> </w:t>
      </w:r>
      <w:r w:rsidRPr="00E960A2">
        <w:rPr>
          <w:rFonts w:asciiTheme="minorHAnsi" w:hAnsiTheme="minorHAnsi" w:cstheme="minorHAnsi"/>
        </w:rPr>
        <w:t>in</w:t>
      </w:r>
      <w:r w:rsidRPr="00E960A2">
        <w:rPr>
          <w:rFonts w:asciiTheme="minorHAnsi" w:hAnsiTheme="minorHAnsi" w:cstheme="minorHAnsi"/>
          <w:spacing w:val="-2"/>
        </w:rPr>
        <w:t xml:space="preserve"> </w:t>
      </w:r>
      <w:r w:rsidRPr="00E960A2">
        <w:rPr>
          <w:rFonts w:asciiTheme="minorHAnsi" w:hAnsiTheme="minorHAnsi" w:cstheme="minorHAnsi"/>
        </w:rPr>
        <w:t>writing</w:t>
      </w:r>
      <w:r w:rsidRPr="00E960A2">
        <w:rPr>
          <w:rFonts w:asciiTheme="minorHAnsi" w:hAnsiTheme="minorHAnsi" w:cstheme="minorHAnsi"/>
          <w:spacing w:val="-2"/>
        </w:rPr>
        <w:t xml:space="preserve"> </w:t>
      </w:r>
      <w:r w:rsidRPr="00E960A2">
        <w:rPr>
          <w:rFonts w:asciiTheme="minorHAnsi" w:hAnsiTheme="minorHAnsi" w:cstheme="minorHAnsi"/>
        </w:rPr>
        <w:t>exactly</w:t>
      </w:r>
      <w:r w:rsidRPr="00E960A2">
        <w:rPr>
          <w:rFonts w:asciiTheme="minorHAnsi" w:hAnsiTheme="minorHAnsi" w:cstheme="minorHAnsi"/>
          <w:spacing w:val="-4"/>
        </w:rPr>
        <w:t xml:space="preserve"> </w:t>
      </w:r>
      <w:r w:rsidRPr="00E960A2">
        <w:rPr>
          <w:rFonts w:asciiTheme="minorHAnsi" w:hAnsiTheme="minorHAnsi" w:cstheme="minorHAnsi"/>
        </w:rPr>
        <w:t>what is</w:t>
      </w:r>
      <w:r w:rsidRPr="00E960A2">
        <w:rPr>
          <w:rFonts w:asciiTheme="minorHAnsi" w:hAnsiTheme="minorHAnsi" w:cstheme="minorHAnsi"/>
          <w:spacing w:val="-1"/>
        </w:rPr>
        <w:t xml:space="preserve"> </w:t>
      </w:r>
      <w:r w:rsidRPr="00E960A2">
        <w:rPr>
          <w:rFonts w:asciiTheme="minorHAnsi" w:hAnsiTheme="minorHAnsi" w:cstheme="minorHAnsi"/>
        </w:rPr>
        <w:t>being</w:t>
      </w:r>
      <w:r w:rsidRPr="00E960A2">
        <w:rPr>
          <w:rFonts w:asciiTheme="minorHAnsi" w:hAnsiTheme="minorHAnsi" w:cstheme="minorHAnsi"/>
          <w:spacing w:val="-4"/>
        </w:rPr>
        <w:t xml:space="preserve"> </w:t>
      </w:r>
      <w:r w:rsidRPr="00E960A2">
        <w:rPr>
          <w:rFonts w:asciiTheme="minorHAnsi" w:hAnsiTheme="minorHAnsi" w:cstheme="minorHAnsi"/>
        </w:rPr>
        <w:t>said,</w:t>
      </w:r>
      <w:r w:rsidRPr="00E960A2">
        <w:rPr>
          <w:rFonts w:asciiTheme="minorHAnsi" w:hAnsiTheme="minorHAnsi" w:cstheme="minorHAnsi"/>
          <w:spacing w:val="-1"/>
        </w:rPr>
        <w:t xml:space="preserve"> </w:t>
      </w:r>
      <w:r w:rsidRPr="00E960A2">
        <w:rPr>
          <w:rFonts w:asciiTheme="minorHAnsi" w:hAnsiTheme="minorHAnsi" w:cstheme="minorHAnsi"/>
        </w:rPr>
        <w:t>if</w:t>
      </w:r>
      <w:r w:rsidRPr="00E960A2">
        <w:rPr>
          <w:rFonts w:asciiTheme="minorHAnsi" w:hAnsiTheme="minorHAnsi" w:cstheme="minorHAnsi"/>
          <w:spacing w:val="-3"/>
        </w:rPr>
        <w:t xml:space="preserve"> </w:t>
      </w:r>
      <w:r w:rsidRPr="00E960A2">
        <w:rPr>
          <w:rFonts w:asciiTheme="minorHAnsi" w:hAnsiTheme="minorHAnsi" w:cstheme="minorHAnsi"/>
        </w:rPr>
        <w:t>you</w:t>
      </w:r>
      <w:r w:rsidRPr="00E960A2">
        <w:rPr>
          <w:rFonts w:asciiTheme="minorHAnsi" w:hAnsiTheme="minorHAnsi" w:cstheme="minorHAnsi"/>
          <w:spacing w:val="-4"/>
        </w:rPr>
        <w:t xml:space="preserve"> </w:t>
      </w:r>
      <w:r w:rsidRPr="00E960A2">
        <w:rPr>
          <w:rFonts w:asciiTheme="minorHAnsi" w:hAnsiTheme="minorHAnsi" w:cstheme="minorHAnsi"/>
        </w:rPr>
        <w:t>cannot</w:t>
      </w:r>
      <w:r w:rsidRPr="00E960A2">
        <w:rPr>
          <w:rFonts w:asciiTheme="minorHAnsi" w:hAnsiTheme="minorHAnsi" w:cstheme="minorHAnsi"/>
          <w:spacing w:val="-3"/>
        </w:rPr>
        <w:t xml:space="preserve"> </w:t>
      </w:r>
      <w:r w:rsidRPr="00E960A2">
        <w:rPr>
          <w:rFonts w:asciiTheme="minorHAnsi" w:hAnsiTheme="minorHAnsi" w:cstheme="minorHAnsi"/>
        </w:rPr>
        <w:t>do</w:t>
      </w:r>
      <w:r w:rsidRPr="00E960A2">
        <w:rPr>
          <w:rFonts w:asciiTheme="minorHAnsi" w:hAnsiTheme="minorHAnsi" w:cstheme="minorHAnsi"/>
          <w:spacing w:val="-4"/>
        </w:rPr>
        <w:t xml:space="preserve"> </w:t>
      </w:r>
      <w:r w:rsidRPr="00E960A2">
        <w:rPr>
          <w:rFonts w:asciiTheme="minorHAnsi" w:hAnsiTheme="minorHAnsi" w:cstheme="minorHAnsi"/>
        </w:rPr>
        <w:t>this</w:t>
      </w:r>
      <w:r w:rsidRPr="00E960A2">
        <w:rPr>
          <w:rFonts w:asciiTheme="minorHAnsi" w:hAnsiTheme="minorHAnsi" w:cstheme="minorHAnsi"/>
          <w:spacing w:val="-1"/>
        </w:rPr>
        <w:t xml:space="preserve"> </w:t>
      </w:r>
      <w:r w:rsidRPr="00E960A2">
        <w:rPr>
          <w:rFonts w:asciiTheme="minorHAnsi" w:hAnsiTheme="minorHAnsi" w:cstheme="minorHAnsi"/>
        </w:rPr>
        <w:t>at</w:t>
      </w:r>
      <w:r w:rsidRPr="00E960A2">
        <w:rPr>
          <w:rFonts w:asciiTheme="minorHAnsi" w:hAnsiTheme="minorHAnsi" w:cstheme="minorHAnsi"/>
          <w:spacing w:val="-3"/>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time,</w:t>
      </w:r>
      <w:r w:rsidRPr="00E960A2">
        <w:rPr>
          <w:rFonts w:asciiTheme="minorHAnsi" w:hAnsiTheme="minorHAnsi" w:cstheme="minorHAnsi"/>
          <w:spacing w:val="-3"/>
        </w:rPr>
        <w:t xml:space="preserve"> </w:t>
      </w:r>
      <w:r w:rsidRPr="00E960A2">
        <w:rPr>
          <w:rFonts w:asciiTheme="minorHAnsi" w:hAnsiTheme="minorHAnsi" w:cstheme="minorHAnsi"/>
        </w:rPr>
        <w:t>then</w:t>
      </w:r>
      <w:r w:rsidRPr="00E960A2">
        <w:rPr>
          <w:rFonts w:asciiTheme="minorHAnsi" w:hAnsiTheme="minorHAnsi" w:cstheme="minorHAnsi"/>
          <w:spacing w:val="-4"/>
        </w:rPr>
        <w:t xml:space="preserve"> </w:t>
      </w:r>
      <w:r w:rsidRPr="00E960A2">
        <w:rPr>
          <w:rFonts w:asciiTheme="minorHAnsi" w:hAnsiTheme="minorHAnsi" w:cstheme="minorHAnsi"/>
        </w:rPr>
        <w:t>record immediately afterwards. See Section 4 for recording requirements.</w:t>
      </w:r>
    </w:p>
    <w:p w14:paraId="389BFBC4" w14:textId="77777777" w:rsidR="00534AC5" w:rsidRPr="00E960A2" w:rsidRDefault="00534AC5" w:rsidP="00534AC5">
      <w:pPr>
        <w:spacing w:line="237" w:lineRule="auto"/>
        <w:rPr>
          <w:rFonts w:asciiTheme="minorHAnsi" w:hAnsiTheme="minorHAnsi" w:cstheme="minorHAnsi"/>
        </w:rPr>
      </w:pPr>
    </w:p>
    <w:p w14:paraId="7FBD16D2" w14:textId="77777777" w:rsidR="00534AC5" w:rsidRPr="00E960A2" w:rsidRDefault="00534AC5" w:rsidP="00F12FC8">
      <w:pPr>
        <w:pStyle w:val="Heading2"/>
        <w:numPr>
          <w:ilvl w:val="0"/>
          <w:numId w:val="24"/>
        </w:numPr>
        <w:tabs>
          <w:tab w:val="left" w:pos="620"/>
        </w:tabs>
        <w:ind w:left="620" w:hanging="620"/>
        <w:jc w:val="left"/>
        <w:rPr>
          <w:rFonts w:asciiTheme="minorHAnsi" w:hAnsiTheme="minorHAnsi" w:cstheme="minorHAnsi"/>
        </w:rPr>
      </w:pPr>
      <w:bookmarkStart w:id="24" w:name="_Toc207818884"/>
      <w:r w:rsidRPr="00E960A2">
        <w:rPr>
          <w:rFonts w:asciiTheme="minorHAnsi" w:hAnsiTheme="minorHAnsi" w:cstheme="minorHAnsi"/>
        </w:rPr>
        <w:t>Reporting</w:t>
      </w:r>
      <w:r w:rsidRPr="00E960A2">
        <w:rPr>
          <w:rFonts w:asciiTheme="minorHAnsi" w:hAnsiTheme="minorHAnsi" w:cstheme="minorHAnsi"/>
          <w:spacing w:val="-5"/>
        </w:rPr>
        <w:t xml:space="preserve"> </w:t>
      </w:r>
      <w:r w:rsidRPr="00E960A2">
        <w:rPr>
          <w:rFonts w:asciiTheme="minorHAnsi" w:hAnsiTheme="minorHAnsi" w:cstheme="minorHAnsi"/>
          <w:spacing w:val="-2"/>
        </w:rPr>
        <w:t>Concerns</w:t>
      </w:r>
      <w:bookmarkEnd w:id="24"/>
    </w:p>
    <w:p w14:paraId="14218268" w14:textId="77777777" w:rsidR="00534AC5" w:rsidRPr="00E960A2" w:rsidRDefault="00534AC5" w:rsidP="00534AC5">
      <w:pPr>
        <w:pStyle w:val="Heading2"/>
        <w:tabs>
          <w:tab w:val="left" w:pos="620"/>
        </w:tabs>
        <w:ind w:left="620" w:firstLine="0"/>
        <w:jc w:val="right"/>
        <w:rPr>
          <w:rFonts w:asciiTheme="minorHAnsi" w:hAnsiTheme="minorHAnsi" w:cstheme="minorHAnsi"/>
        </w:rPr>
      </w:pPr>
    </w:p>
    <w:p w14:paraId="64949D08" w14:textId="4F77AAD1"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 xml:space="preserve">City College Peterborough </w:t>
      </w:r>
      <w:r w:rsidR="0039699F" w:rsidRPr="00E960A2">
        <w:rPr>
          <w:rFonts w:asciiTheme="minorHAnsi" w:eastAsia="Calibri" w:hAnsiTheme="minorHAnsi" w:cstheme="minorHAnsi"/>
          <w:kern w:val="2"/>
          <w14:ligatures w14:val="standardContextual"/>
        </w:rPr>
        <w:t>s</w:t>
      </w:r>
      <w:r w:rsidRPr="00E960A2">
        <w:rPr>
          <w:rFonts w:asciiTheme="minorHAnsi" w:eastAsia="Calibri" w:hAnsiTheme="minorHAnsi" w:cstheme="minorHAnsi"/>
          <w:kern w:val="2"/>
          <w14:ligatures w14:val="standardContextual"/>
        </w:rPr>
        <w:t xml:space="preserve">taff can easily record and manage their safeguarding concerns on any web-enabled device via the online portal – My Concern. You should use the link below. Links can also be found on the college intranet. </w:t>
      </w:r>
      <w:r w:rsidR="001D1B5B" w:rsidRPr="00E960A2">
        <w:rPr>
          <w:rFonts w:asciiTheme="minorHAnsi" w:eastAsia="Calibri" w:hAnsiTheme="minorHAnsi" w:cstheme="minorHAnsi"/>
          <w:kern w:val="2"/>
          <w14:ligatures w14:val="standardContextual"/>
        </w:rPr>
        <w:t>If the concern i</w:t>
      </w:r>
      <w:r w:rsidR="00BB47F2" w:rsidRPr="00E960A2">
        <w:rPr>
          <w:rFonts w:asciiTheme="minorHAnsi" w:eastAsia="Calibri" w:hAnsiTheme="minorHAnsi" w:cstheme="minorHAnsi"/>
          <w:kern w:val="2"/>
          <w14:ligatures w14:val="standardContextual"/>
        </w:rPr>
        <w:t xml:space="preserve">nvolves an allegation about a member of staff, the Procedure for </w:t>
      </w:r>
      <w:r w:rsidR="007579AF" w:rsidRPr="00E960A2">
        <w:rPr>
          <w:rFonts w:asciiTheme="minorHAnsi" w:eastAsia="Calibri" w:hAnsiTheme="minorHAnsi" w:cstheme="minorHAnsi"/>
          <w:kern w:val="2"/>
          <w14:ligatures w14:val="standardContextual"/>
        </w:rPr>
        <w:t>Managing Safeguarding Allegations about Staff must be followed</w:t>
      </w:r>
      <w:r w:rsidR="00C22F1A" w:rsidRPr="00E960A2">
        <w:rPr>
          <w:rFonts w:asciiTheme="minorHAnsi" w:eastAsia="Calibri" w:hAnsiTheme="minorHAnsi" w:cstheme="minorHAnsi"/>
          <w:kern w:val="2"/>
          <w14:ligatures w14:val="standardContextual"/>
        </w:rPr>
        <w:t xml:space="preserve"> instead.</w:t>
      </w:r>
    </w:p>
    <w:p w14:paraId="34592029" w14:textId="77777777" w:rsidR="00534AC5" w:rsidRPr="00E960A2" w:rsidRDefault="00534AC5" w:rsidP="004405FD">
      <w:pPr>
        <w:keepNext/>
        <w:keepLines/>
        <w:widowControl/>
        <w:autoSpaceDE/>
        <w:autoSpaceDN/>
        <w:spacing w:after="160" w:line="259" w:lineRule="auto"/>
        <w:contextualSpacing/>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kern w:val="2"/>
          <w14:ligatures w14:val="standardContextual"/>
        </w:rPr>
        <w:t xml:space="preserve">My Concern Log In </w:t>
      </w:r>
    </w:p>
    <w:p w14:paraId="3C3CDEDC" w14:textId="77777777" w:rsidR="008613C3" w:rsidRPr="00E960A2" w:rsidRDefault="008613C3" w:rsidP="004405FD">
      <w:pPr>
        <w:keepNext/>
        <w:keepLines/>
        <w:widowControl/>
        <w:autoSpaceDE/>
        <w:autoSpaceDN/>
        <w:spacing w:after="160" w:line="259" w:lineRule="auto"/>
        <w:contextualSpacing/>
        <w:rPr>
          <w:rFonts w:asciiTheme="minorHAnsi" w:eastAsia="Calibri" w:hAnsiTheme="minorHAnsi" w:cstheme="minorHAnsi"/>
          <w:b/>
          <w:bCs/>
          <w:kern w:val="2"/>
          <w14:ligatures w14:val="standardContextual"/>
        </w:rPr>
      </w:pPr>
    </w:p>
    <w:p w14:paraId="5A33A015" w14:textId="77777777" w:rsidR="00534AC5" w:rsidRPr="00E960A2" w:rsidRDefault="00534AC5" w:rsidP="004405FD">
      <w:pPr>
        <w:keepNext/>
        <w:keepLines/>
        <w:widowControl/>
        <w:autoSpaceDE/>
        <w:autoSpaceDN/>
        <w:spacing w:after="160" w:line="259" w:lineRule="auto"/>
        <w:rPr>
          <w:rFonts w:asciiTheme="minorHAnsi" w:eastAsia="Calibri" w:hAnsiTheme="minorHAnsi" w:cstheme="minorHAnsi"/>
          <w:kern w:val="2"/>
          <w14:ligatures w14:val="standardContextual"/>
        </w:rPr>
      </w:pPr>
      <w:hyperlink r:id="rId11" w:history="1">
        <w:r w:rsidRPr="00E960A2">
          <w:rPr>
            <w:rFonts w:asciiTheme="minorHAnsi" w:eastAsia="Calibri" w:hAnsiTheme="minorHAnsi" w:cstheme="minorHAnsi"/>
            <w:color w:val="0000FF"/>
            <w:kern w:val="2"/>
            <w:u w:val="single"/>
            <w14:ligatures w14:val="standardContextual"/>
          </w:rPr>
          <w:t xml:space="preserve">My Concerns | </w:t>
        </w:r>
        <w:proofErr w:type="spellStart"/>
        <w:r w:rsidRPr="00E960A2">
          <w:rPr>
            <w:rFonts w:asciiTheme="minorHAnsi" w:eastAsia="Calibri" w:hAnsiTheme="minorHAnsi" w:cstheme="minorHAnsi"/>
            <w:color w:val="0000FF"/>
            <w:kern w:val="2"/>
            <w:u w:val="single"/>
            <w14:ligatures w14:val="standardContextual"/>
          </w:rPr>
          <w:t>MyConcern</w:t>
        </w:r>
        <w:proofErr w:type="spellEnd"/>
        <w:r w:rsidRPr="00E960A2">
          <w:rPr>
            <w:rFonts w:asciiTheme="minorHAnsi" w:eastAsia="Calibri" w:hAnsiTheme="minorHAnsi" w:cstheme="minorHAnsi"/>
            <w:color w:val="0000FF"/>
            <w:kern w:val="2"/>
            <w:u w:val="single"/>
            <w14:ligatures w14:val="standardContextual"/>
          </w:rPr>
          <w:t xml:space="preserve"> (thesafeguardingcompany.com)</w:t>
        </w:r>
      </w:hyperlink>
    </w:p>
    <w:p w14:paraId="099121A5" w14:textId="2B7358DC" w:rsidR="00534AC5" w:rsidRPr="00E960A2" w:rsidRDefault="00534AC5" w:rsidP="004405FD">
      <w:pPr>
        <w:keepNext/>
        <w:keepLines/>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 xml:space="preserve">You should already have a My Concern Log in to access the system. </w:t>
      </w:r>
      <w:r w:rsidRPr="00E960A2">
        <w:rPr>
          <w:rFonts w:asciiTheme="minorHAnsi" w:eastAsia="Calibri" w:hAnsiTheme="minorHAnsi" w:cstheme="minorHAnsi"/>
          <w:b/>
          <w:bCs/>
          <w:kern w:val="2"/>
          <w14:ligatures w14:val="standardContextual"/>
        </w:rPr>
        <w:t xml:space="preserve">If you </w:t>
      </w:r>
      <w:r w:rsidR="0039699F" w:rsidRPr="00E960A2">
        <w:rPr>
          <w:rFonts w:asciiTheme="minorHAnsi" w:eastAsia="Calibri" w:hAnsiTheme="minorHAnsi" w:cstheme="minorHAnsi"/>
          <w:b/>
          <w:bCs/>
          <w:kern w:val="2"/>
          <w14:ligatures w14:val="standardContextual"/>
        </w:rPr>
        <w:t>cannot</w:t>
      </w:r>
      <w:r w:rsidRPr="00E960A2">
        <w:rPr>
          <w:rFonts w:asciiTheme="minorHAnsi" w:eastAsia="Calibri" w:hAnsiTheme="minorHAnsi" w:cstheme="minorHAnsi"/>
          <w:b/>
          <w:bCs/>
          <w:kern w:val="2"/>
          <w14:ligatures w14:val="standardContextual"/>
        </w:rPr>
        <w:t xml:space="preserve"> log in you should report your concern immediately to one of the safeguarding team and then arrange to activate your log in. </w:t>
      </w:r>
      <w:r w:rsidRPr="00E960A2">
        <w:rPr>
          <w:rFonts w:asciiTheme="minorHAnsi" w:eastAsia="Calibri" w:hAnsiTheme="minorHAnsi" w:cstheme="minorHAnsi"/>
          <w:kern w:val="2"/>
          <w14:ligatures w14:val="standardContextual"/>
        </w:rPr>
        <w:t xml:space="preserve">The safeguarding team are easily identifiable by the Bee Lanyard worn around their neck or speak to reception who will be able to contact one of the safeguarding team for you. </w:t>
      </w:r>
    </w:p>
    <w:p w14:paraId="1FC46C84"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 xml:space="preserve">Once you have logged in you should follow the step below. </w:t>
      </w:r>
    </w:p>
    <w:p w14:paraId="4D83D8EC" w14:textId="77777777" w:rsidR="00534AC5" w:rsidRPr="00E960A2" w:rsidRDefault="00534AC5" w:rsidP="008613C3">
      <w:pPr>
        <w:widowControl/>
        <w:autoSpaceDE/>
        <w:autoSpaceDN/>
        <w:spacing w:after="160" w:line="259" w:lineRule="auto"/>
        <w:contextualSpacing/>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kern w:val="2"/>
          <w14:ligatures w14:val="standardContextual"/>
        </w:rPr>
        <w:t>Report your concern</w:t>
      </w:r>
    </w:p>
    <w:p w14:paraId="5625AED3"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Every page on the My Concern system has a red tab that is clearly marked ‘report a concern’ (circled below)</w:t>
      </w:r>
    </w:p>
    <w:p w14:paraId="7EB0AD5D" w14:textId="77777777" w:rsidR="00534AC5" w:rsidRPr="00E960A2" w:rsidRDefault="00534AC5" w:rsidP="00534AC5">
      <w:pPr>
        <w:widowControl/>
        <w:autoSpaceDE/>
        <w:autoSpaceDN/>
        <w:spacing w:after="160" w:line="259" w:lineRule="auto"/>
        <w:jc w:val="center"/>
        <w:rPr>
          <w:rFonts w:asciiTheme="minorHAnsi" w:eastAsia="Calibri" w:hAnsiTheme="minorHAnsi" w:cstheme="minorHAnsi"/>
          <w:kern w:val="2"/>
          <w14:ligatures w14:val="standardContextual"/>
        </w:rPr>
      </w:pPr>
      <w:r w:rsidRPr="00E960A2">
        <w:rPr>
          <w:rFonts w:asciiTheme="minorHAnsi" w:eastAsia="Calibri" w:hAnsiTheme="minorHAnsi" w:cstheme="minorHAnsi"/>
          <w:noProof/>
          <w:kern w:val="2"/>
          <w14:ligatures w14:val="standardContextual"/>
        </w:rPr>
        <w:drawing>
          <wp:inline distT="0" distB="0" distL="0" distR="0" wp14:anchorId="0166417E" wp14:editId="4AEB268F">
            <wp:extent cx="4264660" cy="1236969"/>
            <wp:effectExtent l="0" t="0" r="2540" b="1905"/>
            <wp:docPr id="37400513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005132" name="Picture 1" descr="A screenshot of a computer&#10;&#10;Description automatically generated"/>
                    <pic:cNvPicPr/>
                  </pic:nvPicPr>
                  <pic:blipFill>
                    <a:blip r:embed="rId12"/>
                    <a:stretch>
                      <a:fillRect/>
                    </a:stretch>
                  </pic:blipFill>
                  <pic:spPr>
                    <a:xfrm>
                      <a:off x="0" y="0"/>
                      <a:ext cx="4276443" cy="1240387"/>
                    </a:xfrm>
                    <a:prstGeom prst="rect">
                      <a:avLst/>
                    </a:prstGeom>
                  </pic:spPr>
                </pic:pic>
              </a:graphicData>
            </a:graphic>
          </wp:inline>
        </w:drawing>
      </w:r>
    </w:p>
    <w:p w14:paraId="5AF7CB62"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Click on the red tab. This will take you to the following page.</w:t>
      </w:r>
    </w:p>
    <w:p w14:paraId="6F425F84" w14:textId="77777777" w:rsidR="00534AC5" w:rsidRPr="00E960A2" w:rsidRDefault="00534AC5" w:rsidP="00534AC5">
      <w:pPr>
        <w:widowControl/>
        <w:autoSpaceDE/>
        <w:autoSpaceDN/>
        <w:spacing w:after="160" w:line="259" w:lineRule="auto"/>
        <w:jc w:val="center"/>
        <w:rPr>
          <w:rFonts w:asciiTheme="minorHAnsi" w:eastAsia="Calibri" w:hAnsiTheme="minorHAnsi" w:cstheme="minorHAnsi"/>
          <w:kern w:val="2"/>
          <w14:ligatures w14:val="standardContextual"/>
        </w:rPr>
      </w:pPr>
      <w:r w:rsidRPr="00E960A2">
        <w:rPr>
          <w:rFonts w:asciiTheme="minorHAnsi" w:eastAsia="Calibri" w:hAnsiTheme="minorHAnsi" w:cstheme="minorHAnsi"/>
          <w:noProof/>
          <w:kern w:val="2"/>
          <w14:ligatures w14:val="standardContextual"/>
        </w:rPr>
        <w:drawing>
          <wp:inline distT="0" distB="0" distL="0" distR="0" wp14:anchorId="3A332719" wp14:editId="576FC5A5">
            <wp:extent cx="4596725" cy="1733066"/>
            <wp:effectExtent l="0" t="0" r="0" b="635"/>
            <wp:docPr id="26839390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393903" name="Picture 1" descr="A screenshot of a computer&#10;&#10;Description automatically generated"/>
                    <pic:cNvPicPr/>
                  </pic:nvPicPr>
                  <pic:blipFill>
                    <a:blip r:embed="rId13"/>
                    <a:stretch>
                      <a:fillRect/>
                    </a:stretch>
                  </pic:blipFill>
                  <pic:spPr>
                    <a:xfrm>
                      <a:off x="0" y="0"/>
                      <a:ext cx="4615065" cy="1739981"/>
                    </a:xfrm>
                    <a:prstGeom prst="rect">
                      <a:avLst/>
                    </a:prstGeom>
                  </pic:spPr>
                </pic:pic>
              </a:graphicData>
            </a:graphic>
          </wp:inline>
        </w:drawing>
      </w:r>
    </w:p>
    <w:p w14:paraId="605740E3"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 xml:space="preserve">The name(s) of the learner / supported person involved can be searched here by entering the first few letters of their name. (It is important that the correct spelling is used.) </w:t>
      </w:r>
    </w:p>
    <w:p w14:paraId="0E614113"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If the learner / supported person has not been entered onto the system before, their details will need to be added manually. This can be done by clicking on the ‘add student’ tab (see above)</w:t>
      </w:r>
    </w:p>
    <w:p w14:paraId="440A2C00" w14:textId="440FA091"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This will open the following screen:</w:t>
      </w:r>
    </w:p>
    <w:p w14:paraId="5546DB62" w14:textId="77777777" w:rsidR="00534AC5" w:rsidRPr="00E960A2" w:rsidRDefault="00534AC5" w:rsidP="00534AC5">
      <w:pPr>
        <w:widowControl/>
        <w:autoSpaceDE/>
        <w:autoSpaceDN/>
        <w:spacing w:after="160" w:line="259" w:lineRule="auto"/>
        <w:jc w:val="center"/>
        <w:rPr>
          <w:rFonts w:asciiTheme="minorHAnsi" w:eastAsia="Calibri" w:hAnsiTheme="minorHAnsi" w:cstheme="minorHAnsi"/>
          <w:kern w:val="2"/>
          <w14:ligatures w14:val="standardContextual"/>
        </w:rPr>
      </w:pPr>
      <w:r w:rsidRPr="00E960A2">
        <w:rPr>
          <w:rFonts w:asciiTheme="minorHAnsi" w:eastAsia="Calibri" w:hAnsiTheme="minorHAnsi" w:cstheme="minorHAnsi"/>
          <w:noProof/>
          <w:kern w:val="2"/>
          <w14:ligatures w14:val="standardContextual"/>
        </w:rPr>
        <w:drawing>
          <wp:inline distT="0" distB="0" distL="0" distR="0" wp14:anchorId="75FE236E" wp14:editId="7863569B">
            <wp:extent cx="4588812" cy="1456055"/>
            <wp:effectExtent l="0" t="0" r="2540" b="0"/>
            <wp:docPr id="95532620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326202" name="Picture 1" descr="A screenshot of a computer&#10;&#10;Description automatically generated"/>
                    <pic:cNvPicPr/>
                  </pic:nvPicPr>
                  <pic:blipFill>
                    <a:blip r:embed="rId14"/>
                    <a:stretch>
                      <a:fillRect/>
                    </a:stretch>
                  </pic:blipFill>
                  <pic:spPr>
                    <a:xfrm>
                      <a:off x="0" y="0"/>
                      <a:ext cx="4639731" cy="1472212"/>
                    </a:xfrm>
                    <a:prstGeom prst="rect">
                      <a:avLst/>
                    </a:prstGeom>
                  </pic:spPr>
                </pic:pic>
              </a:graphicData>
            </a:graphic>
          </wp:inline>
        </w:drawing>
      </w:r>
    </w:p>
    <w:p w14:paraId="1FE38FCE" w14:textId="77777777" w:rsidR="00534AC5" w:rsidRPr="00E960A2" w:rsidRDefault="00534AC5" w:rsidP="00534AC5">
      <w:pPr>
        <w:widowControl/>
        <w:autoSpaceDE/>
        <w:autoSpaceDN/>
        <w:spacing w:after="160" w:line="259" w:lineRule="auto"/>
        <w:rPr>
          <w:rFonts w:asciiTheme="minorHAnsi" w:eastAsia="Calibri" w:hAnsiTheme="minorHAnsi" w:cstheme="minorHAnsi"/>
          <w:b/>
          <w:bCs/>
          <w:kern w:val="2"/>
          <w14:ligatures w14:val="standardContextual"/>
        </w:rPr>
      </w:pPr>
      <w:r w:rsidRPr="00E960A2">
        <w:rPr>
          <w:rFonts w:asciiTheme="minorHAnsi" w:eastAsia="Calibri" w:hAnsiTheme="minorHAnsi" w:cstheme="minorHAnsi"/>
          <w:kern w:val="2"/>
          <w14:ligatures w14:val="standardContextual"/>
        </w:rPr>
        <w:t xml:space="preserve">Complete the profile to include as much information as possible. This MUST include the name and date of birth as a minimum. </w:t>
      </w:r>
      <w:r w:rsidRPr="00E960A2">
        <w:rPr>
          <w:rFonts w:asciiTheme="minorHAnsi" w:eastAsia="Calibri" w:hAnsiTheme="minorHAnsi" w:cstheme="minorHAnsi"/>
          <w:b/>
          <w:bCs/>
          <w:kern w:val="2"/>
          <w14:ligatures w14:val="standardContextual"/>
        </w:rPr>
        <w:t xml:space="preserve">If the date of birth is not known at this stage, please enter 01/01/2000 </w:t>
      </w:r>
    </w:p>
    <w:p w14:paraId="7810A587"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At the bottom of the page, there is an option to save and close (this gives you the option to return to continue logging later) or save and continue to edit. This option allows you to continue with your report.</w:t>
      </w:r>
    </w:p>
    <w:p w14:paraId="0E2F25AD" w14:textId="77777777" w:rsidR="00534AC5" w:rsidRPr="00E960A2" w:rsidRDefault="00534AC5" w:rsidP="00534AC5">
      <w:pPr>
        <w:widowControl/>
        <w:autoSpaceDE/>
        <w:autoSpaceDN/>
        <w:spacing w:after="160" w:line="259" w:lineRule="auto"/>
        <w:jc w:val="center"/>
        <w:rPr>
          <w:rFonts w:asciiTheme="minorHAnsi" w:eastAsia="Calibri" w:hAnsiTheme="minorHAnsi" w:cstheme="minorHAnsi"/>
          <w:kern w:val="2"/>
          <w14:ligatures w14:val="standardContextual"/>
        </w:rPr>
      </w:pPr>
      <w:r w:rsidRPr="00E960A2">
        <w:rPr>
          <w:rFonts w:asciiTheme="minorHAnsi" w:eastAsia="Calibri" w:hAnsiTheme="minorHAnsi" w:cstheme="minorHAnsi"/>
          <w:noProof/>
          <w:kern w:val="2"/>
          <w14:ligatures w14:val="standardContextual"/>
        </w:rPr>
        <w:drawing>
          <wp:inline distT="0" distB="0" distL="0" distR="0" wp14:anchorId="33CBA3E0" wp14:editId="265A8FDC">
            <wp:extent cx="4166790" cy="1369695"/>
            <wp:effectExtent l="0" t="0" r="5715" b="1905"/>
            <wp:docPr id="1989438077" name="Picture 1" descr="A screen 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38077" name="Picture 1" descr="A screen shot of a computer&#10;&#10;Description automatically generated"/>
                    <pic:cNvPicPr/>
                  </pic:nvPicPr>
                  <pic:blipFill>
                    <a:blip r:embed="rId15"/>
                    <a:stretch>
                      <a:fillRect/>
                    </a:stretch>
                  </pic:blipFill>
                  <pic:spPr>
                    <a:xfrm>
                      <a:off x="0" y="0"/>
                      <a:ext cx="4169050" cy="1370438"/>
                    </a:xfrm>
                    <a:prstGeom prst="rect">
                      <a:avLst/>
                    </a:prstGeom>
                  </pic:spPr>
                </pic:pic>
              </a:graphicData>
            </a:graphic>
          </wp:inline>
        </w:drawing>
      </w:r>
    </w:p>
    <w:p w14:paraId="41C50D5A" w14:textId="582EB9FA" w:rsidR="00534AC5" w:rsidRPr="00E960A2" w:rsidRDefault="00534AC5" w:rsidP="008613C3">
      <w:pPr>
        <w:widowControl/>
        <w:autoSpaceDE/>
        <w:autoSpaceDN/>
        <w:spacing w:after="160" w:line="259" w:lineRule="auto"/>
        <w:contextualSpacing/>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kern w:val="2"/>
          <w14:ligatures w14:val="standardContextual"/>
        </w:rPr>
        <w:t>Details about the concern you are raising</w:t>
      </w:r>
    </w:p>
    <w:p w14:paraId="3F9E15AE"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Once the learner profile has been selected / added, you will have to complete the following:</w:t>
      </w:r>
    </w:p>
    <w:p w14:paraId="2EB281D7"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noProof/>
          <w:kern w:val="2"/>
          <w14:ligatures w14:val="standardContextual"/>
        </w:rPr>
        <w:drawing>
          <wp:inline distT="0" distB="0" distL="0" distR="0" wp14:anchorId="7B4DA955" wp14:editId="6D662DD8">
            <wp:extent cx="5017135" cy="1681457"/>
            <wp:effectExtent l="0" t="0" r="0" b="0"/>
            <wp:docPr id="103447338" name="Picture 1" descr="A white screen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7338" name="Picture 1" descr="A white screen with black border&#10;&#10;Description automatically generated"/>
                    <pic:cNvPicPr/>
                  </pic:nvPicPr>
                  <pic:blipFill>
                    <a:blip r:embed="rId16"/>
                    <a:stretch>
                      <a:fillRect/>
                    </a:stretch>
                  </pic:blipFill>
                  <pic:spPr>
                    <a:xfrm>
                      <a:off x="0" y="0"/>
                      <a:ext cx="5029021" cy="1685440"/>
                    </a:xfrm>
                    <a:prstGeom prst="rect">
                      <a:avLst/>
                    </a:prstGeom>
                  </pic:spPr>
                </pic:pic>
              </a:graphicData>
            </a:graphic>
          </wp:inline>
        </w:drawing>
      </w:r>
    </w:p>
    <w:p w14:paraId="58C341E7" w14:textId="77777777" w:rsidR="00534AC5" w:rsidRPr="00E960A2" w:rsidRDefault="00534AC5" w:rsidP="00534AC5">
      <w:pPr>
        <w:widowControl/>
        <w:autoSpaceDE/>
        <w:autoSpaceDN/>
        <w:spacing w:after="160" w:line="259" w:lineRule="auto"/>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kern w:val="2"/>
          <w14:ligatures w14:val="standardContextual"/>
        </w:rPr>
        <w:t>Concern summary</w:t>
      </w:r>
    </w:p>
    <w:p w14:paraId="55C418CD"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Describe the type of concern using a brief summary. For example – ‘Frankie attended the Industrial hub today where we noticed some bruising to his left arm.’</w:t>
      </w:r>
    </w:p>
    <w:p w14:paraId="5EF8612A" w14:textId="77777777" w:rsidR="00534AC5" w:rsidRPr="00E960A2" w:rsidRDefault="00534AC5" w:rsidP="00534AC5">
      <w:pPr>
        <w:widowControl/>
        <w:autoSpaceDE/>
        <w:autoSpaceDN/>
        <w:spacing w:after="160" w:line="259" w:lineRule="auto"/>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kern w:val="2"/>
          <w14:ligatures w14:val="standardContextual"/>
        </w:rPr>
        <w:t xml:space="preserve">Concern date / time - </w:t>
      </w:r>
      <w:r w:rsidRPr="00E960A2">
        <w:rPr>
          <w:rFonts w:asciiTheme="minorHAnsi" w:eastAsia="Calibri" w:hAnsiTheme="minorHAnsi" w:cstheme="minorHAnsi"/>
          <w:kern w:val="2"/>
          <w14:ligatures w14:val="standardContextual"/>
        </w:rPr>
        <w:t>Please ensure this is the time and date that the incident happened.</w:t>
      </w:r>
    </w:p>
    <w:p w14:paraId="79B46949" w14:textId="550C93B6"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b/>
          <w:bCs/>
          <w:kern w:val="2"/>
          <w14:ligatures w14:val="standardContextual"/>
        </w:rPr>
        <w:t xml:space="preserve">Send concern to - </w:t>
      </w:r>
      <w:r w:rsidRPr="00E960A2">
        <w:rPr>
          <w:rFonts w:asciiTheme="minorHAnsi" w:eastAsia="Calibri" w:hAnsiTheme="minorHAnsi" w:cstheme="minorHAnsi"/>
          <w:kern w:val="2"/>
          <w14:ligatures w14:val="standardContextual"/>
        </w:rPr>
        <w:t xml:space="preserve">Please select the group responsible for managing the concern. For example, if the concern is regarding a learner at JMC, study skills should be selected, if it is an adult attending one of our day opportunity provisions, the Day </w:t>
      </w:r>
      <w:r w:rsidR="0039699F" w:rsidRPr="00E960A2">
        <w:rPr>
          <w:rFonts w:asciiTheme="minorHAnsi" w:eastAsia="Calibri" w:hAnsiTheme="minorHAnsi" w:cstheme="minorHAnsi"/>
          <w:kern w:val="2"/>
          <w14:ligatures w14:val="standardContextual"/>
        </w:rPr>
        <w:t>O</w:t>
      </w:r>
      <w:r w:rsidRPr="00E960A2">
        <w:rPr>
          <w:rFonts w:asciiTheme="minorHAnsi" w:eastAsia="Calibri" w:hAnsiTheme="minorHAnsi" w:cstheme="minorHAnsi"/>
          <w:kern w:val="2"/>
          <w14:ligatures w14:val="standardContextual"/>
        </w:rPr>
        <w:t xml:space="preserve">pps option should be selected. Please refrain from using the Designated </w:t>
      </w:r>
      <w:r w:rsidR="0039699F" w:rsidRPr="00E960A2">
        <w:rPr>
          <w:rFonts w:asciiTheme="minorHAnsi" w:eastAsia="Calibri" w:hAnsiTheme="minorHAnsi" w:cstheme="minorHAnsi"/>
          <w:kern w:val="2"/>
          <w14:ligatures w14:val="standardContextual"/>
        </w:rPr>
        <w:t>S</w:t>
      </w:r>
      <w:r w:rsidRPr="00E960A2">
        <w:rPr>
          <w:rFonts w:asciiTheme="minorHAnsi" w:eastAsia="Calibri" w:hAnsiTheme="minorHAnsi" w:cstheme="minorHAnsi"/>
          <w:kern w:val="2"/>
          <w14:ligatures w14:val="standardContextual"/>
        </w:rPr>
        <w:t xml:space="preserve">afeguarding </w:t>
      </w:r>
      <w:r w:rsidR="0039699F" w:rsidRPr="00E960A2">
        <w:rPr>
          <w:rFonts w:asciiTheme="minorHAnsi" w:eastAsia="Calibri" w:hAnsiTheme="minorHAnsi" w:cstheme="minorHAnsi"/>
          <w:kern w:val="2"/>
          <w14:ligatures w14:val="standardContextual"/>
        </w:rPr>
        <w:t>L</w:t>
      </w:r>
      <w:r w:rsidRPr="00E960A2">
        <w:rPr>
          <w:rFonts w:asciiTheme="minorHAnsi" w:eastAsia="Calibri" w:hAnsiTheme="minorHAnsi" w:cstheme="minorHAnsi"/>
          <w:kern w:val="2"/>
          <w14:ligatures w14:val="standardContextual"/>
        </w:rPr>
        <w:t>ead (DSL) option unless you are unsure of which group the learner belongs to</w:t>
      </w:r>
      <w:r w:rsidRPr="00E960A2">
        <w:rPr>
          <w:rFonts w:asciiTheme="minorHAnsi" w:eastAsia="Calibri" w:hAnsiTheme="minorHAnsi" w:cstheme="minorHAnsi"/>
          <w:b/>
          <w:bCs/>
          <w:kern w:val="2"/>
          <w14:ligatures w14:val="standardContextual"/>
        </w:rPr>
        <w:t>. (</w:t>
      </w:r>
      <w:r w:rsidR="00B854DF" w:rsidRPr="00E960A2">
        <w:rPr>
          <w:rFonts w:asciiTheme="minorHAnsi" w:eastAsia="Calibri" w:hAnsiTheme="minorHAnsi" w:cstheme="minorHAnsi"/>
          <w:b/>
          <w:bCs/>
          <w:kern w:val="2"/>
          <w14:ligatures w14:val="standardContextual"/>
        </w:rPr>
        <w:t xml:space="preserve">The </w:t>
      </w:r>
      <w:r w:rsidRPr="00E960A2">
        <w:rPr>
          <w:rFonts w:asciiTheme="minorHAnsi" w:eastAsia="Calibri" w:hAnsiTheme="minorHAnsi" w:cstheme="minorHAnsi"/>
          <w:b/>
          <w:bCs/>
          <w:kern w:val="2"/>
          <w14:ligatures w14:val="standardContextual"/>
        </w:rPr>
        <w:t>DSL taking ownership of a concern should update this to reflect the correct notification group if the DSL option has been selected</w:t>
      </w:r>
      <w:r w:rsidRPr="00E960A2">
        <w:rPr>
          <w:rFonts w:asciiTheme="minorHAnsi" w:eastAsia="Calibri" w:hAnsiTheme="minorHAnsi" w:cstheme="minorHAnsi"/>
          <w:kern w:val="2"/>
          <w14:ligatures w14:val="standardContextual"/>
        </w:rPr>
        <w:t>. This ensures correct reporting figures for each area)</w:t>
      </w:r>
    </w:p>
    <w:p w14:paraId="19381E57" w14:textId="77777777" w:rsidR="00534AC5" w:rsidRPr="00E960A2" w:rsidRDefault="00534AC5" w:rsidP="00534AC5">
      <w:pPr>
        <w:widowControl/>
        <w:autoSpaceDE/>
        <w:autoSpaceDN/>
        <w:spacing w:after="160" w:line="259" w:lineRule="auto"/>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noProof/>
          <w:kern w:val="2"/>
          <w14:ligatures w14:val="standardContextual"/>
        </w:rPr>
        <w:drawing>
          <wp:inline distT="0" distB="0" distL="0" distR="0" wp14:anchorId="03F99D00" wp14:editId="1A08C146">
            <wp:extent cx="5731510" cy="1125855"/>
            <wp:effectExtent l="0" t="0" r="2540" b="0"/>
            <wp:docPr id="1469086087" name="Picture 1" descr="A blue and white rectangular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086087" name="Picture 1" descr="A blue and white rectangular object&#10;&#10;Description automatically generated"/>
                    <pic:cNvPicPr/>
                  </pic:nvPicPr>
                  <pic:blipFill>
                    <a:blip r:embed="rId17"/>
                    <a:stretch>
                      <a:fillRect/>
                    </a:stretch>
                  </pic:blipFill>
                  <pic:spPr>
                    <a:xfrm>
                      <a:off x="0" y="0"/>
                      <a:ext cx="5731510" cy="1125855"/>
                    </a:xfrm>
                    <a:prstGeom prst="rect">
                      <a:avLst/>
                    </a:prstGeom>
                  </pic:spPr>
                </pic:pic>
              </a:graphicData>
            </a:graphic>
          </wp:inline>
        </w:drawing>
      </w:r>
    </w:p>
    <w:p w14:paraId="18F0BD29" w14:textId="71CA7B9E"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b/>
          <w:bCs/>
          <w:kern w:val="2"/>
          <w14:ligatures w14:val="standardContextual"/>
        </w:rPr>
        <w:t xml:space="preserve">Details of </w:t>
      </w:r>
      <w:r w:rsidR="003C3B80" w:rsidRPr="00E960A2">
        <w:rPr>
          <w:rFonts w:asciiTheme="minorHAnsi" w:eastAsia="Calibri" w:hAnsiTheme="minorHAnsi" w:cstheme="minorHAnsi"/>
          <w:b/>
          <w:bCs/>
          <w:kern w:val="2"/>
          <w14:ligatures w14:val="standardContextual"/>
        </w:rPr>
        <w:t>concern</w:t>
      </w:r>
      <w:r w:rsidR="003C3B80" w:rsidRPr="00E960A2">
        <w:rPr>
          <w:rFonts w:asciiTheme="minorHAnsi" w:eastAsia="Calibri" w:hAnsiTheme="minorHAnsi" w:cstheme="minorHAnsi"/>
          <w:kern w:val="2"/>
          <w14:ligatures w14:val="standardContextual"/>
        </w:rPr>
        <w:t xml:space="preserve"> -</w:t>
      </w:r>
      <w:r w:rsidRPr="00E960A2">
        <w:rPr>
          <w:rFonts w:asciiTheme="minorHAnsi" w:eastAsia="Calibri" w:hAnsiTheme="minorHAnsi" w:cstheme="minorHAnsi"/>
          <w:kern w:val="2"/>
          <w14:ligatures w14:val="standardContextual"/>
        </w:rPr>
        <w:t xml:space="preserve"> There is no need to repeat the concern summary. This is for any additional information such as times, people present, actual words spoken etc.  </w:t>
      </w:r>
      <w:r w:rsidRPr="00E960A2">
        <w:rPr>
          <w:rFonts w:asciiTheme="minorHAnsi" w:eastAsia="Calibri" w:hAnsiTheme="minorHAnsi" w:cstheme="minorHAnsi"/>
          <w:b/>
          <w:bCs/>
          <w:kern w:val="2"/>
          <w14:ligatures w14:val="standardContextual"/>
        </w:rPr>
        <w:t>For example –</w:t>
      </w:r>
      <w:r w:rsidRPr="00E960A2">
        <w:rPr>
          <w:rFonts w:asciiTheme="minorHAnsi" w:eastAsia="Calibri" w:hAnsiTheme="minorHAnsi" w:cstheme="minorHAnsi"/>
          <w:kern w:val="2"/>
          <w14:ligatures w14:val="standardContextual"/>
        </w:rPr>
        <w:t xml:space="preserve"> ‘Frankie was sat at his table holding a cup of tea. I noticed that he pulled a face and swapped his tea from one hand to the other. When I asked him if he was ok, he said his arm hurt. I asked him if I could look and he pulled up the left sleeve exposing his forearm where I saw a large bluish green bruise. I asked him how this happened, and he shrugged and </w:t>
      </w:r>
      <w:proofErr w:type="gramStart"/>
      <w:r w:rsidRPr="00E960A2">
        <w:rPr>
          <w:rFonts w:asciiTheme="minorHAnsi" w:eastAsia="Calibri" w:hAnsiTheme="minorHAnsi" w:cstheme="minorHAnsi"/>
          <w:kern w:val="2"/>
          <w14:ligatures w14:val="standardContextual"/>
        </w:rPr>
        <w:t>said</w:t>
      </w:r>
      <w:proofErr w:type="gramEnd"/>
      <w:r w:rsidRPr="00E960A2">
        <w:rPr>
          <w:rFonts w:asciiTheme="minorHAnsi" w:eastAsia="Calibri" w:hAnsiTheme="minorHAnsi" w:cstheme="minorHAnsi"/>
          <w:kern w:val="2"/>
          <w14:ligatures w14:val="standardContextual"/>
        </w:rPr>
        <w:t xml:space="preserve"> ‘it doesn’t matter.</w:t>
      </w:r>
      <w:r w:rsidR="0039699F" w:rsidRPr="00E960A2">
        <w:rPr>
          <w:rFonts w:asciiTheme="minorHAnsi" w:eastAsia="Calibri" w:hAnsiTheme="minorHAnsi" w:cstheme="minorHAnsi"/>
          <w:kern w:val="2"/>
          <w14:ligatures w14:val="standardContextual"/>
        </w:rPr>
        <w:t>”</w:t>
      </w:r>
      <w:r w:rsidRPr="00E960A2">
        <w:rPr>
          <w:rFonts w:asciiTheme="minorHAnsi" w:eastAsia="Calibri" w:hAnsiTheme="minorHAnsi" w:cstheme="minorHAnsi"/>
          <w:kern w:val="2"/>
          <w14:ligatures w14:val="standardContextual"/>
        </w:rPr>
        <w:t xml:space="preserve"> Another staff member, Alicia was also present and heard the exchange. This is not the first time he has declined to explain why he has bruises on his person.’</w:t>
      </w:r>
    </w:p>
    <w:p w14:paraId="6695814B"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b/>
          <w:bCs/>
          <w:kern w:val="2"/>
          <w14:ligatures w14:val="standardContextual"/>
        </w:rPr>
        <w:t>Location</w:t>
      </w:r>
      <w:r w:rsidRPr="00E960A2">
        <w:rPr>
          <w:rFonts w:asciiTheme="minorHAnsi" w:eastAsia="Calibri" w:hAnsiTheme="minorHAnsi" w:cstheme="minorHAnsi"/>
          <w:kern w:val="2"/>
          <w14:ligatures w14:val="standardContextual"/>
        </w:rPr>
        <w:t xml:space="preserve"> - Use the drop-down box to choose the location where the incident / concern took place. (Please do not leave this blank)</w:t>
      </w:r>
    </w:p>
    <w:p w14:paraId="108E0B51"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b/>
          <w:bCs/>
          <w:kern w:val="2"/>
          <w14:ligatures w14:val="standardContextual"/>
        </w:rPr>
        <w:t xml:space="preserve">Action taken - </w:t>
      </w:r>
      <w:r w:rsidRPr="00E960A2">
        <w:rPr>
          <w:rFonts w:asciiTheme="minorHAnsi" w:eastAsia="Calibri" w:hAnsiTheme="minorHAnsi" w:cstheme="minorHAnsi"/>
          <w:kern w:val="2"/>
          <w14:ligatures w14:val="standardContextual"/>
        </w:rPr>
        <w:t xml:space="preserve">Please describe any action(s) you have taken or plan to take in relation to this concern. </w:t>
      </w:r>
      <w:r w:rsidRPr="00E960A2">
        <w:rPr>
          <w:rFonts w:asciiTheme="minorHAnsi" w:eastAsia="Calibri" w:hAnsiTheme="minorHAnsi" w:cstheme="minorHAnsi"/>
          <w:b/>
          <w:bCs/>
          <w:kern w:val="2"/>
          <w14:ligatures w14:val="standardContextual"/>
        </w:rPr>
        <w:t>For example</w:t>
      </w:r>
      <w:r w:rsidRPr="00E960A2">
        <w:rPr>
          <w:rFonts w:asciiTheme="minorHAnsi" w:eastAsia="Calibri" w:hAnsiTheme="minorHAnsi" w:cstheme="minorHAnsi"/>
          <w:kern w:val="2"/>
          <w14:ligatures w14:val="standardContextual"/>
        </w:rPr>
        <w:t xml:space="preserve"> - ‘I called the Manager of the supported living home where Frankie lives to see if they had logged the bruising and if they had any idea of what had caused it. They advised that they didn’t have it logged’.</w:t>
      </w:r>
    </w:p>
    <w:p w14:paraId="3454D993"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b/>
          <w:bCs/>
          <w:kern w:val="2"/>
          <w14:ligatures w14:val="standardContextual"/>
        </w:rPr>
        <w:t>Supporting files -</w:t>
      </w:r>
      <w:r w:rsidRPr="00E960A2">
        <w:rPr>
          <w:rFonts w:asciiTheme="minorHAnsi" w:eastAsia="Calibri" w:hAnsiTheme="minorHAnsi" w:cstheme="minorHAnsi"/>
          <w:kern w:val="2"/>
          <w14:ligatures w14:val="standardContextual"/>
        </w:rPr>
        <w:t xml:space="preserve"> These can be uploaded as an attachment by selecting the saved file from your computer.</w:t>
      </w:r>
    </w:p>
    <w:p w14:paraId="362BAA41" w14:textId="77777777" w:rsidR="00534AC5" w:rsidRPr="00E960A2" w:rsidRDefault="00534AC5" w:rsidP="00F12FC8">
      <w:pPr>
        <w:widowControl/>
        <w:numPr>
          <w:ilvl w:val="0"/>
          <w:numId w:val="47"/>
        </w:numPr>
        <w:autoSpaceDE/>
        <w:autoSpaceDN/>
        <w:spacing w:after="160" w:line="259" w:lineRule="auto"/>
        <w:ind w:hanging="476"/>
        <w:contextualSpacing/>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kern w:val="2"/>
          <w14:ligatures w14:val="standardContextual"/>
        </w:rPr>
        <w:t>Is your concern Urgent?</w:t>
      </w:r>
    </w:p>
    <w:p w14:paraId="442F4EE3" w14:textId="77777777" w:rsidR="00534AC5" w:rsidRPr="00E960A2" w:rsidRDefault="00534AC5" w:rsidP="00534AC5">
      <w:pPr>
        <w:widowControl/>
        <w:autoSpaceDE/>
        <w:autoSpaceDN/>
        <w:spacing w:after="160" w:line="259" w:lineRule="auto"/>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noProof/>
          <w:kern w:val="2"/>
          <w14:ligatures w14:val="standardContextual"/>
        </w:rPr>
        <w:drawing>
          <wp:inline distT="0" distB="0" distL="0" distR="0" wp14:anchorId="5CEB5DB7" wp14:editId="4C7713AA">
            <wp:extent cx="5731510" cy="2512695"/>
            <wp:effectExtent l="0" t="0" r="2540" b="1905"/>
            <wp:docPr id="1306607744"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607744" name="Picture 1" descr="A screenshot of a computer&#10;&#10;Description automatically generated"/>
                    <pic:cNvPicPr/>
                  </pic:nvPicPr>
                  <pic:blipFill>
                    <a:blip r:embed="rId18"/>
                    <a:stretch>
                      <a:fillRect/>
                    </a:stretch>
                  </pic:blipFill>
                  <pic:spPr>
                    <a:xfrm>
                      <a:off x="0" y="0"/>
                      <a:ext cx="5731510" cy="2512695"/>
                    </a:xfrm>
                    <a:prstGeom prst="rect">
                      <a:avLst/>
                    </a:prstGeom>
                  </pic:spPr>
                </pic:pic>
              </a:graphicData>
            </a:graphic>
          </wp:inline>
        </w:drawing>
      </w:r>
    </w:p>
    <w:p w14:paraId="65F23B0C"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b/>
          <w:bCs/>
          <w:kern w:val="2"/>
          <w14:ligatures w14:val="standardContextual"/>
        </w:rPr>
        <w:t>Is this concern urgent?</w:t>
      </w:r>
      <w:r w:rsidRPr="00E960A2">
        <w:rPr>
          <w:rFonts w:asciiTheme="minorHAnsi" w:eastAsia="Calibri" w:hAnsiTheme="minorHAnsi" w:cstheme="minorHAnsi"/>
          <w:kern w:val="2"/>
          <w14:ligatures w14:val="standardContextual"/>
        </w:rPr>
        <w:t xml:space="preserve"> If you feel that the concern might result in serious or immediate risk of harm to the person involved, you should tick the box marked, ‘is this concern urgent?’ as pictured above. </w:t>
      </w:r>
    </w:p>
    <w:p w14:paraId="18D01A5F" w14:textId="6FA8DAEE"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 xml:space="preserve">DPs will receive an email alert whenever a concern is recorded for their area; however, if your concern is urgent, you should contact a DP to inform them as they may not have access to their emails. </w:t>
      </w:r>
    </w:p>
    <w:p w14:paraId="02906E48" w14:textId="12B49EE8" w:rsidR="00534AC5" w:rsidRPr="00E960A2" w:rsidRDefault="00534AC5" w:rsidP="00534AC5">
      <w:pPr>
        <w:widowControl/>
        <w:autoSpaceDE/>
        <w:autoSpaceDN/>
        <w:spacing w:after="160" w:line="259" w:lineRule="auto"/>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kern w:val="2"/>
          <w14:ligatures w14:val="standardContextual"/>
        </w:rPr>
        <w:t>REMEMBER – if a learner o</w:t>
      </w:r>
      <w:r w:rsidR="0039699F" w:rsidRPr="00E960A2">
        <w:rPr>
          <w:rFonts w:asciiTheme="minorHAnsi" w:eastAsia="Calibri" w:hAnsiTheme="minorHAnsi" w:cstheme="minorHAnsi"/>
          <w:b/>
          <w:bCs/>
          <w:kern w:val="2"/>
          <w14:ligatures w14:val="standardContextual"/>
        </w:rPr>
        <w:t>r</w:t>
      </w:r>
      <w:r w:rsidRPr="00E960A2">
        <w:rPr>
          <w:rFonts w:asciiTheme="minorHAnsi" w:eastAsia="Calibri" w:hAnsiTheme="minorHAnsi" w:cstheme="minorHAnsi"/>
          <w:b/>
          <w:bCs/>
          <w:kern w:val="2"/>
          <w14:ligatures w14:val="standardContextual"/>
        </w:rPr>
        <w:t xml:space="preserve"> support</w:t>
      </w:r>
      <w:r w:rsidR="0039699F" w:rsidRPr="00E960A2">
        <w:rPr>
          <w:rFonts w:asciiTheme="minorHAnsi" w:eastAsia="Calibri" w:hAnsiTheme="minorHAnsi" w:cstheme="minorHAnsi"/>
          <w:b/>
          <w:bCs/>
          <w:kern w:val="2"/>
          <w14:ligatures w14:val="standardContextual"/>
        </w:rPr>
        <w:t>ed</w:t>
      </w:r>
      <w:r w:rsidRPr="00E960A2">
        <w:rPr>
          <w:rFonts w:asciiTheme="minorHAnsi" w:eastAsia="Calibri" w:hAnsiTheme="minorHAnsi" w:cstheme="minorHAnsi"/>
          <w:b/>
          <w:bCs/>
          <w:kern w:val="2"/>
          <w14:ligatures w14:val="standardContextual"/>
        </w:rPr>
        <w:t xml:space="preserve"> person is at an immediate risk of harm phone 999 and alert the </w:t>
      </w:r>
      <w:r w:rsidR="0039699F" w:rsidRPr="00E960A2">
        <w:rPr>
          <w:rFonts w:asciiTheme="minorHAnsi" w:eastAsia="Calibri" w:hAnsiTheme="minorHAnsi" w:cstheme="minorHAnsi"/>
          <w:b/>
          <w:bCs/>
          <w:kern w:val="2"/>
          <w14:ligatures w14:val="standardContextual"/>
        </w:rPr>
        <w:t>D</w:t>
      </w:r>
      <w:r w:rsidRPr="00E960A2">
        <w:rPr>
          <w:rFonts w:asciiTheme="minorHAnsi" w:eastAsia="Calibri" w:hAnsiTheme="minorHAnsi" w:cstheme="minorHAnsi"/>
          <w:b/>
          <w:bCs/>
          <w:kern w:val="2"/>
          <w14:ligatures w14:val="standardContextual"/>
        </w:rPr>
        <w:t xml:space="preserve">uty </w:t>
      </w:r>
      <w:r w:rsidR="0039699F" w:rsidRPr="00E960A2">
        <w:rPr>
          <w:rFonts w:asciiTheme="minorHAnsi" w:eastAsia="Calibri" w:hAnsiTheme="minorHAnsi" w:cstheme="minorHAnsi"/>
          <w:b/>
          <w:bCs/>
          <w:kern w:val="2"/>
          <w14:ligatures w14:val="standardContextual"/>
        </w:rPr>
        <w:t>M</w:t>
      </w:r>
      <w:r w:rsidRPr="00E960A2">
        <w:rPr>
          <w:rFonts w:asciiTheme="minorHAnsi" w:eastAsia="Calibri" w:hAnsiTheme="minorHAnsi" w:cstheme="minorHAnsi"/>
          <w:b/>
          <w:bCs/>
          <w:kern w:val="2"/>
          <w14:ligatures w14:val="standardContextual"/>
        </w:rPr>
        <w:t xml:space="preserve">anager. </w:t>
      </w:r>
    </w:p>
    <w:p w14:paraId="79E3635F" w14:textId="77777777" w:rsidR="00534AC5" w:rsidRPr="00E960A2" w:rsidRDefault="00534AC5" w:rsidP="008613C3">
      <w:pPr>
        <w:widowControl/>
        <w:autoSpaceDE/>
        <w:autoSpaceDN/>
        <w:spacing w:after="160" w:line="259" w:lineRule="auto"/>
        <w:contextualSpacing/>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kern w:val="2"/>
          <w14:ligatures w14:val="standardContextual"/>
        </w:rPr>
        <w:t>Next steps</w:t>
      </w:r>
    </w:p>
    <w:p w14:paraId="23681B97" w14:textId="77777777"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Once you are satisfied that you have provided as much information as possible and all sections are completed, please submit using the submit concern tab at the bottom left of the page. You will then see the following screen with the concern reference number.</w:t>
      </w:r>
    </w:p>
    <w:p w14:paraId="6BF745CC" w14:textId="77777777" w:rsidR="00534AC5" w:rsidRPr="00E960A2" w:rsidRDefault="00534AC5" w:rsidP="00534AC5">
      <w:pPr>
        <w:widowControl/>
        <w:autoSpaceDE/>
        <w:autoSpaceDN/>
        <w:spacing w:after="160" w:line="259" w:lineRule="auto"/>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noProof/>
          <w:kern w:val="2"/>
          <w14:ligatures w14:val="standardContextual"/>
        </w:rPr>
        <w:drawing>
          <wp:inline distT="0" distB="0" distL="0" distR="0" wp14:anchorId="0F3A46F7" wp14:editId="49C11BEA">
            <wp:extent cx="5312410" cy="2038209"/>
            <wp:effectExtent l="0" t="0" r="2540" b="635"/>
            <wp:docPr id="2076447130" name="Picture 1" descr="A screenshot of a thank you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447130" name="Picture 1" descr="A screenshot of a thank you message&#10;&#10;Description automatically generated"/>
                    <pic:cNvPicPr/>
                  </pic:nvPicPr>
                  <pic:blipFill>
                    <a:blip r:embed="rId19"/>
                    <a:stretch>
                      <a:fillRect/>
                    </a:stretch>
                  </pic:blipFill>
                  <pic:spPr>
                    <a:xfrm>
                      <a:off x="0" y="0"/>
                      <a:ext cx="5319493" cy="2040927"/>
                    </a:xfrm>
                    <a:prstGeom prst="rect">
                      <a:avLst/>
                    </a:prstGeom>
                  </pic:spPr>
                </pic:pic>
              </a:graphicData>
            </a:graphic>
          </wp:inline>
        </w:drawing>
      </w:r>
    </w:p>
    <w:p w14:paraId="083D8A11" w14:textId="3640E3D4" w:rsidR="00534AC5" w:rsidRPr="00E960A2" w:rsidRDefault="00534AC5" w:rsidP="00534AC5">
      <w:pPr>
        <w:widowControl/>
        <w:autoSpaceDE/>
        <w:autoSpaceDN/>
        <w:spacing w:after="160" w:line="259" w:lineRule="auto"/>
        <w:rPr>
          <w:rFonts w:asciiTheme="minorHAnsi" w:eastAsia="Calibri" w:hAnsiTheme="minorHAnsi" w:cstheme="minorHAnsi"/>
          <w:kern w:val="2"/>
          <w14:ligatures w14:val="standardContextual"/>
        </w:rPr>
      </w:pPr>
      <w:r w:rsidRPr="00E960A2">
        <w:rPr>
          <w:rFonts w:asciiTheme="minorHAnsi" w:eastAsia="Calibri" w:hAnsiTheme="minorHAnsi" w:cstheme="minorHAnsi"/>
          <w:kern w:val="2"/>
          <w14:ligatures w14:val="standardContextual"/>
        </w:rPr>
        <w:t>You do not need to take any further action. Your concern will be sent to the appropriate to be dealt with. Once a concern is raised it is normal procedure to not confirm with staff any action that has been taken or any ongoing investigations into the concern raised. One of the safeguarding team may need to speak with you to discuss the concern you have raise</w:t>
      </w:r>
      <w:r w:rsidR="0039699F" w:rsidRPr="00E960A2">
        <w:rPr>
          <w:rFonts w:asciiTheme="minorHAnsi" w:eastAsia="Calibri" w:hAnsiTheme="minorHAnsi" w:cstheme="minorHAnsi"/>
          <w:kern w:val="2"/>
          <w14:ligatures w14:val="standardContextual"/>
        </w:rPr>
        <w:t>d</w:t>
      </w:r>
      <w:r w:rsidRPr="00E960A2">
        <w:rPr>
          <w:rFonts w:asciiTheme="minorHAnsi" w:eastAsia="Calibri" w:hAnsiTheme="minorHAnsi" w:cstheme="minorHAnsi"/>
          <w:kern w:val="2"/>
          <w14:ligatures w14:val="standardContextual"/>
        </w:rPr>
        <w:t xml:space="preserve">. </w:t>
      </w:r>
    </w:p>
    <w:p w14:paraId="3BE65178" w14:textId="77777777" w:rsidR="00534AC5" w:rsidRPr="00E960A2" w:rsidRDefault="00534AC5" w:rsidP="00534AC5">
      <w:pPr>
        <w:widowControl/>
        <w:autoSpaceDE/>
        <w:autoSpaceDN/>
        <w:spacing w:after="160" w:line="259" w:lineRule="auto"/>
        <w:rPr>
          <w:rFonts w:asciiTheme="minorHAnsi" w:eastAsia="Calibri" w:hAnsiTheme="minorHAnsi" w:cstheme="minorHAnsi"/>
          <w:b/>
          <w:bCs/>
          <w:kern w:val="2"/>
          <w14:ligatures w14:val="standardContextual"/>
        </w:rPr>
      </w:pPr>
      <w:r w:rsidRPr="00E960A2">
        <w:rPr>
          <w:rFonts w:asciiTheme="minorHAnsi" w:eastAsia="Calibri" w:hAnsiTheme="minorHAnsi" w:cstheme="minorHAnsi"/>
          <w:b/>
          <w:bCs/>
          <w:kern w:val="2"/>
          <w14:ligatures w14:val="standardContextual"/>
        </w:rPr>
        <w:t xml:space="preserve">If you have any questions or need to debrief with a member of the safeguarding team, you can email them directly or speak with you line manager to access help and support. </w:t>
      </w:r>
    </w:p>
    <w:p w14:paraId="0638F011" w14:textId="2975087B" w:rsidR="00534AC5" w:rsidRPr="00E960A2" w:rsidRDefault="00534AC5" w:rsidP="00F12FC8">
      <w:pPr>
        <w:pStyle w:val="Heading2"/>
        <w:numPr>
          <w:ilvl w:val="0"/>
          <w:numId w:val="47"/>
        </w:numPr>
        <w:tabs>
          <w:tab w:val="left" w:pos="620"/>
        </w:tabs>
        <w:ind w:hanging="476"/>
        <w:rPr>
          <w:rFonts w:asciiTheme="minorHAnsi" w:hAnsiTheme="minorHAnsi" w:cstheme="minorHAnsi"/>
        </w:rPr>
      </w:pPr>
      <w:bookmarkStart w:id="25" w:name="_Toc207818885"/>
      <w:r w:rsidRPr="00E960A2">
        <w:rPr>
          <w:rFonts w:asciiTheme="minorHAnsi" w:hAnsiTheme="minorHAnsi" w:cstheme="minorHAnsi"/>
        </w:rPr>
        <w:t>Managing</w:t>
      </w:r>
      <w:r w:rsidRPr="00E960A2">
        <w:rPr>
          <w:rFonts w:asciiTheme="minorHAnsi" w:hAnsiTheme="minorHAnsi" w:cstheme="minorHAnsi"/>
          <w:spacing w:val="-10"/>
        </w:rPr>
        <w:t xml:space="preserve"> </w:t>
      </w:r>
      <w:r w:rsidRPr="00E960A2">
        <w:rPr>
          <w:rFonts w:asciiTheme="minorHAnsi" w:hAnsiTheme="minorHAnsi" w:cstheme="minorHAnsi"/>
        </w:rPr>
        <w:t>Allegations</w:t>
      </w:r>
      <w:r w:rsidRPr="00E960A2">
        <w:rPr>
          <w:rFonts w:asciiTheme="minorHAnsi" w:hAnsiTheme="minorHAnsi" w:cstheme="minorHAnsi"/>
          <w:spacing w:val="-5"/>
        </w:rPr>
        <w:t xml:space="preserve"> </w:t>
      </w:r>
      <w:r w:rsidRPr="00E960A2">
        <w:rPr>
          <w:rFonts w:asciiTheme="minorHAnsi" w:hAnsiTheme="minorHAnsi" w:cstheme="minorHAnsi"/>
        </w:rPr>
        <w:t>Against</w:t>
      </w:r>
      <w:r w:rsidRPr="00E960A2">
        <w:rPr>
          <w:rFonts w:asciiTheme="minorHAnsi" w:hAnsiTheme="minorHAnsi" w:cstheme="minorHAnsi"/>
          <w:spacing w:val="-2"/>
        </w:rPr>
        <w:t xml:space="preserve"> </w:t>
      </w:r>
      <w:r w:rsidRPr="00E960A2">
        <w:rPr>
          <w:rFonts w:asciiTheme="minorHAnsi" w:hAnsiTheme="minorHAnsi" w:cstheme="minorHAnsi"/>
        </w:rPr>
        <w:t>a</w:t>
      </w:r>
      <w:r w:rsidRPr="00E960A2">
        <w:rPr>
          <w:rFonts w:asciiTheme="minorHAnsi" w:hAnsiTheme="minorHAnsi" w:cstheme="minorHAnsi"/>
          <w:spacing w:val="-7"/>
        </w:rPr>
        <w:t xml:space="preserve"> </w:t>
      </w:r>
      <w:r w:rsidRPr="00E960A2">
        <w:rPr>
          <w:rFonts w:asciiTheme="minorHAnsi" w:hAnsiTheme="minorHAnsi" w:cstheme="minorHAnsi"/>
        </w:rPr>
        <w:t>Member</w:t>
      </w:r>
      <w:r w:rsidRPr="00E960A2">
        <w:rPr>
          <w:rFonts w:asciiTheme="minorHAnsi" w:hAnsiTheme="minorHAnsi" w:cstheme="minorHAnsi"/>
          <w:spacing w:val="-4"/>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spacing w:val="-2"/>
        </w:rPr>
        <w:t>Staff</w:t>
      </w:r>
      <w:bookmarkEnd w:id="25"/>
    </w:p>
    <w:p w14:paraId="515E8155" w14:textId="6C76C476" w:rsidR="00534AC5" w:rsidRPr="00E960A2" w:rsidRDefault="00534AC5" w:rsidP="008613C3">
      <w:pPr>
        <w:tabs>
          <w:tab w:val="left" w:pos="618"/>
          <w:tab w:val="left" w:pos="620"/>
        </w:tabs>
        <w:spacing w:before="247" w:line="232" w:lineRule="auto"/>
        <w:ind w:right="203"/>
        <w:rPr>
          <w:rFonts w:asciiTheme="minorHAnsi" w:hAnsiTheme="minorHAnsi" w:cstheme="minorHAnsi"/>
        </w:rPr>
      </w:pPr>
      <w:r w:rsidRPr="00E960A2">
        <w:rPr>
          <w:rFonts w:asciiTheme="minorHAnsi" w:hAnsiTheme="minorHAnsi" w:cstheme="minorHAnsi"/>
        </w:rPr>
        <w:t>Managing</w:t>
      </w:r>
      <w:r w:rsidRPr="00E960A2">
        <w:rPr>
          <w:rFonts w:asciiTheme="minorHAnsi" w:hAnsiTheme="minorHAnsi" w:cstheme="minorHAnsi"/>
          <w:spacing w:val="-3"/>
        </w:rPr>
        <w:t xml:space="preserve"> </w:t>
      </w:r>
      <w:r w:rsidRPr="00E960A2">
        <w:rPr>
          <w:rFonts w:asciiTheme="minorHAnsi" w:hAnsiTheme="minorHAnsi" w:cstheme="minorHAnsi"/>
        </w:rPr>
        <w:t>allegations</w:t>
      </w:r>
      <w:r w:rsidRPr="00E960A2">
        <w:rPr>
          <w:rFonts w:asciiTheme="minorHAnsi" w:hAnsiTheme="minorHAnsi" w:cstheme="minorHAnsi"/>
          <w:spacing w:val="-3"/>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abuse</w:t>
      </w:r>
      <w:r w:rsidRPr="00E960A2">
        <w:rPr>
          <w:rFonts w:asciiTheme="minorHAnsi" w:hAnsiTheme="minorHAnsi" w:cstheme="minorHAnsi"/>
          <w:spacing w:val="-3"/>
        </w:rPr>
        <w:t xml:space="preserve"> </w:t>
      </w:r>
      <w:r w:rsidRPr="00E960A2">
        <w:rPr>
          <w:rFonts w:asciiTheme="minorHAnsi" w:hAnsiTheme="minorHAnsi" w:cstheme="minorHAnsi"/>
        </w:rPr>
        <w:t>by</w:t>
      </w:r>
      <w:r w:rsidRPr="00E960A2">
        <w:rPr>
          <w:rFonts w:asciiTheme="minorHAnsi" w:hAnsiTheme="minorHAnsi" w:cstheme="minorHAnsi"/>
          <w:spacing w:val="-5"/>
        </w:rPr>
        <w:t xml:space="preserve"> </w:t>
      </w:r>
      <w:r w:rsidRPr="00E960A2">
        <w:rPr>
          <w:rFonts w:asciiTheme="minorHAnsi" w:hAnsiTheme="minorHAnsi" w:cstheme="minorHAnsi"/>
        </w:rPr>
        <w:t>members</w:t>
      </w:r>
      <w:r w:rsidRPr="00E960A2">
        <w:rPr>
          <w:rFonts w:asciiTheme="minorHAnsi" w:hAnsiTheme="minorHAnsi" w:cstheme="minorHAnsi"/>
          <w:spacing w:val="-5"/>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staff</w:t>
      </w:r>
      <w:r w:rsidRPr="00E960A2">
        <w:rPr>
          <w:rFonts w:asciiTheme="minorHAnsi" w:hAnsiTheme="minorHAnsi" w:cstheme="minorHAnsi"/>
          <w:spacing w:val="-3"/>
        </w:rPr>
        <w:t xml:space="preserve"> </w:t>
      </w:r>
      <w:r w:rsidRPr="00E960A2">
        <w:rPr>
          <w:rFonts w:asciiTheme="minorHAnsi" w:hAnsiTheme="minorHAnsi" w:cstheme="minorHAnsi"/>
        </w:rPr>
        <w:t>must</w:t>
      </w:r>
      <w:r w:rsidRPr="00E960A2">
        <w:rPr>
          <w:rFonts w:asciiTheme="minorHAnsi" w:hAnsiTheme="minorHAnsi" w:cstheme="minorHAnsi"/>
          <w:spacing w:val="-1"/>
        </w:rPr>
        <w:t xml:space="preserve"> </w:t>
      </w:r>
      <w:r w:rsidRPr="00E960A2">
        <w:rPr>
          <w:rFonts w:asciiTheme="minorHAnsi" w:hAnsiTheme="minorHAnsi" w:cstheme="minorHAnsi"/>
        </w:rPr>
        <w:t>be</w:t>
      </w:r>
      <w:r w:rsidRPr="00E960A2">
        <w:rPr>
          <w:rFonts w:asciiTheme="minorHAnsi" w:hAnsiTheme="minorHAnsi" w:cstheme="minorHAnsi"/>
          <w:spacing w:val="-3"/>
        </w:rPr>
        <w:t xml:space="preserve"> </w:t>
      </w:r>
      <w:r w:rsidRPr="00E960A2">
        <w:rPr>
          <w:rFonts w:asciiTheme="minorHAnsi" w:hAnsiTheme="minorHAnsi" w:cstheme="minorHAnsi"/>
        </w:rPr>
        <w:t>in</w:t>
      </w:r>
      <w:r w:rsidRPr="00E960A2">
        <w:rPr>
          <w:rFonts w:asciiTheme="minorHAnsi" w:hAnsiTheme="minorHAnsi" w:cstheme="minorHAnsi"/>
          <w:spacing w:val="-3"/>
        </w:rPr>
        <w:t xml:space="preserve"> </w:t>
      </w:r>
      <w:r w:rsidRPr="00E960A2">
        <w:rPr>
          <w:rFonts w:asciiTheme="minorHAnsi" w:hAnsiTheme="minorHAnsi" w:cstheme="minorHAnsi"/>
        </w:rPr>
        <w:t>accordance</w:t>
      </w:r>
      <w:r w:rsidRPr="00E960A2">
        <w:rPr>
          <w:rFonts w:asciiTheme="minorHAnsi" w:hAnsiTheme="minorHAnsi" w:cstheme="minorHAnsi"/>
          <w:spacing w:val="-3"/>
        </w:rPr>
        <w:t xml:space="preserve"> </w:t>
      </w:r>
      <w:r w:rsidRPr="00E960A2">
        <w:rPr>
          <w:rFonts w:asciiTheme="minorHAnsi" w:hAnsiTheme="minorHAnsi" w:cstheme="minorHAnsi"/>
        </w:rPr>
        <w:t>with</w:t>
      </w:r>
      <w:r w:rsidRPr="00E960A2">
        <w:rPr>
          <w:rFonts w:asciiTheme="minorHAnsi" w:hAnsiTheme="minorHAnsi" w:cstheme="minorHAnsi"/>
          <w:spacing w:val="-3"/>
        </w:rPr>
        <w:t xml:space="preserve"> </w:t>
      </w:r>
      <w:r w:rsidRPr="00E960A2">
        <w:rPr>
          <w:rFonts w:asciiTheme="minorHAnsi" w:hAnsiTheme="minorHAnsi" w:cstheme="minorHAnsi"/>
        </w:rPr>
        <w:t>Keeping</w:t>
      </w:r>
      <w:r w:rsidRPr="00E960A2">
        <w:rPr>
          <w:rFonts w:asciiTheme="minorHAnsi" w:hAnsiTheme="minorHAnsi" w:cstheme="minorHAnsi"/>
          <w:spacing w:val="-3"/>
        </w:rPr>
        <w:t xml:space="preserve"> </w:t>
      </w:r>
      <w:r w:rsidRPr="00E960A2">
        <w:rPr>
          <w:rFonts w:asciiTheme="minorHAnsi" w:hAnsiTheme="minorHAnsi" w:cstheme="minorHAnsi"/>
        </w:rPr>
        <w:t>Children Safe in Education (DfE 2</w:t>
      </w:r>
      <w:r w:rsidR="00522B85" w:rsidRPr="00E960A2">
        <w:rPr>
          <w:rFonts w:asciiTheme="minorHAnsi" w:hAnsiTheme="minorHAnsi" w:cstheme="minorHAnsi"/>
        </w:rPr>
        <w:t>024</w:t>
      </w:r>
      <w:r w:rsidRPr="00E960A2">
        <w:rPr>
          <w:rFonts w:asciiTheme="minorHAnsi" w:hAnsiTheme="minorHAnsi" w:cstheme="minorHAnsi"/>
        </w:rPr>
        <w:t xml:space="preserve">) and </w:t>
      </w:r>
      <w:r w:rsidR="00522B85" w:rsidRPr="00E960A2">
        <w:rPr>
          <w:rFonts w:asciiTheme="minorHAnsi" w:hAnsiTheme="minorHAnsi" w:cstheme="minorHAnsi"/>
        </w:rPr>
        <w:t>Cambridge and Peterborough</w:t>
      </w:r>
      <w:r w:rsidRPr="00E960A2">
        <w:rPr>
          <w:rFonts w:asciiTheme="minorHAnsi" w:hAnsiTheme="minorHAnsi" w:cstheme="minorHAnsi"/>
        </w:rPr>
        <w:t xml:space="preserve"> Safeguarding </w:t>
      </w:r>
      <w:r w:rsidR="00522B85" w:rsidRPr="00E960A2">
        <w:rPr>
          <w:rFonts w:asciiTheme="minorHAnsi" w:hAnsiTheme="minorHAnsi" w:cstheme="minorHAnsi"/>
        </w:rPr>
        <w:t xml:space="preserve">Partnership </w:t>
      </w:r>
      <w:r w:rsidRPr="00E960A2">
        <w:rPr>
          <w:rFonts w:asciiTheme="minorHAnsi" w:hAnsiTheme="minorHAnsi" w:cstheme="minorHAnsi"/>
        </w:rPr>
        <w:t>Board Allegations against Staff or Volunteers guidance.</w:t>
      </w:r>
    </w:p>
    <w:p w14:paraId="31948CD2" w14:textId="77777777" w:rsidR="00534AC5" w:rsidRPr="00E960A2" w:rsidRDefault="00534AC5" w:rsidP="00534AC5">
      <w:pPr>
        <w:pStyle w:val="BodyText"/>
        <w:spacing w:before="15"/>
        <w:ind w:left="0" w:firstLine="0"/>
        <w:rPr>
          <w:rFonts w:asciiTheme="minorHAnsi" w:hAnsiTheme="minorHAnsi" w:cstheme="minorHAnsi"/>
        </w:rPr>
      </w:pPr>
    </w:p>
    <w:p w14:paraId="2AEB2031" w14:textId="77721B4F" w:rsidR="00534AC5" w:rsidRPr="00E960A2" w:rsidRDefault="00534AC5" w:rsidP="008613C3">
      <w:pPr>
        <w:tabs>
          <w:tab w:val="left" w:pos="618"/>
          <w:tab w:val="left" w:pos="620"/>
        </w:tabs>
        <w:spacing w:line="228" w:lineRule="auto"/>
        <w:ind w:right="287"/>
        <w:rPr>
          <w:rFonts w:asciiTheme="minorHAnsi" w:hAnsiTheme="minorHAnsi" w:cstheme="minorHAnsi"/>
        </w:rPr>
      </w:pPr>
      <w:r w:rsidRPr="00E960A2">
        <w:rPr>
          <w:rFonts w:asciiTheme="minorHAnsi" w:hAnsiTheme="minorHAnsi" w:cstheme="minorHAnsi"/>
        </w:rPr>
        <w:t>This</w:t>
      </w:r>
      <w:r w:rsidRPr="00E960A2">
        <w:rPr>
          <w:rFonts w:asciiTheme="minorHAnsi" w:hAnsiTheme="minorHAnsi" w:cstheme="minorHAnsi"/>
          <w:spacing w:val="-1"/>
        </w:rPr>
        <w:t xml:space="preserve"> </w:t>
      </w:r>
      <w:r w:rsidRPr="00E960A2">
        <w:rPr>
          <w:rFonts w:asciiTheme="minorHAnsi" w:hAnsiTheme="minorHAnsi" w:cstheme="minorHAnsi"/>
        </w:rPr>
        <w:t>procedure</w:t>
      </w:r>
      <w:r w:rsidRPr="00E960A2">
        <w:rPr>
          <w:rFonts w:asciiTheme="minorHAnsi" w:hAnsiTheme="minorHAnsi" w:cstheme="minorHAnsi"/>
          <w:spacing w:val="-2"/>
        </w:rPr>
        <w:t xml:space="preserve"> </w:t>
      </w:r>
      <w:r w:rsidRPr="00E960A2">
        <w:rPr>
          <w:rFonts w:asciiTheme="minorHAnsi" w:hAnsiTheme="minorHAnsi" w:cstheme="minorHAnsi"/>
        </w:rPr>
        <w:t>should</w:t>
      </w:r>
      <w:r w:rsidRPr="00E960A2">
        <w:rPr>
          <w:rFonts w:asciiTheme="minorHAnsi" w:hAnsiTheme="minorHAnsi" w:cstheme="minorHAnsi"/>
          <w:spacing w:val="-2"/>
        </w:rPr>
        <w:t xml:space="preserve"> </w:t>
      </w:r>
      <w:r w:rsidRPr="00E960A2">
        <w:rPr>
          <w:rFonts w:asciiTheme="minorHAnsi" w:hAnsiTheme="minorHAnsi" w:cstheme="minorHAnsi"/>
        </w:rPr>
        <w:t>be</w:t>
      </w:r>
      <w:r w:rsidRPr="00E960A2">
        <w:rPr>
          <w:rFonts w:asciiTheme="minorHAnsi" w:hAnsiTheme="minorHAnsi" w:cstheme="minorHAnsi"/>
          <w:spacing w:val="-2"/>
        </w:rPr>
        <w:t xml:space="preserve"> </w:t>
      </w:r>
      <w:r w:rsidRPr="00E960A2">
        <w:rPr>
          <w:rFonts w:asciiTheme="minorHAnsi" w:hAnsiTheme="minorHAnsi" w:cstheme="minorHAnsi"/>
        </w:rPr>
        <w:t>applied</w:t>
      </w:r>
      <w:r w:rsidRPr="00E960A2">
        <w:rPr>
          <w:rFonts w:asciiTheme="minorHAnsi" w:hAnsiTheme="minorHAnsi" w:cstheme="minorHAnsi"/>
          <w:spacing w:val="-2"/>
        </w:rPr>
        <w:t xml:space="preserve"> </w:t>
      </w:r>
      <w:r w:rsidRPr="00E960A2">
        <w:rPr>
          <w:rFonts w:asciiTheme="minorHAnsi" w:hAnsiTheme="minorHAnsi" w:cstheme="minorHAnsi"/>
        </w:rPr>
        <w:t>when</w:t>
      </w:r>
      <w:r w:rsidRPr="00E960A2">
        <w:rPr>
          <w:rFonts w:asciiTheme="minorHAnsi" w:hAnsiTheme="minorHAnsi" w:cstheme="minorHAnsi"/>
          <w:spacing w:val="-2"/>
        </w:rPr>
        <w:t xml:space="preserve"> </w:t>
      </w:r>
      <w:r w:rsidRPr="00E960A2">
        <w:rPr>
          <w:rFonts w:asciiTheme="minorHAnsi" w:hAnsiTheme="minorHAnsi" w:cstheme="minorHAnsi"/>
        </w:rPr>
        <w:t>there</w:t>
      </w:r>
      <w:r w:rsidRPr="00E960A2">
        <w:rPr>
          <w:rFonts w:asciiTheme="minorHAnsi" w:hAnsiTheme="minorHAnsi" w:cstheme="minorHAnsi"/>
          <w:spacing w:val="-2"/>
        </w:rPr>
        <w:t xml:space="preserve"> </w:t>
      </w:r>
      <w:r w:rsidRPr="00E960A2">
        <w:rPr>
          <w:rFonts w:asciiTheme="minorHAnsi" w:hAnsiTheme="minorHAnsi" w:cstheme="minorHAnsi"/>
        </w:rPr>
        <w:t>is</w:t>
      </w:r>
      <w:r w:rsidRPr="00E960A2">
        <w:rPr>
          <w:rFonts w:asciiTheme="minorHAnsi" w:hAnsiTheme="minorHAnsi" w:cstheme="minorHAnsi"/>
          <w:spacing w:val="-4"/>
        </w:rPr>
        <w:t xml:space="preserve"> </w:t>
      </w:r>
      <w:r w:rsidRPr="00E960A2">
        <w:rPr>
          <w:rFonts w:asciiTheme="minorHAnsi" w:hAnsiTheme="minorHAnsi" w:cstheme="minorHAnsi"/>
        </w:rPr>
        <w:t>such</w:t>
      </w:r>
      <w:r w:rsidRPr="00E960A2">
        <w:rPr>
          <w:rFonts w:asciiTheme="minorHAnsi" w:hAnsiTheme="minorHAnsi" w:cstheme="minorHAnsi"/>
          <w:spacing w:val="-2"/>
        </w:rPr>
        <w:t xml:space="preserve"> </w:t>
      </w:r>
      <w:r w:rsidRPr="00E960A2">
        <w:rPr>
          <w:rFonts w:asciiTheme="minorHAnsi" w:hAnsiTheme="minorHAnsi" w:cstheme="minorHAnsi"/>
        </w:rPr>
        <w:t>an</w:t>
      </w:r>
      <w:r w:rsidRPr="00E960A2">
        <w:rPr>
          <w:rFonts w:asciiTheme="minorHAnsi" w:hAnsiTheme="minorHAnsi" w:cstheme="minorHAnsi"/>
          <w:spacing w:val="-2"/>
        </w:rPr>
        <w:t xml:space="preserve"> </w:t>
      </w:r>
      <w:r w:rsidRPr="00E960A2">
        <w:rPr>
          <w:rFonts w:asciiTheme="minorHAnsi" w:hAnsiTheme="minorHAnsi" w:cstheme="minorHAnsi"/>
        </w:rPr>
        <w:t>allegation</w:t>
      </w:r>
      <w:r w:rsidRPr="00E960A2">
        <w:rPr>
          <w:rFonts w:asciiTheme="minorHAnsi" w:hAnsiTheme="minorHAnsi" w:cstheme="minorHAnsi"/>
          <w:spacing w:val="-2"/>
        </w:rPr>
        <w:t xml:space="preserve"> </w:t>
      </w:r>
      <w:r w:rsidRPr="00E960A2">
        <w:rPr>
          <w:rFonts w:asciiTheme="minorHAnsi" w:hAnsiTheme="minorHAnsi" w:cstheme="minorHAnsi"/>
        </w:rPr>
        <w:t>or</w:t>
      </w:r>
      <w:r w:rsidRPr="00E960A2">
        <w:rPr>
          <w:rFonts w:asciiTheme="minorHAnsi" w:hAnsiTheme="minorHAnsi" w:cstheme="minorHAnsi"/>
          <w:spacing w:val="-3"/>
        </w:rPr>
        <w:t xml:space="preserve"> </w:t>
      </w:r>
      <w:r w:rsidRPr="00E960A2">
        <w:rPr>
          <w:rFonts w:asciiTheme="minorHAnsi" w:hAnsiTheme="minorHAnsi" w:cstheme="minorHAnsi"/>
        </w:rPr>
        <w:t>concern</w:t>
      </w:r>
      <w:r w:rsidRPr="00E960A2">
        <w:rPr>
          <w:rFonts w:asciiTheme="minorHAnsi" w:hAnsiTheme="minorHAnsi" w:cstheme="minorHAnsi"/>
          <w:spacing w:val="-4"/>
        </w:rPr>
        <w:t xml:space="preserve"> </w:t>
      </w:r>
      <w:r w:rsidRPr="00E960A2">
        <w:rPr>
          <w:rFonts w:asciiTheme="minorHAnsi" w:hAnsiTheme="minorHAnsi" w:cstheme="minorHAnsi"/>
        </w:rPr>
        <w:t>that</w:t>
      </w:r>
      <w:r w:rsidRPr="00E960A2">
        <w:rPr>
          <w:rFonts w:asciiTheme="minorHAnsi" w:hAnsiTheme="minorHAnsi" w:cstheme="minorHAnsi"/>
          <w:spacing w:val="-3"/>
        </w:rPr>
        <w:t xml:space="preserve"> </w:t>
      </w:r>
      <w:r w:rsidRPr="00E960A2">
        <w:rPr>
          <w:rFonts w:asciiTheme="minorHAnsi" w:hAnsiTheme="minorHAnsi" w:cstheme="minorHAnsi"/>
        </w:rPr>
        <w:t>a</w:t>
      </w:r>
      <w:r w:rsidRPr="00E960A2">
        <w:rPr>
          <w:rFonts w:asciiTheme="minorHAnsi" w:hAnsiTheme="minorHAnsi" w:cstheme="minorHAnsi"/>
          <w:spacing w:val="-2"/>
        </w:rPr>
        <w:t xml:space="preserve"> </w:t>
      </w:r>
      <w:r w:rsidRPr="00E960A2">
        <w:rPr>
          <w:rFonts w:asciiTheme="minorHAnsi" w:hAnsiTheme="minorHAnsi" w:cstheme="minorHAnsi"/>
        </w:rPr>
        <w:t>person</w:t>
      </w:r>
      <w:r w:rsidRPr="00E960A2">
        <w:rPr>
          <w:rFonts w:asciiTheme="minorHAnsi" w:hAnsiTheme="minorHAnsi" w:cstheme="minorHAnsi"/>
          <w:spacing w:val="-2"/>
        </w:rPr>
        <w:t xml:space="preserve"> </w:t>
      </w:r>
      <w:r w:rsidRPr="00E960A2">
        <w:rPr>
          <w:rFonts w:asciiTheme="minorHAnsi" w:hAnsiTheme="minorHAnsi" w:cstheme="minorHAnsi"/>
        </w:rPr>
        <w:t>who works with children, has:</w:t>
      </w:r>
    </w:p>
    <w:p w14:paraId="4A942DE0" w14:textId="77777777" w:rsidR="008613C3" w:rsidRPr="00E960A2" w:rsidRDefault="008613C3" w:rsidP="008613C3">
      <w:pPr>
        <w:tabs>
          <w:tab w:val="left" w:pos="618"/>
          <w:tab w:val="left" w:pos="620"/>
        </w:tabs>
        <w:spacing w:line="228" w:lineRule="auto"/>
        <w:ind w:right="287"/>
        <w:rPr>
          <w:rFonts w:asciiTheme="minorHAnsi" w:hAnsiTheme="minorHAnsi" w:cstheme="minorHAnsi"/>
        </w:rPr>
      </w:pPr>
    </w:p>
    <w:p w14:paraId="193ED1B8" w14:textId="7CBC80F6" w:rsidR="00534AC5" w:rsidRPr="00E960A2" w:rsidRDefault="0039699F" w:rsidP="00F12FC8">
      <w:pPr>
        <w:pStyle w:val="ListParagraph"/>
        <w:numPr>
          <w:ilvl w:val="0"/>
          <w:numId w:val="18"/>
        </w:numPr>
        <w:tabs>
          <w:tab w:val="left" w:pos="1045"/>
        </w:tabs>
        <w:spacing w:before="4"/>
        <w:rPr>
          <w:rFonts w:asciiTheme="minorHAnsi" w:hAnsiTheme="minorHAnsi" w:cstheme="minorHAnsi"/>
        </w:rPr>
      </w:pPr>
      <w:r w:rsidRPr="00E960A2">
        <w:rPr>
          <w:rFonts w:asciiTheme="minorHAnsi" w:hAnsiTheme="minorHAnsi" w:cstheme="minorHAnsi"/>
        </w:rPr>
        <w:t>b</w:t>
      </w:r>
      <w:r w:rsidR="00534AC5" w:rsidRPr="00E960A2">
        <w:rPr>
          <w:rFonts w:asciiTheme="minorHAnsi" w:hAnsiTheme="minorHAnsi" w:cstheme="minorHAnsi"/>
        </w:rPr>
        <w:t>ehaved</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in</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a</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way</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that has</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harmed</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a</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child</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or</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may</w:t>
      </w:r>
      <w:r w:rsidR="00534AC5" w:rsidRPr="00E960A2">
        <w:rPr>
          <w:rFonts w:asciiTheme="minorHAnsi" w:hAnsiTheme="minorHAnsi" w:cstheme="minorHAnsi"/>
          <w:spacing w:val="-2"/>
        </w:rPr>
        <w:t xml:space="preserve"> </w:t>
      </w:r>
      <w:r w:rsidR="00534AC5" w:rsidRPr="00E960A2">
        <w:rPr>
          <w:rFonts w:asciiTheme="minorHAnsi" w:hAnsiTheme="minorHAnsi" w:cstheme="minorHAnsi"/>
        </w:rPr>
        <w:t>have</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harmed</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a</w:t>
      </w:r>
      <w:r w:rsidR="00534AC5" w:rsidRPr="00E960A2">
        <w:rPr>
          <w:rFonts w:asciiTheme="minorHAnsi" w:hAnsiTheme="minorHAnsi" w:cstheme="minorHAnsi"/>
          <w:spacing w:val="-3"/>
        </w:rPr>
        <w:t xml:space="preserve"> </w:t>
      </w:r>
      <w:r w:rsidR="00534AC5" w:rsidRPr="00E960A2">
        <w:rPr>
          <w:rFonts w:asciiTheme="minorHAnsi" w:hAnsiTheme="minorHAnsi" w:cstheme="minorHAnsi"/>
          <w:spacing w:val="-2"/>
        </w:rPr>
        <w:t>child</w:t>
      </w:r>
    </w:p>
    <w:p w14:paraId="1A003220" w14:textId="7C93087F" w:rsidR="00534AC5" w:rsidRPr="00E960A2" w:rsidRDefault="0039699F" w:rsidP="00F12FC8">
      <w:pPr>
        <w:pStyle w:val="ListParagraph"/>
        <w:numPr>
          <w:ilvl w:val="0"/>
          <w:numId w:val="18"/>
        </w:numPr>
        <w:tabs>
          <w:tab w:val="left" w:pos="1045"/>
        </w:tabs>
        <w:rPr>
          <w:rFonts w:asciiTheme="minorHAnsi" w:hAnsiTheme="minorHAnsi" w:cstheme="minorHAnsi"/>
        </w:rPr>
      </w:pPr>
      <w:r w:rsidRPr="00E960A2">
        <w:rPr>
          <w:rFonts w:asciiTheme="minorHAnsi" w:hAnsiTheme="minorHAnsi" w:cstheme="minorHAnsi"/>
        </w:rPr>
        <w:t>p</w:t>
      </w:r>
      <w:r w:rsidR="00534AC5" w:rsidRPr="00E960A2">
        <w:rPr>
          <w:rFonts w:asciiTheme="minorHAnsi" w:hAnsiTheme="minorHAnsi" w:cstheme="minorHAnsi"/>
        </w:rPr>
        <w:t>ossibly</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committed</w:t>
      </w:r>
      <w:r w:rsidR="00534AC5" w:rsidRPr="00E960A2">
        <w:rPr>
          <w:rFonts w:asciiTheme="minorHAnsi" w:hAnsiTheme="minorHAnsi" w:cstheme="minorHAnsi"/>
          <w:spacing w:val="-7"/>
        </w:rPr>
        <w:t xml:space="preserve"> </w:t>
      </w:r>
      <w:r w:rsidR="00534AC5" w:rsidRPr="00E960A2">
        <w:rPr>
          <w:rFonts w:asciiTheme="minorHAnsi" w:hAnsiTheme="minorHAnsi" w:cstheme="minorHAnsi"/>
        </w:rPr>
        <w:t>a</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criminal</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offence</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against</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or</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related</w:t>
      </w:r>
      <w:r w:rsidR="00534AC5" w:rsidRPr="00E960A2">
        <w:rPr>
          <w:rFonts w:asciiTheme="minorHAnsi" w:hAnsiTheme="minorHAnsi" w:cstheme="minorHAnsi"/>
          <w:spacing w:val="-7"/>
        </w:rPr>
        <w:t xml:space="preserve"> </w:t>
      </w:r>
      <w:r w:rsidR="00534AC5" w:rsidRPr="00E960A2">
        <w:rPr>
          <w:rFonts w:asciiTheme="minorHAnsi" w:hAnsiTheme="minorHAnsi" w:cstheme="minorHAnsi"/>
        </w:rPr>
        <w:t>to</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a</w:t>
      </w:r>
      <w:r w:rsidR="00534AC5" w:rsidRPr="00E960A2">
        <w:rPr>
          <w:rFonts w:asciiTheme="minorHAnsi" w:hAnsiTheme="minorHAnsi" w:cstheme="minorHAnsi"/>
          <w:spacing w:val="-7"/>
        </w:rPr>
        <w:t xml:space="preserve"> </w:t>
      </w:r>
      <w:r w:rsidR="00534AC5" w:rsidRPr="00E960A2">
        <w:rPr>
          <w:rFonts w:asciiTheme="minorHAnsi" w:hAnsiTheme="minorHAnsi" w:cstheme="minorHAnsi"/>
        </w:rPr>
        <w:t>child</w:t>
      </w:r>
      <w:r w:rsidRPr="00E960A2">
        <w:rPr>
          <w:rFonts w:asciiTheme="minorHAnsi" w:hAnsiTheme="minorHAnsi" w:cstheme="minorHAnsi"/>
        </w:rPr>
        <w:t xml:space="preserve"> OR</w:t>
      </w:r>
    </w:p>
    <w:p w14:paraId="1866C796" w14:textId="2E880E2F" w:rsidR="00534AC5" w:rsidRPr="00E960A2" w:rsidRDefault="0039699F" w:rsidP="00F12FC8">
      <w:pPr>
        <w:pStyle w:val="ListParagraph"/>
        <w:numPr>
          <w:ilvl w:val="0"/>
          <w:numId w:val="18"/>
        </w:numPr>
        <w:tabs>
          <w:tab w:val="left" w:pos="1045"/>
        </w:tabs>
        <w:spacing w:line="269" w:lineRule="exact"/>
        <w:rPr>
          <w:rFonts w:asciiTheme="minorHAnsi" w:hAnsiTheme="minorHAnsi" w:cstheme="minorHAnsi"/>
        </w:rPr>
      </w:pPr>
      <w:r w:rsidRPr="00E960A2">
        <w:rPr>
          <w:rFonts w:asciiTheme="minorHAnsi" w:hAnsiTheme="minorHAnsi" w:cstheme="minorHAnsi"/>
        </w:rPr>
        <w:t>b</w:t>
      </w:r>
      <w:r w:rsidR="00534AC5" w:rsidRPr="00E960A2">
        <w:rPr>
          <w:rFonts w:asciiTheme="minorHAnsi" w:hAnsiTheme="minorHAnsi" w:cstheme="minorHAnsi"/>
        </w:rPr>
        <w:t>ehaved</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in</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a</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way</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that</w:t>
      </w:r>
      <w:r w:rsidR="00534AC5" w:rsidRPr="00E960A2">
        <w:rPr>
          <w:rFonts w:asciiTheme="minorHAnsi" w:hAnsiTheme="minorHAnsi" w:cstheme="minorHAnsi"/>
          <w:spacing w:val="-1"/>
        </w:rPr>
        <w:t xml:space="preserve"> </w:t>
      </w:r>
      <w:r w:rsidR="00534AC5" w:rsidRPr="00E960A2">
        <w:rPr>
          <w:rFonts w:asciiTheme="minorHAnsi" w:hAnsiTheme="minorHAnsi" w:cstheme="minorHAnsi"/>
        </w:rPr>
        <w:t>indicates</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he</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she</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is</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unsuitable</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to</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work</w:t>
      </w:r>
      <w:r w:rsidR="00534AC5" w:rsidRPr="00E960A2">
        <w:rPr>
          <w:rFonts w:asciiTheme="minorHAnsi" w:hAnsiTheme="minorHAnsi" w:cstheme="minorHAnsi"/>
          <w:spacing w:val="-2"/>
        </w:rPr>
        <w:t xml:space="preserve"> </w:t>
      </w:r>
      <w:r w:rsidR="00534AC5" w:rsidRPr="00E960A2">
        <w:rPr>
          <w:rFonts w:asciiTheme="minorHAnsi" w:hAnsiTheme="minorHAnsi" w:cstheme="minorHAnsi"/>
        </w:rPr>
        <w:t>with</w:t>
      </w:r>
      <w:r w:rsidR="00534AC5" w:rsidRPr="00E960A2">
        <w:rPr>
          <w:rFonts w:asciiTheme="minorHAnsi" w:hAnsiTheme="minorHAnsi" w:cstheme="minorHAnsi"/>
          <w:spacing w:val="-5"/>
        </w:rPr>
        <w:t xml:space="preserve"> </w:t>
      </w:r>
      <w:r w:rsidR="00534AC5" w:rsidRPr="00E960A2">
        <w:rPr>
          <w:rFonts w:asciiTheme="minorHAnsi" w:hAnsiTheme="minorHAnsi" w:cstheme="minorHAnsi"/>
          <w:spacing w:val="-2"/>
        </w:rPr>
        <w:t>children.</w:t>
      </w:r>
    </w:p>
    <w:p w14:paraId="56E87F29" w14:textId="77777777" w:rsidR="00A4000A" w:rsidRPr="00E960A2" w:rsidRDefault="00A4000A" w:rsidP="00A4000A">
      <w:pPr>
        <w:tabs>
          <w:tab w:val="left" w:pos="1045"/>
        </w:tabs>
        <w:spacing w:line="269" w:lineRule="exact"/>
        <w:rPr>
          <w:rFonts w:asciiTheme="minorHAnsi" w:hAnsiTheme="minorHAnsi" w:cstheme="minorHAnsi"/>
        </w:rPr>
      </w:pPr>
    </w:p>
    <w:p w14:paraId="701748F4" w14:textId="77777777" w:rsidR="00534AC5" w:rsidRPr="00E960A2" w:rsidRDefault="00534AC5" w:rsidP="008613C3">
      <w:pPr>
        <w:tabs>
          <w:tab w:val="left" w:pos="618"/>
          <w:tab w:val="left" w:pos="620"/>
        </w:tabs>
        <w:spacing w:before="96" w:line="232" w:lineRule="auto"/>
        <w:ind w:right="255"/>
        <w:rPr>
          <w:rFonts w:asciiTheme="minorHAnsi" w:hAnsiTheme="minorHAnsi" w:cstheme="minorHAnsi"/>
        </w:rPr>
      </w:pPr>
      <w:r w:rsidRPr="00E960A2">
        <w:rPr>
          <w:rFonts w:asciiTheme="minorHAnsi" w:hAnsiTheme="minorHAnsi" w:cstheme="minorHAnsi"/>
        </w:rPr>
        <w:t>These behaviours should be considered within the context of the four categories of abuse (i.e., physical, sexual and emotional abuse and neglect). These include concerns relating to inappropriate</w:t>
      </w:r>
      <w:r w:rsidRPr="00E960A2">
        <w:rPr>
          <w:rFonts w:asciiTheme="minorHAnsi" w:hAnsiTheme="minorHAnsi" w:cstheme="minorHAnsi"/>
          <w:spacing w:val="-4"/>
        </w:rPr>
        <w:t xml:space="preserve"> </w:t>
      </w:r>
      <w:r w:rsidRPr="00E960A2">
        <w:rPr>
          <w:rFonts w:asciiTheme="minorHAnsi" w:hAnsiTheme="minorHAnsi" w:cstheme="minorHAnsi"/>
        </w:rPr>
        <w:t>relationships</w:t>
      </w:r>
      <w:r w:rsidRPr="00E960A2">
        <w:rPr>
          <w:rFonts w:asciiTheme="minorHAnsi" w:hAnsiTheme="minorHAnsi" w:cstheme="minorHAnsi"/>
          <w:spacing w:val="-3"/>
        </w:rPr>
        <w:t xml:space="preserve"> </w:t>
      </w:r>
      <w:r w:rsidRPr="00E960A2">
        <w:rPr>
          <w:rFonts w:asciiTheme="minorHAnsi" w:hAnsiTheme="minorHAnsi" w:cstheme="minorHAnsi"/>
        </w:rPr>
        <w:t>between</w:t>
      </w:r>
      <w:r w:rsidRPr="00E960A2">
        <w:rPr>
          <w:rFonts w:asciiTheme="minorHAnsi" w:hAnsiTheme="minorHAnsi" w:cstheme="minorHAnsi"/>
          <w:spacing w:val="-5"/>
        </w:rPr>
        <w:t xml:space="preserve"> </w:t>
      </w:r>
      <w:r w:rsidRPr="00E960A2">
        <w:rPr>
          <w:rFonts w:asciiTheme="minorHAnsi" w:hAnsiTheme="minorHAnsi" w:cstheme="minorHAnsi"/>
        </w:rPr>
        <w:t>members</w:t>
      </w:r>
      <w:r w:rsidRPr="00E960A2">
        <w:rPr>
          <w:rFonts w:asciiTheme="minorHAnsi" w:hAnsiTheme="minorHAnsi" w:cstheme="minorHAnsi"/>
          <w:spacing w:val="-2"/>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staff</w:t>
      </w:r>
      <w:r w:rsidRPr="00E960A2">
        <w:rPr>
          <w:rFonts w:asciiTheme="minorHAnsi" w:hAnsiTheme="minorHAnsi" w:cstheme="minorHAnsi"/>
          <w:spacing w:val="-1"/>
        </w:rPr>
        <w:t xml:space="preserve"> </w:t>
      </w:r>
      <w:r w:rsidRPr="00E960A2">
        <w:rPr>
          <w:rFonts w:asciiTheme="minorHAnsi" w:hAnsiTheme="minorHAnsi" w:cstheme="minorHAnsi"/>
        </w:rPr>
        <w:t>and</w:t>
      </w:r>
      <w:r w:rsidRPr="00E960A2">
        <w:rPr>
          <w:rFonts w:asciiTheme="minorHAnsi" w:hAnsiTheme="minorHAnsi" w:cstheme="minorHAnsi"/>
          <w:spacing w:val="-5"/>
        </w:rPr>
        <w:t xml:space="preserve"> </w:t>
      </w:r>
      <w:r w:rsidRPr="00E960A2">
        <w:rPr>
          <w:rFonts w:asciiTheme="minorHAnsi" w:hAnsiTheme="minorHAnsi" w:cstheme="minorHAnsi"/>
        </w:rPr>
        <w:t>children</w:t>
      </w:r>
      <w:r w:rsidRPr="00E960A2">
        <w:rPr>
          <w:rFonts w:asciiTheme="minorHAnsi" w:hAnsiTheme="minorHAnsi" w:cstheme="minorHAnsi"/>
          <w:spacing w:val="-3"/>
        </w:rPr>
        <w:t xml:space="preserve"> </w:t>
      </w:r>
      <w:r w:rsidRPr="00E960A2">
        <w:rPr>
          <w:rFonts w:asciiTheme="minorHAnsi" w:hAnsiTheme="minorHAnsi" w:cstheme="minorHAnsi"/>
        </w:rPr>
        <w:t>or</w:t>
      </w:r>
      <w:r w:rsidRPr="00E960A2">
        <w:rPr>
          <w:rFonts w:asciiTheme="minorHAnsi" w:hAnsiTheme="minorHAnsi" w:cstheme="minorHAnsi"/>
          <w:spacing w:val="-4"/>
        </w:rPr>
        <w:t xml:space="preserve"> </w:t>
      </w:r>
      <w:r w:rsidRPr="00E960A2">
        <w:rPr>
          <w:rFonts w:asciiTheme="minorHAnsi" w:hAnsiTheme="minorHAnsi" w:cstheme="minorHAnsi"/>
        </w:rPr>
        <w:t>young</w:t>
      </w:r>
      <w:r w:rsidRPr="00E960A2">
        <w:rPr>
          <w:rFonts w:asciiTheme="minorHAnsi" w:hAnsiTheme="minorHAnsi" w:cstheme="minorHAnsi"/>
          <w:spacing w:val="-3"/>
        </w:rPr>
        <w:t xml:space="preserve"> </w:t>
      </w:r>
      <w:r w:rsidRPr="00E960A2">
        <w:rPr>
          <w:rFonts w:asciiTheme="minorHAnsi" w:hAnsiTheme="minorHAnsi" w:cstheme="minorHAnsi"/>
        </w:rPr>
        <w:t>people,</w:t>
      </w:r>
      <w:r w:rsidRPr="00E960A2">
        <w:rPr>
          <w:rFonts w:asciiTheme="minorHAnsi" w:hAnsiTheme="minorHAnsi" w:cstheme="minorHAnsi"/>
          <w:spacing w:val="-4"/>
        </w:rPr>
        <w:t xml:space="preserve"> </w:t>
      </w:r>
      <w:r w:rsidRPr="00E960A2">
        <w:rPr>
          <w:rFonts w:asciiTheme="minorHAnsi" w:hAnsiTheme="minorHAnsi" w:cstheme="minorHAnsi"/>
        </w:rPr>
        <w:t>for</w:t>
      </w:r>
      <w:r w:rsidRPr="00E960A2">
        <w:rPr>
          <w:rFonts w:asciiTheme="minorHAnsi" w:hAnsiTheme="minorHAnsi" w:cstheme="minorHAnsi"/>
          <w:spacing w:val="-4"/>
        </w:rPr>
        <w:t xml:space="preserve"> </w:t>
      </w:r>
      <w:r w:rsidRPr="00E960A2">
        <w:rPr>
          <w:rFonts w:asciiTheme="minorHAnsi" w:hAnsiTheme="minorHAnsi" w:cstheme="minorHAnsi"/>
        </w:rPr>
        <w:t>example:</w:t>
      </w:r>
    </w:p>
    <w:p w14:paraId="4856BCBD" w14:textId="77777777" w:rsidR="00534AC5" w:rsidRPr="00E960A2" w:rsidRDefault="00534AC5" w:rsidP="00F12FC8">
      <w:pPr>
        <w:pStyle w:val="ListParagraph"/>
        <w:numPr>
          <w:ilvl w:val="0"/>
          <w:numId w:val="17"/>
        </w:numPr>
        <w:tabs>
          <w:tab w:val="left" w:pos="1045"/>
        </w:tabs>
        <w:spacing w:before="6" w:line="237" w:lineRule="auto"/>
        <w:ind w:right="575"/>
        <w:rPr>
          <w:rFonts w:asciiTheme="minorHAnsi" w:hAnsiTheme="minorHAnsi" w:cstheme="minorHAnsi"/>
        </w:rPr>
      </w:pPr>
      <w:r w:rsidRPr="00E960A2">
        <w:rPr>
          <w:rFonts w:asciiTheme="minorHAnsi" w:hAnsiTheme="minorHAnsi" w:cstheme="minorHAnsi"/>
        </w:rPr>
        <w:t>Having</w:t>
      </w:r>
      <w:r w:rsidRPr="00E960A2">
        <w:rPr>
          <w:rFonts w:asciiTheme="minorHAnsi" w:hAnsiTheme="minorHAnsi" w:cstheme="minorHAnsi"/>
          <w:spacing w:val="-2"/>
        </w:rPr>
        <w:t xml:space="preserve"> </w:t>
      </w:r>
      <w:r w:rsidRPr="00E960A2">
        <w:rPr>
          <w:rFonts w:asciiTheme="minorHAnsi" w:hAnsiTheme="minorHAnsi" w:cstheme="minorHAnsi"/>
        </w:rPr>
        <w:t>a</w:t>
      </w:r>
      <w:r w:rsidRPr="00E960A2">
        <w:rPr>
          <w:rFonts w:asciiTheme="minorHAnsi" w:hAnsiTheme="minorHAnsi" w:cstheme="minorHAnsi"/>
          <w:spacing w:val="-2"/>
        </w:rPr>
        <w:t xml:space="preserve"> </w:t>
      </w:r>
      <w:r w:rsidRPr="00E960A2">
        <w:rPr>
          <w:rFonts w:asciiTheme="minorHAnsi" w:hAnsiTheme="minorHAnsi" w:cstheme="minorHAnsi"/>
        </w:rPr>
        <w:t>sexual</w:t>
      </w:r>
      <w:r w:rsidRPr="00E960A2">
        <w:rPr>
          <w:rFonts w:asciiTheme="minorHAnsi" w:hAnsiTheme="minorHAnsi" w:cstheme="minorHAnsi"/>
          <w:spacing w:val="-5"/>
        </w:rPr>
        <w:t xml:space="preserve"> </w:t>
      </w:r>
      <w:r w:rsidRPr="00E960A2">
        <w:rPr>
          <w:rFonts w:asciiTheme="minorHAnsi" w:hAnsiTheme="minorHAnsi" w:cstheme="minorHAnsi"/>
        </w:rPr>
        <w:t>relationship</w:t>
      </w:r>
      <w:r w:rsidRPr="00E960A2">
        <w:rPr>
          <w:rFonts w:asciiTheme="minorHAnsi" w:hAnsiTheme="minorHAnsi" w:cstheme="minorHAnsi"/>
          <w:spacing w:val="-2"/>
        </w:rPr>
        <w:t xml:space="preserve"> </w:t>
      </w:r>
      <w:r w:rsidRPr="00E960A2">
        <w:rPr>
          <w:rFonts w:asciiTheme="minorHAnsi" w:hAnsiTheme="minorHAnsi" w:cstheme="minorHAnsi"/>
        </w:rPr>
        <w:t>with</w:t>
      </w:r>
      <w:r w:rsidRPr="00E960A2">
        <w:rPr>
          <w:rFonts w:asciiTheme="minorHAnsi" w:hAnsiTheme="minorHAnsi" w:cstheme="minorHAnsi"/>
          <w:spacing w:val="-2"/>
        </w:rPr>
        <w:t xml:space="preserve"> </w:t>
      </w:r>
      <w:r w:rsidRPr="00E960A2">
        <w:rPr>
          <w:rFonts w:asciiTheme="minorHAnsi" w:hAnsiTheme="minorHAnsi" w:cstheme="minorHAnsi"/>
        </w:rPr>
        <w:t>a</w:t>
      </w:r>
      <w:r w:rsidRPr="00E960A2">
        <w:rPr>
          <w:rFonts w:asciiTheme="minorHAnsi" w:hAnsiTheme="minorHAnsi" w:cstheme="minorHAnsi"/>
          <w:spacing w:val="-3"/>
        </w:rPr>
        <w:t xml:space="preserve"> </w:t>
      </w:r>
      <w:r w:rsidRPr="00E960A2">
        <w:rPr>
          <w:rFonts w:asciiTheme="minorHAnsi" w:hAnsiTheme="minorHAnsi" w:cstheme="minorHAnsi"/>
        </w:rPr>
        <w:t>child</w:t>
      </w:r>
      <w:r w:rsidRPr="00E960A2">
        <w:rPr>
          <w:rFonts w:asciiTheme="minorHAnsi" w:hAnsiTheme="minorHAnsi" w:cstheme="minorHAnsi"/>
          <w:spacing w:val="-2"/>
        </w:rPr>
        <w:t xml:space="preserve"> </w:t>
      </w:r>
      <w:r w:rsidRPr="00E960A2">
        <w:rPr>
          <w:rFonts w:asciiTheme="minorHAnsi" w:hAnsiTheme="minorHAnsi" w:cstheme="minorHAnsi"/>
        </w:rPr>
        <w:t>under</w:t>
      </w:r>
      <w:r w:rsidRPr="00E960A2">
        <w:rPr>
          <w:rFonts w:asciiTheme="minorHAnsi" w:hAnsiTheme="minorHAnsi" w:cstheme="minorHAnsi"/>
          <w:spacing w:val="-1"/>
        </w:rPr>
        <w:t xml:space="preserve"> </w:t>
      </w:r>
      <w:r w:rsidRPr="00E960A2">
        <w:rPr>
          <w:rFonts w:asciiTheme="minorHAnsi" w:hAnsiTheme="minorHAnsi" w:cstheme="minorHAnsi"/>
        </w:rPr>
        <w:t>18</w:t>
      </w:r>
      <w:r w:rsidRPr="00E960A2">
        <w:rPr>
          <w:rFonts w:asciiTheme="minorHAnsi" w:hAnsiTheme="minorHAnsi" w:cstheme="minorHAnsi"/>
          <w:spacing w:val="-2"/>
        </w:rPr>
        <w:t xml:space="preserve"> </w:t>
      </w:r>
      <w:r w:rsidRPr="00E960A2">
        <w:rPr>
          <w:rFonts w:asciiTheme="minorHAnsi" w:hAnsiTheme="minorHAnsi" w:cstheme="minorHAnsi"/>
        </w:rPr>
        <w:t>if</w:t>
      </w:r>
      <w:r w:rsidRPr="00E960A2">
        <w:rPr>
          <w:rFonts w:asciiTheme="minorHAnsi" w:hAnsiTheme="minorHAnsi" w:cstheme="minorHAnsi"/>
          <w:spacing w:val="-1"/>
        </w:rPr>
        <w:t xml:space="preserve"> </w:t>
      </w:r>
      <w:r w:rsidRPr="00E960A2">
        <w:rPr>
          <w:rFonts w:asciiTheme="minorHAnsi" w:hAnsiTheme="minorHAnsi" w:cstheme="minorHAnsi"/>
        </w:rPr>
        <w:t>in</w:t>
      </w:r>
      <w:r w:rsidRPr="00E960A2">
        <w:rPr>
          <w:rFonts w:asciiTheme="minorHAnsi" w:hAnsiTheme="minorHAnsi" w:cstheme="minorHAnsi"/>
          <w:spacing w:val="-2"/>
        </w:rPr>
        <w:t xml:space="preserve"> </w:t>
      </w:r>
      <w:r w:rsidRPr="00E960A2">
        <w:rPr>
          <w:rFonts w:asciiTheme="minorHAnsi" w:hAnsiTheme="minorHAnsi" w:cstheme="minorHAnsi"/>
        </w:rPr>
        <w:t>a</w:t>
      </w:r>
      <w:r w:rsidRPr="00E960A2">
        <w:rPr>
          <w:rFonts w:asciiTheme="minorHAnsi" w:hAnsiTheme="minorHAnsi" w:cstheme="minorHAnsi"/>
          <w:spacing w:val="-4"/>
        </w:rPr>
        <w:t xml:space="preserve"> </w:t>
      </w:r>
      <w:r w:rsidRPr="00E960A2">
        <w:rPr>
          <w:rFonts w:asciiTheme="minorHAnsi" w:hAnsiTheme="minorHAnsi" w:cstheme="minorHAnsi"/>
        </w:rPr>
        <w:t>position</w:t>
      </w:r>
      <w:r w:rsidRPr="00E960A2">
        <w:rPr>
          <w:rFonts w:asciiTheme="minorHAnsi" w:hAnsiTheme="minorHAnsi" w:cstheme="minorHAnsi"/>
          <w:spacing w:val="-4"/>
        </w:rPr>
        <w:t xml:space="preserve"> </w:t>
      </w:r>
      <w:r w:rsidRPr="00E960A2">
        <w:rPr>
          <w:rFonts w:asciiTheme="minorHAnsi" w:hAnsiTheme="minorHAnsi" w:cstheme="minorHAnsi"/>
        </w:rPr>
        <w:t>of</w:t>
      </w:r>
      <w:r w:rsidRPr="00E960A2">
        <w:rPr>
          <w:rFonts w:asciiTheme="minorHAnsi" w:hAnsiTheme="minorHAnsi" w:cstheme="minorHAnsi"/>
          <w:spacing w:val="-3"/>
        </w:rPr>
        <w:t xml:space="preserve"> </w:t>
      </w:r>
      <w:r w:rsidRPr="00E960A2">
        <w:rPr>
          <w:rFonts w:asciiTheme="minorHAnsi" w:hAnsiTheme="minorHAnsi" w:cstheme="minorHAnsi"/>
        </w:rPr>
        <w:t>trust</w:t>
      </w:r>
      <w:r w:rsidRPr="00E960A2">
        <w:rPr>
          <w:rFonts w:asciiTheme="minorHAnsi" w:hAnsiTheme="minorHAnsi" w:cstheme="minorHAnsi"/>
          <w:spacing w:val="-3"/>
        </w:rPr>
        <w:t xml:space="preserve"> </w:t>
      </w:r>
      <w:r w:rsidRPr="00E960A2">
        <w:rPr>
          <w:rFonts w:asciiTheme="minorHAnsi" w:hAnsiTheme="minorHAnsi" w:cstheme="minorHAnsi"/>
        </w:rPr>
        <w:t>in</w:t>
      </w:r>
      <w:r w:rsidRPr="00E960A2">
        <w:rPr>
          <w:rFonts w:asciiTheme="minorHAnsi" w:hAnsiTheme="minorHAnsi" w:cstheme="minorHAnsi"/>
          <w:spacing w:val="-2"/>
        </w:rPr>
        <w:t xml:space="preserve"> </w:t>
      </w:r>
      <w:r w:rsidRPr="00E960A2">
        <w:rPr>
          <w:rFonts w:asciiTheme="minorHAnsi" w:hAnsiTheme="minorHAnsi" w:cstheme="minorHAnsi"/>
        </w:rPr>
        <w:t>respect of</w:t>
      </w:r>
      <w:r w:rsidRPr="00E960A2">
        <w:rPr>
          <w:rFonts w:asciiTheme="minorHAnsi" w:hAnsiTheme="minorHAnsi" w:cstheme="minorHAnsi"/>
          <w:spacing w:val="-3"/>
        </w:rPr>
        <w:t xml:space="preserve"> </w:t>
      </w:r>
      <w:r w:rsidRPr="00E960A2">
        <w:rPr>
          <w:rFonts w:asciiTheme="minorHAnsi" w:hAnsiTheme="minorHAnsi" w:cstheme="minorHAnsi"/>
        </w:rPr>
        <w:t>that child, even if it claimed to be consensual (see ss16-19 Sexual Offences Act 2003).</w:t>
      </w:r>
    </w:p>
    <w:p w14:paraId="4293817E" w14:textId="77777777" w:rsidR="00534AC5" w:rsidRPr="00E960A2" w:rsidRDefault="00534AC5" w:rsidP="00F12FC8">
      <w:pPr>
        <w:pStyle w:val="ListParagraph"/>
        <w:numPr>
          <w:ilvl w:val="0"/>
          <w:numId w:val="17"/>
        </w:numPr>
        <w:tabs>
          <w:tab w:val="left" w:pos="1045"/>
        </w:tabs>
        <w:spacing w:before="4" w:line="237" w:lineRule="auto"/>
        <w:ind w:right="454"/>
        <w:rPr>
          <w:rFonts w:asciiTheme="minorHAnsi" w:hAnsiTheme="minorHAnsi" w:cstheme="minorHAnsi"/>
        </w:rPr>
      </w:pPr>
      <w:r w:rsidRPr="00E960A2">
        <w:rPr>
          <w:rFonts w:asciiTheme="minorHAnsi" w:hAnsiTheme="minorHAnsi" w:cstheme="minorHAnsi"/>
        </w:rPr>
        <w:t>'Grooming',</w:t>
      </w:r>
      <w:r w:rsidRPr="00E960A2">
        <w:rPr>
          <w:rFonts w:asciiTheme="minorHAnsi" w:hAnsiTheme="minorHAnsi" w:cstheme="minorHAnsi"/>
          <w:spacing w:val="-2"/>
        </w:rPr>
        <w:t xml:space="preserve"> </w:t>
      </w:r>
      <w:r w:rsidRPr="00E960A2">
        <w:rPr>
          <w:rFonts w:asciiTheme="minorHAnsi" w:hAnsiTheme="minorHAnsi" w:cstheme="minorHAnsi"/>
        </w:rPr>
        <w:t>i.e.,</w:t>
      </w:r>
      <w:r w:rsidRPr="00E960A2">
        <w:rPr>
          <w:rFonts w:asciiTheme="minorHAnsi" w:hAnsiTheme="minorHAnsi" w:cstheme="minorHAnsi"/>
          <w:spacing w:val="-2"/>
        </w:rPr>
        <w:t xml:space="preserve"> </w:t>
      </w:r>
      <w:r w:rsidRPr="00E960A2">
        <w:rPr>
          <w:rFonts w:asciiTheme="minorHAnsi" w:hAnsiTheme="minorHAnsi" w:cstheme="minorHAnsi"/>
        </w:rPr>
        <w:t>meeting</w:t>
      </w:r>
      <w:r w:rsidRPr="00E960A2">
        <w:rPr>
          <w:rFonts w:asciiTheme="minorHAnsi" w:hAnsiTheme="minorHAnsi" w:cstheme="minorHAnsi"/>
          <w:spacing w:val="-4"/>
        </w:rPr>
        <w:t xml:space="preserve"> </w:t>
      </w:r>
      <w:r w:rsidRPr="00E960A2">
        <w:rPr>
          <w:rFonts w:asciiTheme="minorHAnsi" w:hAnsiTheme="minorHAnsi" w:cstheme="minorHAnsi"/>
        </w:rPr>
        <w:t>a</w:t>
      </w:r>
      <w:r w:rsidRPr="00E960A2">
        <w:rPr>
          <w:rFonts w:asciiTheme="minorHAnsi" w:hAnsiTheme="minorHAnsi" w:cstheme="minorHAnsi"/>
          <w:spacing w:val="-2"/>
        </w:rPr>
        <w:t xml:space="preserve"> </w:t>
      </w:r>
      <w:r w:rsidRPr="00E960A2">
        <w:rPr>
          <w:rFonts w:asciiTheme="minorHAnsi" w:hAnsiTheme="minorHAnsi" w:cstheme="minorHAnsi"/>
        </w:rPr>
        <w:t>child</w:t>
      </w:r>
      <w:r w:rsidRPr="00E960A2">
        <w:rPr>
          <w:rFonts w:asciiTheme="minorHAnsi" w:hAnsiTheme="minorHAnsi" w:cstheme="minorHAnsi"/>
          <w:spacing w:val="-2"/>
        </w:rPr>
        <w:t xml:space="preserve"> </w:t>
      </w:r>
      <w:r w:rsidRPr="00E960A2">
        <w:rPr>
          <w:rFonts w:asciiTheme="minorHAnsi" w:hAnsiTheme="minorHAnsi" w:cstheme="minorHAnsi"/>
        </w:rPr>
        <w:t>under</w:t>
      </w:r>
      <w:r w:rsidRPr="00E960A2">
        <w:rPr>
          <w:rFonts w:asciiTheme="minorHAnsi" w:hAnsiTheme="minorHAnsi" w:cstheme="minorHAnsi"/>
          <w:spacing w:val="-3"/>
        </w:rPr>
        <w:t xml:space="preserve"> </w:t>
      </w:r>
      <w:r w:rsidRPr="00E960A2">
        <w:rPr>
          <w:rFonts w:asciiTheme="minorHAnsi" w:hAnsiTheme="minorHAnsi" w:cstheme="minorHAnsi"/>
        </w:rPr>
        <w:t>16</w:t>
      </w:r>
      <w:r w:rsidRPr="00E960A2">
        <w:rPr>
          <w:rFonts w:asciiTheme="minorHAnsi" w:hAnsiTheme="minorHAnsi" w:cstheme="minorHAnsi"/>
          <w:spacing w:val="-2"/>
        </w:rPr>
        <w:t xml:space="preserve"> </w:t>
      </w:r>
      <w:r w:rsidRPr="00E960A2">
        <w:rPr>
          <w:rFonts w:asciiTheme="minorHAnsi" w:hAnsiTheme="minorHAnsi" w:cstheme="minorHAnsi"/>
        </w:rPr>
        <w:t>with</w:t>
      </w:r>
      <w:r w:rsidRPr="00E960A2">
        <w:rPr>
          <w:rFonts w:asciiTheme="minorHAnsi" w:hAnsiTheme="minorHAnsi" w:cstheme="minorHAnsi"/>
          <w:spacing w:val="-4"/>
        </w:rPr>
        <w:t xml:space="preserve"> </w:t>
      </w:r>
      <w:r w:rsidRPr="00E960A2">
        <w:rPr>
          <w:rFonts w:asciiTheme="minorHAnsi" w:hAnsiTheme="minorHAnsi" w:cstheme="minorHAnsi"/>
        </w:rPr>
        <w:t>intent</w:t>
      </w:r>
      <w:r w:rsidRPr="00E960A2">
        <w:rPr>
          <w:rFonts w:asciiTheme="minorHAnsi" w:hAnsiTheme="minorHAnsi" w:cstheme="minorHAnsi"/>
          <w:spacing w:val="-3"/>
        </w:rPr>
        <w:t xml:space="preserve"> </w:t>
      </w:r>
      <w:r w:rsidRPr="00E960A2">
        <w:rPr>
          <w:rFonts w:asciiTheme="minorHAnsi" w:hAnsiTheme="minorHAnsi" w:cstheme="minorHAnsi"/>
        </w:rPr>
        <w:t>to</w:t>
      </w:r>
      <w:r w:rsidRPr="00E960A2">
        <w:rPr>
          <w:rFonts w:asciiTheme="minorHAnsi" w:hAnsiTheme="minorHAnsi" w:cstheme="minorHAnsi"/>
          <w:spacing w:val="-2"/>
        </w:rPr>
        <w:t xml:space="preserve"> </w:t>
      </w:r>
      <w:r w:rsidRPr="00E960A2">
        <w:rPr>
          <w:rFonts w:asciiTheme="minorHAnsi" w:hAnsiTheme="minorHAnsi" w:cstheme="minorHAnsi"/>
        </w:rPr>
        <w:t>commit</w:t>
      </w:r>
      <w:r w:rsidRPr="00E960A2">
        <w:rPr>
          <w:rFonts w:asciiTheme="minorHAnsi" w:hAnsiTheme="minorHAnsi" w:cstheme="minorHAnsi"/>
          <w:spacing w:val="-1"/>
        </w:rPr>
        <w:t xml:space="preserve"> </w:t>
      </w:r>
      <w:r w:rsidRPr="00E960A2">
        <w:rPr>
          <w:rFonts w:asciiTheme="minorHAnsi" w:hAnsiTheme="minorHAnsi" w:cstheme="minorHAnsi"/>
        </w:rPr>
        <w:t>a</w:t>
      </w:r>
      <w:r w:rsidRPr="00E960A2">
        <w:rPr>
          <w:rFonts w:asciiTheme="minorHAnsi" w:hAnsiTheme="minorHAnsi" w:cstheme="minorHAnsi"/>
          <w:spacing w:val="-4"/>
        </w:rPr>
        <w:t xml:space="preserve"> </w:t>
      </w:r>
      <w:r w:rsidRPr="00E960A2">
        <w:rPr>
          <w:rFonts w:asciiTheme="minorHAnsi" w:hAnsiTheme="minorHAnsi" w:cstheme="minorHAnsi"/>
        </w:rPr>
        <w:t>relevant</w:t>
      </w:r>
      <w:r w:rsidRPr="00E960A2">
        <w:rPr>
          <w:rFonts w:asciiTheme="minorHAnsi" w:hAnsiTheme="minorHAnsi" w:cstheme="minorHAnsi"/>
          <w:spacing w:val="-1"/>
        </w:rPr>
        <w:t xml:space="preserve"> </w:t>
      </w:r>
      <w:r w:rsidRPr="00E960A2">
        <w:rPr>
          <w:rFonts w:asciiTheme="minorHAnsi" w:hAnsiTheme="minorHAnsi" w:cstheme="minorHAnsi"/>
        </w:rPr>
        <w:t>offence</w:t>
      </w:r>
      <w:r w:rsidRPr="00E960A2">
        <w:rPr>
          <w:rFonts w:asciiTheme="minorHAnsi" w:hAnsiTheme="minorHAnsi" w:cstheme="minorHAnsi"/>
          <w:spacing w:val="-4"/>
        </w:rPr>
        <w:t xml:space="preserve"> </w:t>
      </w:r>
      <w:r w:rsidRPr="00E960A2">
        <w:rPr>
          <w:rFonts w:asciiTheme="minorHAnsi" w:hAnsiTheme="minorHAnsi" w:cstheme="minorHAnsi"/>
        </w:rPr>
        <w:t>(see</w:t>
      </w:r>
      <w:r w:rsidRPr="00E960A2">
        <w:rPr>
          <w:rFonts w:asciiTheme="minorHAnsi" w:hAnsiTheme="minorHAnsi" w:cstheme="minorHAnsi"/>
          <w:spacing w:val="-4"/>
        </w:rPr>
        <w:t xml:space="preserve"> </w:t>
      </w:r>
      <w:r w:rsidRPr="00E960A2">
        <w:rPr>
          <w:rFonts w:asciiTheme="minorHAnsi" w:hAnsiTheme="minorHAnsi" w:cstheme="minorHAnsi"/>
        </w:rPr>
        <w:t>s15 Sexual Offences Act 2003).</w:t>
      </w:r>
    </w:p>
    <w:p w14:paraId="2FDB88A7" w14:textId="77777777" w:rsidR="00534AC5" w:rsidRPr="00E960A2" w:rsidRDefault="00534AC5" w:rsidP="00534AC5">
      <w:pPr>
        <w:pStyle w:val="BodyText"/>
        <w:tabs>
          <w:tab w:val="left" w:pos="1469"/>
        </w:tabs>
        <w:spacing w:before="5" w:line="235" w:lineRule="auto"/>
        <w:ind w:left="1470" w:right="267"/>
        <w:rPr>
          <w:rFonts w:asciiTheme="minorHAnsi" w:hAnsiTheme="minorHAnsi" w:cstheme="minorHAnsi"/>
        </w:rPr>
      </w:pPr>
      <w:r w:rsidRPr="00E960A2">
        <w:rPr>
          <w:rFonts w:asciiTheme="minorHAnsi" w:hAnsiTheme="minorHAnsi" w:cstheme="minorHAnsi"/>
          <w:spacing w:val="-10"/>
        </w:rPr>
        <w:t>-</w:t>
      </w:r>
      <w:r w:rsidRPr="00E960A2">
        <w:rPr>
          <w:rFonts w:asciiTheme="minorHAnsi" w:hAnsiTheme="minorHAnsi" w:cstheme="minorHAnsi"/>
        </w:rPr>
        <w:tab/>
        <w:t>Other 'grooming' behaviour which may not meet the criminal threshold, but gives rise to concerns</w:t>
      </w:r>
      <w:r w:rsidRPr="00E960A2">
        <w:rPr>
          <w:rFonts w:asciiTheme="minorHAnsi" w:hAnsiTheme="minorHAnsi" w:cstheme="minorHAnsi"/>
          <w:spacing w:val="-5"/>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a</w:t>
      </w:r>
      <w:r w:rsidRPr="00E960A2">
        <w:rPr>
          <w:rFonts w:asciiTheme="minorHAnsi" w:hAnsiTheme="minorHAnsi" w:cstheme="minorHAnsi"/>
          <w:spacing w:val="-3"/>
        </w:rPr>
        <w:t xml:space="preserve"> </w:t>
      </w:r>
      <w:r w:rsidRPr="00E960A2">
        <w:rPr>
          <w:rFonts w:asciiTheme="minorHAnsi" w:hAnsiTheme="minorHAnsi" w:cstheme="minorHAnsi"/>
        </w:rPr>
        <w:t>broader</w:t>
      </w:r>
      <w:r w:rsidRPr="00E960A2">
        <w:rPr>
          <w:rFonts w:asciiTheme="minorHAnsi" w:hAnsiTheme="minorHAnsi" w:cstheme="minorHAnsi"/>
          <w:spacing w:val="-4"/>
        </w:rPr>
        <w:t xml:space="preserve"> </w:t>
      </w:r>
      <w:r w:rsidRPr="00E960A2">
        <w:rPr>
          <w:rFonts w:asciiTheme="minorHAnsi" w:hAnsiTheme="minorHAnsi" w:cstheme="minorHAnsi"/>
        </w:rPr>
        <w:t>child</w:t>
      </w:r>
      <w:r w:rsidRPr="00E960A2">
        <w:rPr>
          <w:rFonts w:asciiTheme="minorHAnsi" w:hAnsiTheme="minorHAnsi" w:cstheme="minorHAnsi"/>
          <w:spacing w:val="-3"/>
        </w:rPr>
        <w:t xml:space="preserve"> </w:t>
      </w:r>
      <w:r w:rsidRPr="00E960A2">
        <w:rPr>
          <w:rFonts w:asciiTheme="minorHAnsi" w:hAnsiTheme="minorHAnsi" w:cstheme="minorHAnsi"/>
        </w:rPr>
        <w:t>protection</w:t>
      </w:r>
      <w:r w:rsidRPr="00E960A2">
        <w:rPr>
          <w:rFonts w:asciiTheme="minorHAnsi" w:hAnsiTheme="minorHAnsi" w:cstheme="minorHAnsi"/>
          <w:spacing w:val="-3"/>
        </w:rPr>
        <w:t xml:space="preserve"> </w:t>
      </w:r>
      <w:r w:rsidRPr="00E960A2">
        <w:rPr>
          <w:rFonts w:asciiTheme="minorHAnsi" w:hAnsiTheme="minorHAnsi" w:cstheme="minorHAnsi"/>
        </w:rPr>
        <w:t>nature</w:t>
      </w:r>
      <w:r w:rsidRPr="00E960A2">
        <w:rPr>
          <w:rFonts w:asciiTheme="minorHAnsi" w:hAnsiTheme="minorHAnsi" w:cstheme="minorHAnsi"/>
          <w:spacing w:val="-5"/>
        </w:rPr>
        <w:t xml:space="preserve"> </w:t>
      </w:r>
      <w:r w:rsidRPr="00E960A2">
        <w:rPr>
          <w:rFonts w:asciiTheme="minorHAnsi" w:hAnsiTheme="minorHAnsi" w:cstheme="minorHAnsi"/>
        </w:rPr>
        <w:t>(e.g.,</w:t>
      </w:r>
      <w:r w:rsidRPr="00E960A2">
        <w:rPr>
          <w:rFonts w:asciiTheme="minorHAnsi" w:hAnsiTheme="minorHAnsi" w:cstheme="minorHAnsi"/>
          <w:spacing w:val="-1"/>
        </w:rPr>
        <w:t xml:space="preserve"> </w:t>
      </w:r>
      <w:r w:rsidRPr="00E960A2">
        <w:rPr>
          <w:rFonts w:asciiTheme="minorHAnsi" w:hAnsiTheme="minorHAnsi" w:cstheme="minorHAnsi"/>
        </w:rPr>
        <w:t>inappropriate</w:t>
      </w:r>
      <w:r w:rsidRPr="00E960A2">
        <w:rPr>
          <w:rFonts w:asciiTheme="minorHAnsi" w:hAnsiTheme="minorHAnsi" w:cstheme="minorHAnsi"/>
          <w:spacing w:val="-4"/>
        </w:rPr>
        <w:t xml:space="preserve"> </w:t>
      </w:r>
      <w:r w:rsidRPr="00E960A2">
        <w:rPr>
          <w:rFonts w:asciiTheme="minorHAnsi" w:hAnsiTheme="minorHAnsi" w:cstheme="minorHAnsi"/>
        </w:rPr>
        <w:t>text</w:t>
      </w:r>
      <w:r w:rsidRPr="00E960A2">
        <w:rPr>
          <w:rFonts w:asciiTheme="minorHAnsi" w:hAnsiTheme="minorHAnsi" w:cstheme="minorHAnsi"/>
          <w:spacing w:val="-4"/>
        </w:rPr>
        <w:t xml:space="preserve"> </w:t>
      </w:r>
      <w:r w:rsidRPr="00E960A2">
        <w:rPr>
          <w:rFonts w:asciiTheme="minorHAnsi" w:hAnsiTheme="minorHAnsi" w:cstheme="minorHAnsi"/>
        </w:rPr>
        <w:t>/</w:t>
      </w:r>
      <w:r w:rsidRPr="00E960A2">
        <w:rPr>
          <w:rFonts w:asciiTheme="minorHAnsi" w:hAnsiTheme="minorHAnsi" w:cstheme="minorHAnsi"/>
          <w:spacing w:val="-1"/>
        </w:rPr>
        <w:t xml:space="preserve"> </w:t>
      </w:r>
      <w:r w:rsidRPr="00E960A2">
        <w:rPr>
          <w:rFonts w:asciiTheme="minorHAnsi" w:hAnsiTheme="minorHAnsi" w:cstheme="minorHAnsi"/>
        </w:rPr>
        <w:t>e-mail</w:t>
      </w:r>
      <w:r w:rsidRPr="00E960A2">
        <w:rPr>
          <w:rFonts w:asciiTheme="minorHAnsi" w:hAnsiTheme="minorHAnsi" w:cstheme="minorHAnsi"/>
          <w:spacing w:val="-3"/>
        </w:rPr>
        <w:t xml:space="preserve"> </w:t>
      </w:r>
      <w:r w:rsidRPr="00E960A2">
        <w:rPr>
          <w:rFonts w:asciiTheme="minorHAnsi" w:hAnsiTheme="minorHAnsi" w:cstheme="minorHAnsi"/>
        </w:rPr>
        <w:t>messages or images, gifts, socialising etc.); or,</w:t>
      </w:r>
    </w:p>
    <w:p w14:paraId="14164C42" w14:textId="77777777" w:rsidR="00534AC5" w:rsidRPr="00E960A2" w:rsidRDefault="00534AC5" w:rsidP="00F12FC8">
      <w:pPr>
        <w:pStyle w:val="ListParagraph"/>
        <w:numPr>
          <w:ilvl w:val="0"/>
          <w:numId w:val="17"/>
        </w:numPr>
        <w:tabs>
          <w:tab w:val="left" w:pos="1045"/>
        </w:tabs>
        <w:spacing w:line="240" w:lineRule="auto"/>
        <w:rPr>
          <w:rFonts w:asciiTheme="minorHAnsi" w:hAnsiTheme="minorHAnsi" w:cstheme="minorHAnsi"/>
        </w:rPr>
      </w:pPr>
      <w:r w:rsidRPr="00E960A2">
        <w:rPr>
          <w:rFonts w:asciiTheme="minorHAnsi" w:hAnsiTheme="minorHAnsi" w:cstheme="minorHAnsi"/>
        </w:rPr>
        <w:t>Possession</w:t>
      </w:r>
      <w:r w:rsidRPr="00E960A2">
        <w:rPr>
          <w:rFonts w:asciiTheme="minorHAnsi" w:hAnsiTheme="minorHAnsi" w:cstheme="minorHAnsi"/>
          <w:spacing w:val="-9"/>
        </w:rPr>
        <w:t xml:space="preserve"> </w:t>
      </w:r>
      <w:r w:rsidRPr="00E960A2">
        <w:rPr>
          <w:rFonts w:asciiTheme="minorHAnsi" w:hAnsiTheme="minorHAnsi" w:cstheme="minorHAnsi"/>
        </w:rPr>
        <w:t>of</w:t>
      </w:r>
      <w:r w:rsidRPr="00E960A2">
        <w:rPr>
          <w:rFonts w:asciiTheme="minorHAnsi" w:hAnsiTheme="minorHAnsi" w:cstheme="minorHAnsi"/>
          <w:spacing w:val="-7"/>
        </w:rPr>
        <w:t xml:space="preserve"> </w:t>
      </w:r>
      <w:r w:rsidRPr="00E960A2">
        <w:rPr>
          <w:rFonts w:asciiTheme="minorHAnsi" w:hAnsiTheme="minorHAnsi" w:cstheme="minorHAnsi"/>
        </w:rPr>
        <w:t>indecent</w:t>
      </w:r>
      <w:r w:rsidRPr="00E960A2">
        <w:rPr>
          <w:rFonts w:asciiTheme="minorHAnsi" w:hAnsiTheme="minorHAnsi" w:cstheme="minorHAnsi"/>
          <w:spacing w:val="-7"/>
        </w:rPr>
        <w:t xml:space="preserve"> </w:t>
      </w:r>
      <w:r w:rsidRPr="00E960A2">
        <w:rPr>
          <w:rFonts w:asciiTheme="minorHAnsi" w:hAnsiTheme="minorHAnsi" w:cstheme="minorHAnsi"/>
        </w:rPr>
        <w:t>photographs</w:t>
      </w:r>
      <w:r w:rsidRPr="00E960A2">
        <w:rPr>
          <w:rFonts w:asciiTheme="minorHAnsi" w:hAnsiTheme="minorHAnsi" w:cstheme="minorHAnsi"/>
          <w:spacing w:val="-8"/>
        </w:rPr>
        <w:t xml:space="preserve"> </w:t>
      </w:r>
      <w:r w:rsidRPr="00E960A2">
        <w:rPr>
          <w:rFonts w:asciiTheme="minorHAnsi" w:hAnsiTheme="minorHAnsi" w:cstheme="minorHAnsi"/>
        </w:rPr>
        <w:t>/</w:t>
      </w:r>
      <w:r w:rsidRPr="00E960A2">
        <w:rPr>
          <w:rFonts w:asciiTheme="minorHAnsi" w:hAnsiTheme="minorHAnsi" w:cstheme="minorHAnsi"/>
          <w:spacing w:val="-7"/>
        </w:rPr>
        <w:t xml:space="preserve"> </w:t>
      </w:r>
      <w:r w:rsidRPr="00E960A2">
        <w:rPr>
          <w:rFonts w:asciiTheme="minorHAnsi" w:hAnsiTheme="minorHAnsi" w:cstheme="minorHAnsi"/>
        </w:rPr>
        <w:t>pseudo-photographs</w:t>
      </w:r>
      <w:r w:rsidRPr="00E960A2">
        <w:rPr>
          <w:rFonts w:asciiTheme="minorHAnsi" w:hAnsiTheme="minorHAnsi" w:cstheme="minorHAnsi"/>
          <w:spacing w:val="-7"/>
        </w:rPr>
        <w:t xml:space="preserve"> </w:t>
      </w:r>
      <w:r w:rsidRPr="00E960A2">
        <w:rPr>
          <w:rFonts w:asciiTheme="minorHAnsi" w:hAnsiTheme="minorHAnsi" w:cstheme="minorHAnsi"/>
        </w:rPr>
        <w:t>of</w:t>
      </w:r>
      <w:r w:rsidRPr="00E960A2">
        <w:rPr>
          <w:rFonts w:asciiTheme="minorHAnsi" w:hAnsiTheme="minorHAnsi" w:cstheme="minorHAnsi"/>
          <w:spacing w:val="-7"/>
        </w:rPr>
        <w:t xml:space="preserve"> </w:t>
      </w:r>
      <w:r w:rsidRPr="00E960A2">
        <w:rPr>
          <w:rFonts w:asciiTheme="minorHAnsi" w:hAnsiTheme="minorHAnsi" w:cstheme="minorHAnsi"/>
          <w:spacing w:val="-2"/>
        </w:rPr>
        <w:t>children.</w:t>
      </w:r>
    </w:p>
    <w:p w14:paraId="36782E6F" w14:textId="77777777" w:rsidR="00534AC5" w:rsidRPr="00E960A2" w:rsidRDefault="00534AC5" w:rsidP="00534AC5">
      <w:pPr>
        <w:pStyle w:val="BodyText"/>
        <w:ind w:left="0" w:firstLine="0"/>
        <w:rPr>
          <w:rFonts w:asciiTheme="minorHAnsi" w:hAnsiTheme="minorHAnsi" w:cstheme="minorHAnsi"/>
        </w:rPr>
      </w:pPr>
    </w:p>
    <w:p w14:paraId="3B9A237A" w14:textId="32FF14EC" w:rsidR="00534AC5" w:rsidRPr="00E960A2" w:rsidRDefault="00534AC5" w:rsidP="00F12FC8">
      <w:pPr>
        <w:pStyle w:val="ListParagraph"/>
        <w:numPr>
          <w:ilvl w:val="1"/>
          <w:numId w:val="47"/>
        </w:numPr>
        <w:tabs>
          <w:tab w:val="left" w:pos="618"/>
          <w:tab w:val="left" w:pos="620"/>
        </w:tabs>
        <w:spacing w:line="237" w:lineRule="auto"/>
        <w:ind w:right="177" w:hanging="620"/>
        <w:rPr>
          <w:rFonts w:asciiTheme="minorHAnsi" w:hAnsiTheme="minorHAnsi" w:cstheme="minorHAnsi"/>
        </w:rPr>
      </w:pPr>
      <w:r w:rsidRPr="00E960A2">
        <w:rPr>
          <w:rFonts w:asciiTheme="minorHAnsi" w:hAnsiTheme="minorHAnsi" w:cstheme="minorHAnsi"/>
        </w:rPr>
        <w:t>All staff who have, or receive concerns about, the conduct of any colleague, permanent, temporary or voluntary, must report the matter immediately. Any concerns should be reported to the</w:t>
      </w:r>
      <w:r w:rsidRPr="00E960A2">
        <w:rPr>
          <w:rFonts w:asciiTheme="minorHAnsi" w:hAnsiTheme="minorHAnsi" w:cstheme="minorHAnsi"/>
          <w:spacing w:val="-2"/>
        </w:rPr>
        <w:t xml:space="preserve"> </w:t>
      </w:r>
      <w:r w:rsidRPr="00E960A2">
        <w:rPr>
          <w:rFonts w:asciiTheme="minorHAnsi" w:hAnsiTheme="minorHAnsi" w:cstheme="minorHAnsi"/>
        </w:rPr>
        <w:t>Designated</w:t>
      </w:r>
      <w:r w:rsidRPr="00E960A2">
        <w:rPr>
          <w:rFonts w:asciiTheme="minorHAnsi" w:hAnsiTheme="minorHAnsi" w:cstheme="minorHAnsi"/>
          <w:spacing w:val="-4"/>
        </w:rPr>
        <w:t xml:space="preserve"> </w:t>
      </w:r>
      <w:r w:rsidRPr="00E960A2">
        <w:rPr>
          <w:rFonts w:asciiTheme="minorHAnsi" w:hAnsiTheme="minorHAnsi" w:cstheme="minorHAnsi"/>
        </w:rPr>
        <w:t>Safeguarding</w:t>
      </w:r>
      <w:r w:rsidRPr="00E960A2">
        <w:rPr>
          <w:rFonts w:asciiTheme="minorHAnsi" w:hAnsiTheme="minorHAnsi" w:cstheme="minorHAnsi"/>
          <w:spacing w:val="-2"/>
        </w:rPr>
        <w:t xml:space="preserve"> </w:t>
      </w:r>
      <w:r w:rsidRPr="00E960A2">
        <w:rPr>
          <w:rFonts w:asciiTheme="minorHAnsi" w:hAnsiTheme="minorHAnsi" w:cstheme="minorHAnsi"/>
        </w:rPr>
        <w:t>Lead.</w:t>
      </w:r>
      <w:r w:rsidRPr="00E960A2">
        <w:rPr>
          <w:rFonts w:asciiTheme="minorHAnsi" w:hAnsiTheme="minorHAnsi" w:cstheme="minorHAnsi"/>
          <w:spacing w:val="-3"/>
        </w:rPr>
        <w:t xml:space="preserve"> </w:t>
      </w:r>
      <w:r w:rsidRPr="00E960A2">
        <w:rPr>
          <w:rFonts w:asciiTheme="minorHAnsi" w:hAnsiTheme="minorHAnsi" w:cstheme="minorHAnsi"/>
        </w:rPr>
        <w:t>If,</w:t>
      </w:r>
      <w:r w:rsidRPr="00E960A2">
        <w:rPr>
          <w:rFonts w:asciiTheme="minorHAnsi" w:hAnsiTheme="minorHAnsi" w:cstheme="minorHAnsi"/>
          <w:spacing w:val="-1"/>
        </w:rPr>
        <w:t xml:space="preserve"> </w:t>
      </w:r>
      <w:r w:rsidRPr="00E960A2">
        <w:rPr>
          <w:rFonts w:asciiTheme="minorHAnsi" w:hAnsiTheme="minorHAnsi" w:cstheme="minorHAnsi"/>
        </w:rPr>
        <w:t>within</w:t>
      </w:r>
      <w:r w:rsidRPr="00E960A2">
        <w:rPr>
          <w:rFonts w:asciiTheme="minorHAnsi" w:hAnsiTheme="minorHAnsi" w:cstheme="minorHAnsi"/>
          <w:spacing w:val="-4"/>
        </w:rPr>
        <w:t xml:space="preserve"> </w:t>
      </w:r>
      <w:r w:rsidRPr="00E960A2">
        <w:rPr>
          <w:rFonts w:asciiTheme="minorHAnsi" w:hAnsiTheme="minorHAnsi" w:cstheme="minorHAnsi"/>
        </w:rPr>
        <w:t>two</w:t>
      </w:r>
      <w:r w:rsidRPr="00E960A2">
        <w:rPr>
          <w:rFonts w:asciiTheme="minorHAnsi" w:hAnsiTheme="minorHAnsi" w:cstheme="minorHAnsi"/>
          <w:spacing w:val="-2"/>
        </w:rPr>
        <w:t xml:space="preserve"> </w:t>
      </w:r>
      <w:r w:rsidRPr="00E960A2">
        <w:rPr>
          <w:rFonts w:asciiTheme="minorHAnsi" w:hAnsiTheme="minorHAnsi" w:cstheme="minorHAnsi"/>
        </w:rPr>
        <w:t xml:space="preserve">hours of the initial concern arising, it has not been possible to contact the nominated member of staff, the matter must be </w:t>
      </w:r>
      <w:r w:rsidR="00522B85" w:rsidRPr="00E960A2">
        <w:rPr>
          <w:rFonts w:asciiTheme="minorHAnsi" w:hAnsiTheme="minorHAnsi" w:cstheme="minorHAnsi"/>
        </w:rPr>
        <w:t>reported to a member of the Leadership Team or the Assistant Director</w:t>
      </w:r>
      <w:r w:rsidR="0039699F" w:rsidRPr="00E960A2">
        <w:rPr>
          <w:rFonts w:asciiTheme="minorHAnsi" w:hAnsiTheme="minorHAnsi" w:cstheme="minorHAnsi"/>
        </w:rPr>
        <w:t xml:space="preserve"> of </w:t>
      </w:r>
      <w:r w:rsidR="00B854DF" w:rsidRPr="00E960A2">
        <w:rPr>
          <w:rFonts w:asciiTheme="minorHAnsi" w:hAnsiTheme="minorHAnsi" w:cstheme="minorHAnsi"/>
        </w:rPr>
        <w:t xml:space="preserve">People and Communities, </w:t>
      </w:r>
      <w:r w:rsidR="0039699F" w:rsidRPr="00E960A2">
        <w:rPr>
          <w:rFonts w:asciiTheme="minorHAnsi" w:hAnsiTheme="minorHAnsi" w:cstheme="minorHAnsi"/>
        </w:rPr>
        <w:t>Peterborough City Council</w:t>
      </w:r>
      <w:r w:rsidR="00787FB4">
        <w:rPr>
          <w:rFonts w:asciiTheme="minorHAnsi" w:hAnsiTheme="minorHAnsi" w:cstheme="minorHAnsi"/>
        </w:rPr>
        <w:t xml:space="preserve"> (our Peterborough City Council Safeguarding Lead, see Appendix 2 for email address)</w:t>
      </w:r>
      <w:r w:rsidR="00522B85" w:rsidRPr="00E960A2">
        <w:rPr>
          <w:rFonts w:asciiTheme="minorHAnsi" w:hAnsiTheme="minorHAnsi" w:cstheme="minorHAnsi"/>
        </w:rPr>
        <w:t xml:space="preserve">. </w:t>
      </w:r>
    </w:p>
    <w:p w14:paraId="234FE048" w14:textId="77777777" w:rsidR="00534AC5" w:rsidRPr="00E960A2" w:rsidRDefault="00534AC5" w:rsidP="00534AC5">
      <w:pPr>
        <w:pStyle w:val="BodyText"/>
        <w:spacing w:before="8"/>
        <w:ind w:left="0" w:firstLine="0"/>
        <w:rPr>
          <w:rFonts w:asciiTheme="minorHAnsi" w:hAnsiTheme="minorHAnsi" w:cstheme="minorHAnsi"/>
        </w:rPr>
      </w:pPr>
    </w:p>
    <w:p w14:paraId="4A5BDF48" w14:textId="4D847B50" w:rsidR="00534AC5" w:rsidRPr="00E960A2" w:rsidRDefault="00534AC5" w:rsidP="00F12FC8">
      <w:pPr>
        <w:pStyle w:val="ListParagraph"/>
        <w:numPr>
          <w:ilvl w:val="1"/>
          <w:numId w:val="47"/>
        </w:numPr>
        <w:tabs>
          <w:tab w:val="left" w:pos="618"/>
          <w:tab w:val="left" w:pos="620"/>
        </w:tabs>
        <w:spacing w:line="228" w:lineRule="auto"/>
        <w:ind w:right="131" w:hanging="620"/>
        <w:rPr>
          <w:rFonts w:asciiTheme="minorHAnsi" w:hAnsiTheme="minorHAnsi" w:cstheme="minorHAnsi"/>
        </w:rPr>
      </w:pPr>
      <w:r w:rsidRPr="00E960A2">
        <w:rPr>
          <w:rFonts w:asciiTheme="minorHAnsi" w:hAnsiTheme="minorHAnsi" w:cstheme="minorHAnsi"/>
        </w:rPr>
        <w:t>If</w:t>
      </w:r>
      <w:r w:rsidRPr="00E960A2">
        <w:rPr>
          <w:rFonts w:asciiTheme="minorHAnsi" w:hAnsiTheme="minorHAnsi" w:cstheme="minorHAnsi"/>
          <w:spacing w:val="-2"/>
        </w:rPr>
        <w:t xml:space="preserve"> </w:t>
      </w:r>
      <w:r w:rsidRPr="00E960A2">
        <w:rPr>
          <w:rFonts w:asciiTheme="minorHAnsi" w:hAnsiTheme="minorHAnsi" w:cstheme="minorHAnsi"/>
        </w:rPr>
        <w:t>the</w:t>
      </w:r>
      <w:r w:rsidRPr="00E960A2">
        <w:rPr>
          <w:rFonts w:asciiTheme="minorHAnsi" w:hAnsiTheme="minorHAnsi" w:cstheme="minorHAnsi"/>
          <w:spacing w:val="-3"/>
        </w:rPr>
        <w:t xml:space="preserve"> </w:t>
      </w:r>
      <w:r w:rsidRPr="00E960A2">
        <w:rPr>
          <w:rFonts w:asciiTheme="minorHAnsi" w:hAnsiTheme="minorHAnsi" w:cstheme="minorHAnsi"/>
        </w:rPr>
        <w:t>concern</w:t>
      </w:r>
      <w:r w:rsidRPr="00E960A2">
        <w:rPr>
          <w:rFonts w:asciiTheme="minorHAnsi" w:hAnsiTheme="minorHAnsi" w:cstheme="minorHAnsi"/>
          <w:spacing w:val="-1"/>
        </w:rPr>
        <w:t xml:space="preserve"> </w:t>
      </w:r>
      <w:r w:rsidRPr="00E960A2">
        <w:rPr>
          <w:rFonts w:asciiTheme="minorHAnsi" w:hAnsiTheme="minorHAnsi" w:cstheme="minorHAnsi"/>
        </w:rPr>
        <w:t>is</w:t>
      </w:r>
      <w:r w:rsidRPr="00E960A2">
        <w:rPr>
          <w:rFonts w:asciiTheme="minorHAnsi" w:hAnsiTheme="minorHAnsi" w:cstheme="minorHAnsi"/>
          <w:spacing w:val="-1"/>
        </w:rPr>
        <w:t xml:space="preserve"> </w:t>
      </w:r>
      <w:r w:rsidRPr="00E960A2">
        <w:rPr>
          <w:rFonts w:asciiTheme="minorHAnsi" w:hAnsiTheme="minorHAnsi" w:cstheme="minorHAnsi"/>
        </w:rPr>
        <w:t>in</w:t>
      </w:r>
      <w:r w:rsidRPr="00E960A2">
        <w:rPr>
          <w:rFonts w:asciiTheme="minorHAnsi" w:hAnsiTheme="minorHAnsi" w:cstheme="minorHAnsi"/>
          <w:spacing w:val="-3"/>
        </w:rPr>
        <w:t xml:space="preserve"> </w:t>
      </w:r>
      <w:r w:rsidRPr="00E960A2">
        <w:rPr>
          <w:rFonts w:asciiTheme="minorHAnsi" w:hAnsiTheme="minorHAnsi" w:cstheme="minorHAnsi"/>
        </w:rPr>
        <w:t>relation</w:t>
      </w:r>
      <w:r w:rsidRPr="00E960A2">
        <w:rPr>
          <w:rFonts w:asciiTheme="minorHAnsi" w:hAnsiTheme="minorHAnsi" w:cstheme="minorHAnsi"/>
          <w:spacing w:val="-1"/>
        </w:rPr>
        <w:t xml:space="preserve"> </w:t>
      </w:r>
      <w:r w:rsidRPr="00E960A2">
        <w:rPr>
          <w:rFonts w:asciiTheme="minorHAnsi" w:hAnsiTheme="minorHAnsi" w:cstheme="minorHAnsi"/>
        </w:rPr>
        <w:t>to</w:t>
      </w:r>
      <w:r w:rsidRPr="00E960A2">
        <w:rPr>
          <w:rFonts w:asciiTheme="minorHAnsi" w:hAnsiTheme="minorHAnsi" w:cstheme="minorHAnsi"/>
          <w:spacing w:val="-3"/>
        </w:rPr>
        <w:t xml:space="preserve"> </w:t>
      </w:r>
      <w:r w:rsidRPr="00E960A2">
        <w:rPr>
          <w:rFonts w:asciiTheme="minorHAnsi" w:hAnsiTheme="minorHAnsi" w:cstheme="minorHAnsi"/>
        </w:rPr>
        <w:t>the</w:t>
      </w:r>
      <w:r w:rsidRPr="00E960A2">
        <w:rPr>
          <w:rFonts w:asciiTheme="minorHAnsi" w:hAnsiTheme="minorHAnsi" w:cstheme="minorHAnsi"/>
          <w:spacing w:val="-3"/>
        </w:rPr>
        <w:t xml:space="preserve"> </w:t>
      </w:r>
      <w:r w:rsidRPr="00E960A2">
        <w:rPr>
          <w:rFonts w:asciiTheme="minorHAnsi" w:hAnsiTheme="minorHAnsi" w:cstheme="minorHAnsi"/>
        </w:rPr>
        <w:t>designated</w:t>
      </w:r>
      <w:r w:rsidRPr="00E960A2">
        <w:rPr>
          <w:rFonts w:asciiTheme="minorHAnsi" w:hAnsiTheme="minorHAnsi" w:cstheme="minorHAnsi"/>
          <w:spacing w:val="-3"/>
        </w:rPr>
        <w:t xml:space="preserve"> </w:t>
      </w:r>
      <w:r w:rsidRPr="00E960A2">
        <w:rPr>
          <w:rFonts w:asciiTheme="minorHAnsi" w:hAnsiTheme="minorHAnsi" w:cstheme="minorHAnsi"/>
        </w:rPr>
        <w:t>member of staff,</w:t>
      </w:r>
      <w:r w:rsidRPr="00E960A2">
        <w:rPr>
          <w:rFonts w:asciiTheme="minorHAnsi" w:hAnsiTheme="minorHAnsi" w:cstheme="minorHAnsi"/>
          <w:spacing w:val="-2"/>
        </w:rPr>
        <w:t xml:space="preserve"> </w:t>
      </w:r>
      <w:r w:rsidRPr="00E960A2">
        <w:rPr>
          <w:rFonts w:asciiTheme="minorHAnsi" w:hAnsiTheme="minorHAnsi" w:cstheme="minorHAnsi"/>
        </w:rPr>
        <w:t>the</w:t>
      </w:r>
      <w:r w:rsidRPr="00E960A2">
        <w:rPr>
          <w:rFonts w:asciiTheme="minorHAnsi" w:hAnsiTheme="minorHAnsi" w:cstheme="minorHAnsi"/>
          <w:spacing w:val="-6"/>
        </w:rPr>
        <w:t xml:space="preserve"> </w:t>
      </w:r>
      <w:r w:rsidRPr="00E960A2">
        <w:rPr>
          <w:rFonts w:asciiTheme="minorHAnsi" w:hAnsiTheme="minorHAnsi" w:cstheme="minorHAnsi"/>
        </w:rPr>
        <w:t>matter</w:t>
      </w:r>
      <w:r w:rsidRPr="00E960A2">
        <w:rPr>
          <w:rFonts w:asciiTheme="minorHAnsi" w:hAnsiTheme="minorHAnsi" w:cstheme="minorHAnsi"/>
          <w:spacing w:val="-2"/>
        </w:rPr>
        <w:t xml:space="preserve"> </w:t>
      </w:r>
      <w:r w:rsidRPr="00E960A2">
        <w:rPr>
          <w:rFonts w:asciiTheme="minorHAnsi" w:hAnsiTheme="minorHAnsi" w:cstheme="minorHAnsi"/>
        </w:rPr>
        <w:t>should</w:t>
      </w:r>
      <w:r w:rsidRPr="00E960A2">
        <w:rPr>
          <w:rFonts w:asciiTheme="minorHAnsi" w:hAnsiTheme="minorHAnsi" w:cstheme="minorHAnsi"/>
          <w:spacing w:val="-1"/>
        </w:rPr>
        <w:t xml:space="preserve"> </w:t>
      </w:r>
      <w:r w:rsidRPr="00E960A2">
        <w:rPr>
          <w:rFonts w:asciiTheme="minorHAnsi" w:hAnsiTheme="minorHAnsi" w:cstheme="minorHAnsi"/>
        </w:rPr>
        <w:t>be</w:t>
      </w:r>
      <w:r w:rsidRPr="00E960A2">
        <w:rPr>
          <w:rFonts w:asciiTheme="minorHAnsi" w:hAnsiTheme="minorHAnsi" w:cstheme="minorHAnsi"/>
          <w:spacing w:val="-1"/>
        </w:rPr>
        <w:t xml:space="preserve"> </w:t>
      </w:r>
      <w:r w:rsidRPr="00E960A2">
        <w:rPr>
          <w:rFonts w:asciiTheme="minorHAnsi" w:hAnsiTheme="minorHAnsi" w:cstheme="minorHAnsi"/>
        </w:rPr>
        <w:t>reported</w:t>
      </w:r>
      <w:r w:rsidRPr="00E960A2">
        <w:rPr>
          <w:rFonts w:asciiTheme="minorHAnsi" w:hAnsiTheme="minorHAnsi" w:cstheme="minorHAnsi"/>
          <w:spacing w:val="-3"/>
        </w:rPr>
        <w:t xml:space="preserve"> </w:t>
      </w:r>
      <w:r w:rsidRPr="00E960A2">
        <w:rPr>
          <w:rFonts w:asciiTheme="minorHAnsi" w:hAnsiTheme="minorHAnsi" w:cstheme="minorHAnsi"/>
        </w:rPr>
        <w:t>to</w:t>
      </w:r>
      <w:r w:rsidRPr="00E960A2">
        <w:rPr>
          <w:rFonts w:asciiTheme="minorHAnsi" w:hAnsiTheme="minorHAnsi" w:cstheme="minorHAnsi"/>
          <w:spacing w:val="-3"/>
        </w:rPr>
        <w:t xml:space="preserve"> </w:t>
      </w:r>
      <w:r w:rsidRPr="00E960A2">
        <w:rPr>
          <w:rFonts w:asciiTheme="minorHAnsi" w:hAnsiTheme="minorHAnsi" w:cstheme="minorHAnsi"/>
        </w:rPr>
        <w:t xml:space="preserve">the </w:t>
      </w:r>
      <w:r w:rsidR="00B854DF" w:rsidRPr="00E960A2">
        <w:rPr>
          <w:rFonts w:asciiTheme="minorHAnsi" w:hAnsiTheme="minorHAnsi" w:cstheme="minorHAnsi"/>
        </w:rPr>
        <w:t>DSL</w:t>
      </w:r>
      <w:r w:rsidR="00522B85" w:rsidRPr="00E960A2">
        <w:rPr>
          <w:rFonts w:asciiTheme="minorHAnsi" w:hAnsiTheme="minorHAnsi" w:cstheme="minorHAnsi"/>
        </w:rPr>
        <w:t>.</w:t>
      </w:r>
      <w:r w:rsidR="00B854DF" w:rsidRPr="00E960A2">
        <w:rPr>
          <w:rFonts w:asciiTheme="minorHAnsi" w:hAnsiTheme="minorHAnsi" w:cstheme="minorHAnsi"/>
        </w:rPr>
        <w:t xml:space="preserve"> In the event that the concern is in relation to the DSL, that must be reported to the Assistant Director.</w:t>
      </w:r>
    </w:p>
    <w:p w14:paraId="1C34043A" w14:textId="77777777" w:rsidR="00534AC5" w:rsidRPr="00E960A2" w:rsidRDefault="00534AC5" w:rsidP="00534AC5">
      <w:pPr>
        <w:pStyle w:val="BodyText"/>
        <w:spacing w:before="6"/>
        <w:ind w:left="0" w:firstLine="0"/>
        <w:rPr>
          <w:rFonts w:asciiTheme="minorHAnsi" w:hAnsiTheme="minorHAnsi" w:cstheme="minorHAnsi"/>
        </w:rPr>
      </w:pPr>
    </w:p>
    <w:p w14:paraId="1292F014" w14:textId="634AD575" w:rsidR="00534AC5" w:rsidRPr="00E960A2" w:rsidRDefault="00534AC5" w:rsidP="00F12FC8">
      <w:pPr>
        <w:pStyle w:val="ListParagraph"/>
        <w:numPr>
          <w:ilvl w:val="1"/>
          <w:numId w:val="47"/>
        </w:numPr>
        <w:tabs>
          <w:tab w:val="left" w:pos="618"/>
          <w:tab w:val="left" w:pos="620"/>
        </w:tabs>
        <w:spacing w:line="235" w:lineRule="auto"/>
        <w:ind w:right="678" w:hanging="620"/>
        <w:rPr>
          <w:rFonts w:asciiTheme="minorHAnsi" w:hAnsiTheme="minorHAnsi" w:cstheme="minorHAnsi"/>
        </w:rPr>
      </w:pPr>
      <w:r w:rsidRPr="00E960A2">
        <w:rPr>
          <w:rFonts w:asciiTheme="minorHAnsi" w:hAnsiTheme="minorHAnsi" w:cstheme="minorHAnsi"/>
        </w:rPr>
        <w:t>The</w:t>
      </w:r>
      <w:r w:rsidRPr="00E960A2">
        <w:rPr>
          <w:rFonts w:asciiTheme="minorHAnsi" w:hAnsiTheme="minorHAnsi" w:cstheme="minorHAnsi"/>
          <w:spacing w:val="-3"/>
        </w:rPr>
        <w:t xml:space="preserve"> </w:t>
      </w:r>
      <w:r w:rsidRPr="00E960A2">
        <w:rPr>
          <w:rFonts w:asciiTheme="minorHAnsi" w:hAnsiTheme="minorHAnsi" w:cstheme="minorHAnsi"/>
        </w:rPr>
        <w:t>procedures</w:t>
      </w:r>
      <w:r w:rsidRPr="00E960A2">
        <w:rPr>
          <w:rFonts w:asciiTheme="minorHAnsi" w:hAnsiTheme="minorHAnsi" w:cstheme="minorHAnsi"/>
          <w:spacing w:val="-3"/>
        </w:rPr>
        <w:t xml:space="preserve"> </w:t>
      </w:r>
      <w:r w:rsidRPr="00E960A2">
        <w:rPr>
          <w:rFonts w:asciiTheme="minorHAnsi" w:hAnsiTheme="minorHAnsi" w:cstheme="minorHAnsi"/>
        </w:rPr>
        <w:t>laid</w:t>
      </w:r>
      <w:r w:rsidRPr="00E960A2">
        <w:rPr>
          <w:rFonts w:asciiTheme="minorHAnsi" w:hAnsiTheme="minorHAnsi" w:cstheme="minorHAnsi"/>
          <w:spacing w:val="-3"/>
        </w:rPr>
        <w:t xml:space="preserve"> </w:t>
      </w:r>
      <w:r w:rsidRPr="00E960A2">
        <w:rPr>
          <w:rFonts w:asciiTheme="minorHAnsi" w:hAnsiTheme="minorHAnsi" w:cstheme="minorHAnsi"/>
        </w:rPr>
        <w:t>down</w:t>
      </w:r>
      <w:r w:rsidRPr="00E960A2">
        <w:rPr>
          <w:rFonts w:asciiTheme="minorHAnsi" w:hAnsiTheme="minorHAnsi" w:cstheme="minorHAnsi"/>
          <w:spacing w:val="-3"/>
        </w:rPr>
        <w:t xml:space="preserve"> </w:t>
      </w:r>
      <w:r w:rsidRPr="00E960A2">
        <w:rPr>
          <w:rFonts w:asciiTheme="minorHAnsi" w:hAnsiTheme="minorHAnsi" w:cstheme="minorHAnsi"/>
        </w:rPr>
        <w:t>in</w:t>
      </w:r>
      <w:r w:rsidRPr="00E960A2">
        <w:rPr>
          <w:rFonts w:asciiTheme="minorHAnsi" w:hAnsiTheme="minorHAnsi" w:cstheme="minorHAnsi"/>
          <w:spacing w:val="-3"/>
        </w:rPr>
        <w:t xml:space="preserve"> </w:t>
      </w:r>
      <w:r w:rsidRPr="00E960A2">
        <w:rPr>
          <w:rFonts w:asciiTheme="minorHAnsi" w:hAnsiTheme="minorHAnsi" w:cstheme="minorHAnsi"/>
        </w:rPr>
        <w:t>the</w:t>
      </w:r>
      <w:r w:rsidRPr="00E960A2">
        <w:rPr>
          <w:rFonts w:asciiTheme="minorHAnsi" w:hAnsiTheme="minorHAnsi" w:cstheme="minorHAnsi"/>
          <w:spacing w:val="-5"/>
        </w:rPr>
        <w:t xml:space="preserve"> </w:t>
      </w:r>
      <w:r w:rsidR="00522B85" w:rsidRPr="00E960A2">
        <w:rPr>
          <w:rFonts w:asciiTheme="minorHAnsi" w:hAnsiTheme="minorHAnsi" w:cstheme="minorHAnsi"/>
        </w:rPr>
        <w:t xml:space="preserve">Cambridgeshire &amp; Peterborough </w:t>
      </w:r>
      <w:r w:rsidR="00097CE9">
        <w:rPr>
          <w:rFonts w:asciiTheme="minorHAnsi" w:hAnsiTheme="minorHAnsi" w:cstheme="minorHAnsi"/>
        </w:rPr>
        <w:t>S</w:t>
      </w:r>
      <w:r w:rsidR="00522B85" w:rsidRPr="00E960A2">
        <w:rPr>
          <w:rFonts w:asciiTheme="minorHAnsi" w:hAnsiTheme="minorHAnsi" w:cstheme="minorHAnsi"/>
        </w:rPr>
        <w:t xml:space="preserve">afeguarding </w:t>
      </w:r>
      <w:r w:rsidR="00097CE9">
        <w:rPr>
          <w:rFonts w:asciiTheme="minorHAnsi" w:hAnsiTheme="minorHAnsi" w:cstheme="minorHAnsi"/>
        </w:rPr>
        <w:t>P</w:t>
      </w:r>
      <w:r w:rsidR="00522B85" w:rsidRPr="00E960A2">
        <w:rPr>
          <w:rFonts w:asciiTheme="minorHAnsi" w:hAnsiTheme="minorHAnsi" w:cstheme="minorHAnsi"/>
        </w:rPr>
        <w:t xml:space="preserve">artnership </w:t>
      </w:r>
      <w:r w:rsidR="00097CE9">
        <w:rPr>
          <w:rFonts w:asciiTheme="minorHAnsi" w:hAnsiTheme="minorHAnsi" w:cstheme="minorHAnsi"/>
        </w:rPr>
        <w:t>B</w:t>
      </w:r>
      <w:r w:rsidR="00522B85" w:rsidRPr="00E960A2">
        <w:rPr>
          <w:rFonts w:asciiTheme="minorHAnsi" w:hAnsiTheme="minorHAnsi" w:cstheme="minorHAnsi"/>
        </w:rPr>
        <w:t xml:space="preserve">oard </w:t>
      </w:r>
      <w:r w:rsidRPr="00E960A2">
        <w:rPr>
          <w:rFonts w:asciiTheme="minorHAnsi" w:hAnsiTheme="minorHAnsi" w:cstheme="minorHAnsi"/>
        </w:rPr>
        <w:t>along with the City College Peterborough Code of Conduct and Disciplinary Policy as appropriate.</w:t>
      </w:r>
    </w:p>
    <w:p w14:paraId="2A10DBED" w14:textId="77777777" w:rsidR="00534AC5" w:rsidRPr="00E960A2" w:rsidRDefault="00534AC5" w:rsidP="00534AC5">
      <w:pPr>
        <w:pStyle w:val="BodyText"/>
        <w:spacing w:before="5"/>
        <w:ind w:left="0" w:firstLine="0"/>
        <w:rPr>
          <w:rFonts w:asciiTheme="minorHAnsi" w:hAnsiTheme="minorHAnsi" w:cstheme="minorHAnsi"/>
        </w:rPr>
      </w:pPr>
    </w:p>
    <w:p w14:paraId="63D1D076" w14:textId="70AC0207" w:rsidR="00534AC5" w:rsidRPr="00E960A2" w:rsidRDefault="00534AC5" w:rsidP="00F12FC8">
      <w:pPr>
        <w:pStyle w:val="Heading2"/>
        <w:numPr>
          <w:ilvl w:val="0"/>
          <w:numId w:val="47"/>
        </w:numPr>
        <w:tabs>
          <w:tab w:val="left" w:pos="620"/>
        </w:tabs>
        <w:spacing w:before="1"/>
        <w:ind w:hanging="476"/>
        <w:rPr>
          <w:rFonts w:asciiTheme="minorHAnsi" w:hAnsiTheme="minorHAnsi" w:cstheme="minorHAnsi"/>
        </w:rPr>
      </w:pPr>
      <w:bookmarkStart w:id="26" w:name="_Toc207818886"/>
      <w:r w:rsidRPr="00E960A2">
        <w:rPr>
          <w:rFonts w:asciiTheme="minorHAnsi" w:hAnsiTheme="minorHAnsi" w:cstheme="minorHAnsi"/>
        </w:rPr>
        <w:t>Potential</w:t>
      </w:r>
      <w:r w:rsidRPr="00E960A2">
        <w:rPr>
          <w:rFonts w:asciiTheme="minorHAnsi" w:hAnsiTheme="minorHAnsi" w:cstheme="minorHAnsi"/>
          <w:spacing w:val="-4"/>
        </w:rPr>
        <w:t xml:space="preserve"> </w:t>
      </w:r>
      <w:r w:rsidRPr="00E960A2">
        <w:rPr>
          <w:rFonts w:asciiTheme="minorHAnsi" w:hAnsiTheme="minorHAnsi" w:cstheme="minorHAnsi"/>
        </w:rPr>
        <w:t>Indicators</w:t>
      </w:r>
      <w:r w:rsidRPr="00E960A2">
        <w:rPr>
          <w:rFonts w:asciiTheme="minorHAnsi" w:hAnsiTheme="minorHAnsi" w:cstheme="minorHAnsi"/>
          <w:spacing w:val="-5"/>
        </w:rPr>
        <w:t xml:space="preserve"> </w:t>
      </w:r>
      <w:r w:rsidRPr="00E960A2">
        <w:rPr>
          <w:rFonts w:asciiTheme="minorHAnsi" w:hAnsiTheme="minorHAnsi" w:cstheme="minorHAnsi"/>
        </w:rPr>
        <w:t>of</w:t>
      </w:r>
      <w:r w:rsidRPr="00E960A2">
        <w:rPr>
          <w:rFonts w:asciiTheme="minorHAnsi" w:hAnsiTheme="minorHAnsi" w:cstheme="minorHAnsi"/>
          <w:spacing w:val="-6"/>
        </w:rPr>
        <w:t xml:space="preserve"> </w:t>
      </w:r>
      <w:r w:rsidRPr="00E960A2">
        <w:rPr>
          <w:rFonts w:asciiTheme="minorHAnsi" w:hAnsiTheme="minorHAnsi" w:cstheme="minorHAnsi"/>
          <w:spacing w:val="-2"/>
        </w:rPr>
        <w:t>Abuse</w:t>
      </w:r>
      <w:bookmarkEnd w:id="26"/>
    </w:p>
    <w:p w14:paraId="03373602" w14:textId="77777777" w:rsidR="00534AC5" w:rsidRPr="00E960A2" w:rsidRDefault="00534AC5" w:rsidP="00F12FC8">
      <w:pPr>
        <w:pStyle w:val="ListParagraph"/>
        <w:numPr>
          <w:ilvl w:val="1"/>
          <w:numId w:val="47"/>
        </w:numPr>
        <w:tabs>
          <w:tab w:val="left" w:pos="618"/>
          <w:tab w:val="left" w:pos="620"/>
        </w:tabs>
        <w:spacing w:before="242" w:line="237" w:lineRule="auto"/>
        <w:ind w:right="143" w:hanging="620"/>
        <w:rPr>
          <w:rFonts w:asciiTheme="minorHAnsi" w:hAnsiTheme="minorHAnsi" w:cstheme="minorHAnsi"/>
        </w:rPr>
      </w:pPr>
      <w:r w:rsidRPr="00E960A2">
        <w:rPr>
          <w:rFonts w:asciiTheme="minorHAnsi" w:hAnsiTheme="minorHAnsi" w:cstheme="minorHAnsi"/>
        </w:rPr>
        <w:t>There are a number of common factors, which can be potential indicators of abuse in children, young people and vulnerable adults. It is important to remember that many of the characteristics and</w:t>
      </w:r>
      <w:r w:rsidRPr="00E960A2">
        <w:rPr>
          <w:rFonts w:asciiTheme="minorHAnsi" w:hAnsiTheme="minorHAnsi" w:cstheme="minorHAnsi"/>
          <w:spacing w:val="-2"/>
        </w:rPr>
        <w:t xml:space="preserve"> </w:t>
      </w:r>
      <w:r w:rsidRPr="00E960A2">
        <w:rPr>
          <w:rFonts w:asciiTheme="minorHAnsi" w:hAnsiTheme="minorHAnsi" w:cstheme="minorHAnsi"/>
        </w:rPr>
        <w:t>signs</w:t>
      </w:r>
      <w:r w:rsidRPr="00E960A2">
        <w:rPr>
          <w:rFonts w:asciiTheme="minorHAnsi" w:hAnsiTheme="minorHAnsi" w:cstheme="minorHAnsi"/>
          <w:spacing w:val="-2"/>
        </w:rPr>
        <w:t xml:space="preserve"> </w:t>
      </w:r>
      <w:r w:rsidRPr="00E960A2">
        <w:rPr>
          <w:rFonts w:asciiTheme="minorHAnsi" w:hAnsiTheme="minorHAnsi" w:cstheme="minorHAnsi"/>
        </w:rPr>
        <w:t>detailed</w:t>
      </w:r>
      <w:r w:rsidRPr="00E960A2">
        <w:rPr>
          <w:rFonts w:asciiTheme="minorHAnsi" w:hAnsiTheme="minorHAnsi" w:cstheme="minorHAnsi"/>
          <w:spacing w:val="-2"/>
        </w:rPr>
        <w:t xml:space="preserve"> </w:t>
      </w:r>
      <w:r w:rsidRPr="00E960A2">
        <w:rPr>
          <w:rFonts w:asciiTheme="minorHAnsi" w:hAnsiTheme="minorHAnsi" w:cstheme="minorHAnsi"/>
        </w:rPr>
        <w:t>can</w:t>
      </w:r>
      <w:r w:rsidRPr="00E960A2">
        <w:rPr>
          <w:rFonts w:asciiTheme="minorHAnsi" w:hAnsiTheme="minorHAnsi" w:cstheme="minorHAnsi"/>
          <w:spacing w:val="-2"/>
        </w:rPr>
        <w:t xml:space="preserve"> </w:t>
      </w:r>
      <w:r w:rsidRPr="00E960A2">
        <w:rPr>
          <w:rFonts w:asciiTheme="minorHAnsi" w:hAnsiTheme="minorHAnsi" w:cstheme="minorHAnsi"/>
        </w:rPr>
        <w:t>also</w:t>
      </w:r>
      <w:r w:rsidRPr="00E960A2">
        <w:rPr>
          <w:rFonts w:asciiTheme="minorHAnsi" w:hAnsiTheme="minorHAnsi" w:cstheme="minorHAnsi"/>
          <w:spacing w:val="-2"/>
        </w:rPr>
        <w:t xml:space="preserve"> </w:t>
      </w:r>
      <w:r w:rsidRPr="00E960A2">
        <w:rPr>
          <w:rFonts w:asciiTheme="minorHAnsi" w:hAnsiTheme="minorHAnsi" w:cstheme="minorHAnsi"/>
        </w:rPr>
        <w:t>be</w:t>
      </w:r>
      <w:r w:rsidRPr="00E960A2">
        <w:rPr>
          <w:rFonts w:asciiTheme="minorHAnsi" w:hAnsiTheme="minorHAnsi" w:cstheme="minorHAnsi"/>
          <w:spacing w:val="-4"/>
        </w:rPr>
        <w:t xml:space="preserve"> </w:t>
      </w:r>
      <w:r w:rsidRPr="00E960A2">
        <w:rPr>
          <w:rFonts w:asciiTheme="minorHAnsi" w:hAnsiTheme="minorHAnsi" w:cstheme="minorHAnsi"/>
        </w:rPr>
        <w:t>typical</w:t>
      </w:r>
      <w:r w:rsidRPr="00E960A2">
        <w:rPr>
          <w:rFonts w:asciiTheme="minorHAnsi" w:hAnsiTheme="minorHAnsi" w:cstheme="minorHAnsi"/>
          <w:spacing w:val="-3"/>
        </w:rPr>
        <w:t xml:space="preserve"> </w:t>
      </w:r>
      <w:r w:rsidRPr="00E960A2">
        <w:rPr>
          <w:rFonts w:asciiTheme="minorHAnsi" w:hAnsiTheme="minorHAnsi" w:cstheme="minorHAnsi"/>
        </w:rPr>
        <w:t>for</w:t>
      </w:r>
      <w:r w:rsidRPr="00E960A2">
        <w:rPr>
          <w:rFonts w:asciiTheme="minorHAnsi" w:hAnsiTheme="minorHAnsi" w:cstheme="minorHAnsi"/>
          <w:spacing w:val="-3"/>
        </w:rPr>
        <w:t xml:space="preserve"> </w:t>
      </w:r>
      <w:r w:rsidRPr="00E960A2">
        <w:rPr>
          <w:rFonts w:asciiTheme="minorHAnsi" w:hAnsiTheme="minorHAnsi" w:cstheme="minorHAnsi"/>
        </w:rPr>
        <w:t>some</w:t>
      </w:r>
      <w:r w:rsidRPr="00E960A2">
        <w:rPr>
          <w:rFonts w:asciiTheme="minorHAnsi" w:hAnsiTheme="minorHAnsi" w:cstheme="minorHAnsi"/>
          <w:spacing w:val="-4"/>
        </w:rPr>
        <w:t xml:space="preserve"> </w:t>
      </w:r>
      <w:r w:rsidRPr="00E960A2">
        <w:rPr>
          <w:rFonts w:asciiTheme="minorHAnsi" w:hAnsiTheme="minorHAnsi" w:cstheme="minorHAnsi"/>
        </w:rPr>
        <w:t>individuals,</w:t>
      </w:r>
      <w:r w:rsidRPr="00E960A2">
        <w:rPr>
          <w:rFonts w:asciiTheme="minorHAnsi" w:hAnsiTheme="minorHAnsi" w:cstheme="minorHAnsi"/>
          <w:spacing w:val="-1"/>
        </w:rPr>
        <w:t xml:space="preserve"> </w:t>
      </w:r>
      <w:r w:rsidRPr="00E960A2">
        <w:rPr>
          <w:rFonts w:asciiTheme="minorHAnsi" w:hAnsiTheme="minorHAnsi" w:cstheme="minorHAnsi"/>
        </w:rPr>
        <w:t>so</w:t>
      </w:r>
      <w:r w:rsidRPr="00E960A2">
        <w:rPr>
          <w:rFonts w:asciiTheme="minorHAnsi" w:hAnsiTheme="minorHAnsi" w:cstheme="minorHAnsi"/>
          <w:spacing w:val="-2"/>
        </w:rPr>
        <w:t xml:space="preserve"> </w:t>
      </w:r>
      <w:r w:rsidRPr="00E960A2">
        <w:rPr>
          <w:rFonts w:asciiTheme="minorHAnsi" w:hAnsiTheme="minorHAnsi" w:cstheme="minorHAnsi"/>
        </w:rPr>
        <w:t>whilst</w:t>
      </w:r>
      <w:r w:rsidRPr="00E960A2">
        <w:rPr>
          <w:rFonts w:asciiTheme="minorHAnsi" w:hAnsiTheme="minorHAnsi" w:cstheme="minorHAnsi"/>
          <w:spacing w:val="-1"/>
        </w:rPr>
        <w:t xml:space="preserve"> </w:t>
      </w:r>
      <w:r w:rsidRPr="00E960A2">
        <w:rPr>
          <w:rFonts w:asciiTheme="minorHAnsi" w:hAnsiTheme="minorHAnsi" w:cstheme="minorHAnsi"/>
        </w:rPr>
        <w:t>it</w:t>
      </w:r>
      <w:r w:rsidRPr="00E960A2">
        <w:rPr>
          <w:rFonts w:asciiTheme="minorHAnsi" w:hAnsiTheme="minorHAnsi" w:cstheme="minorHAnsi"/>
          <w:spacing w:val="-1"/>
        </w:rPr>
        <w:t xml:space="preserve"> </w:t>
      </w:r>
      <w:r w:rsidRPr="00E960A2">
        <w:rPr>
          <w:rFonts w:asciiTheme="minorHAnsi" w:hAnsiTheme="minorHAnsi" w:cstheme="minorHAnsi"/>
        </w:rPr>
        <w:t>is</w:t>
      </w:r>
      <w:r w:rsidRPr="00E960A2">
        <w:rPr>
          <w:rFonts w:asciiTheme="minorHAnsi" w:hAnsiTheme="minorHAnsi" w:cstheme="minorHAnsi"/>
          <w:spacing w:val="-1"/>
        </w:rPr>
        <w:t xml:space="preserve"> </w:t>
      </w:r>
      <w:r w:rsidRPr="00E960A2">
        <w:rPr>
          <w:rFonts w:asciiTheme="minorHAnsi" w:hAnsiTheme="minorHAnsi" w:cstheme="minorHAnsi"/>
        </w:rPr>
        <w:t>important</w:t>
      </w:r>
      <w:r w:rsidRPr="00E960A2">
        <w:rPr>
          <w:rFonts w:asciiTheme="minorHAnsi" w:hAnsiTheme="minorHAnsi" w:cstheme="minorHAnsi"/>
          <w:spacing w:val="-3"/>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be</w:t>
      </w:r>
      <w:r w:rsidRPr="00E960A2">
        <w:rPr>
          <w:rFonts w:asciiTheme="minorHAnsi" w:hAnsiTheme="minorHAnsi" w:cstheme="minorHAnsi"/>
          <w:spacing w:val="-4"/>
        </w:rPr>
        <w:t xml:space="preserve"> </w:t>
      </w:r>
      <w:r w:rsidRPr="00E960A2">
        <w:rPr>
          <w:rFonts w:asciiTheme="minorHAnsi" w:hAnsiTheme="minorHAnsi" w:cstheme="minorHAnsi"/>
        </w:rPr>
        <w:t>vigilant</w:t>
      </w:r>
      <w:r w:rsidRPr="00E960A2">
        <w:rPr>
          <w:rFonts w:asciiTheme="minorHAnsi" w:hAnsiTheme="minorHAnsi" w:cstheme="minorHAnsi"/>
          <w:spacing w:val="-1"/>
        </w:rPr>
        <w:t xml:space="preserve"> </w:t>
      </w:r>
      <w:r w:rsidRPr="00E960A2">
        <w:rPr>
          <w:rFonts w:asciiTheme="minorHAnsi" w:hAnsiTheme="minorHAnsi" w:cstheme="minorHAnsi"/>
        </w:rPr>
        <w:t>in such</w:t>
      </w:r>
      <w:r w:rsidRPr="00E960A2">
        <w:rPr>
          <w:rFonts w:asciiTheme="minorHAnsi" w:hAnsiTheme="minorHAnsi" w:cstheme="minorHAnsi"/>
          <w:spacing w:val="-4"/>
        </w:rPr>
        <w:t xml:space="preserve"> </w:t>
      </w:r>
      <w:r w:rsidRPr="00E960A2">
        <w:rPr>
          <w:rFonts w:asciiTheme="minorHAnsi" w:hAnsiTheme="minorHAnsi" w:cstheme="minorHAnsi"/>
        </w:rPr>
        <w:t>matters, staff</w:t>
      </w:r>
      <w:r w:rsidRPr="00E960A2">
        <w:rPr>
          <w:rFonts w:asciiTheme="minorHAnsi" w:hAnsiTheme="minorHAnsi" w:cstheme="minorHAnsi"/>
          <w:spacing w:val="-3"/>
        </w:rPr>
        <w:t xml:space="preserve"> </w:t>
      </w:r>
      <w:r w:rsidRPr="00E960A2">
        <w:rPr>
          <w:rFonts w:asciiTheme="minorHAnsi" w:hAnsiTheme="minorHAnsi" w:cstheme="minorHAnsi"/>
        </w:rPr>
        <w:t>should</w:t>
      </w:r>
      <w:r w:rsidRPr="00E960A2">
        <w:rPr>
          <w:rFonts w:asciiTheme="minorHAnsi" w:hAnsiTheme="minorHAnsi" w:cstheme="minorHAnsi"/>
          <w:spacing w:val="-2"/>
        </w:rPr>
        <w:t xml:space="preserve"> </w:t>
      </w:r>
      <w:r w:rsidRPr="00E960A2">
        <w:rPr>
          <w:rFonts w:asciiTheme="minorHAnsi" w:hAnsiTheme="minorHAnsi" w:cstheme="minorHAnsi"/>
        </w:rPr>
        <w:t>also</w:t>
      </w:r>
      <w:r w:rsidRPr="00E960A2">
        <w:rPr>
          <w:rFonts w:asciiTheme="minorHAnsi" w:hAnsiTheme="minorHAnsi" w:cstheme="minorHAnsi"/>
          <w:spacing w:val="-2"/>
        </w:rPr>
        <w:t xml:space="preserve"> </w:t>
      </w:r>
      <w:r w:rsidRPr="00E960A2">
        <w:rPr>
          <w:rFonts w:asciiTheme="minorHAnsi" w:hAnsiTheme="minorHAnsi" w:cstheme="minorHAnsi"/>
        </w:rPr>
        <w:t>be</w:t>
      </w:r>
      <w:r w:rsidRPr="00E960A2">
        <w:rPr>
          <w:rFonts w:asciiTheme="minorHAnsi" w:hAnsiTheme="minorHAnsi" w:cstheme="minorHAnsi"/>
          <w:spacing w:val="-4"/>
        </w:rPr>
        <w:t xml:space="preserve"> </w:t>
      </w:r>
      <w:r w:rsidRPr="00E960A2">
        <w:rPr>
          <w:rFonts w:asciiTheme="minorHAnsi" w:hAnsiTheme="minorHAnsi" w:cstheme="minorHAnsi"/>
        </w:rPr>
        <w:t>tactful</w:t>
      </w:r>
      <w:r w:rsidRPr="00E960A2">
        <w:rPr>
          <w:rFonts w:asciiTheme="minorHAnsi" w:hAnsiTheme="minorHAnsi" w:cstheme="minorHAnsi"/>
          <w:spacing w:val="-3"/>
        </w:rPr>
        <w:t xml:space="preserve"> </w:t>
      </w:r>
      <w:r w:rsidRPr="00E960A2">
        <w:rPr>
          <w:rFonts w:asciiTheme="minorHAnsi" w:hAnsiTheme="minorHAnsi" w:cstheme="minorHAnsi"/>
        </w:rPr>
        <w:t>in</w:t>
      </w:r>
      <w:r w:rsidRPr="00E960A2">
        <w:rPr>
          <w:rFonts w:asciiTheme="minorHAnsi" w:hAnsiTheme="minorHAnsi" w:cstheme="minorHAnsi"/>
          <w:spacing w:val="-4"/>
        </w:rPr>
        <w:t xml:space="preserve"> </w:t>
      </w:r>
      <w:r w:rsidRPr="00E960A2">
        <w:rPr>
          <w:rFonts w:asciiTheme="minorHAnsi" w:hAnsiTheme="minorHAnsi" w:cstheme="minorHAnsi"/>
        </w:rPr>
        <w:t>their</w:t>
      </w:r>
      <w:r w:rsidRPr="00E960A2">
        <w:rPr>
          <w:rFonts w:asciiTheme="minorHAnsi" w:hAnsiTheme="minorHAnsi" w:cstheme="minorHAnsi"/>
          <w:spacing w:val="-3"/>
        </w:rPr>
        <w:t xml:space="preserve"> </w:t>
      </w:r>
      <w:r w:rsidRPr="00E960A2">
        <w:rPr>
          <w:rFonts w:asciiTheme="minorHAnsi" w:hAnsiTheme="minorHAnsi" w:cstheme="minorHAnsi"/>
        </w:rPr>
        <w:t>approach.</w:t>
      </w:r>
      <w:r w:rsidRPr="00E960A2">
        <w:rPr>
          <w:rFonts w:asciiTheme="minorHAnsi" w:hAnsiTheme="minorHAnsi" w:cstheme="minorHAnsi"/>
          <w:spacing w:val="-3"/>
        </w:rPr>
        <w:t xml:space="preserve"> </w:t>
      </w:r>
      <w:r w:rsidRPr="00E960A2">
        <w:rPr>
          <w:rFonts w:asciiTheme="minorHAnsi" w:hAnsiTheme="minorHAnsi" w:cstheme="minorHAnsi"/>
        </w:rPr>
        <w:t>This</w:t>
      </w:r>
      <w:r w:rsidRPr="00E960A2">
        <w:rPr>
          <w:rFonts w:asciiTheme="minorHAnsi" w:hAnsiTheme="minorHAnsi" w:cstheme="minorHAnsi"/>
          <w:spacing w:val="-1"/>
        </w:rPr>
        <w:t xml:space="preserve"> </w:t>
      </w:r>
      <w:r w:rsidRPr="00E960A2">
        <w:rPr>
          <w:rFonts w:asciiTheme="minorHAnsi" w:hAnsiTheme="minorHAnsi" w:cstheme="minorHAnsi"/>
        </w:rPr>
        <w:t>information</w:t>
      </w:r>
      <w:r w:rsidRPr="00E960A2">
        <w:rPr>
          <w:rFonts w:asciiTheme="minorHAnsi" w:hAnsiTheme="minorHAnsi" w:cstheme="minorHAnsi"/>
          <w:spacing w:val="-2"/>
        </w:rPr>
        <w:t xml:space="preserve"> </w:t>
      </w:r>
      <w:r w:rsidRPr="00E960A2">
        <w:rPr>
          <w:rFonts w:asciiTheme="minorHAnsi" w:hAnsiTheme="minorHAnsi" w:cstheme="minorHAnsi"/>
        </w:rPr>
        <w:t>is</w:t>
      </w:r>
      <w:r w:rsidRPr="00E960A2">
        <w:rPr>
          <w:rFonts w:asciiTheme="minorHAnsi" w:hAnsiTheme="minorHAnsi" w:cstheme="minorHAnsi"/>
          <w:spacing w:val="-2"/>
        </w:rPr>
        <w:t xml:space="preserve"> </w:t>
      </w:r>
      <w:r w:rsidRPr="00E960A2">
        <w:rPr>
          <w:rFonts w:asciiTheme="minorHAnsi" w:hAnsiTheme="minorHAnsi" w:cstheme="minorHAnsi"/>
        </w:rPr>
        <w:t>provided</w:t>
      </w:r>
      <w:r w:rsidRPr="00E960A2">
        <w:rPr>
          <w:rFonts w:asciiTheme="minorHAnsi" w:hAnsiTheme="minorHAnsi" w:cstheme="minorHAnsi"/>
          <w:spacing w:val="-2"/>
        </w:rPr>
        <w:t xml:space="preserve"> </w:t>
      </w:r>
      <w:r w:rsidRPr="00E960A2">
        <w:rPr>
          <w:rFonts w:asciiTheme="minorHAnsi" w:hAnsiTheme="minorHAnsi" w:cstheme="minorHAnsi"/>
        </w:rPr>
        <w:t>as</w:t>
      </w:r>
      <w:r w:rsidRPr="00E960A2">
        <w:rPr>
          <w:rFonts w:asciiTheme="minorHAnsi" w:hAnsiTheme="minorHAnsi" w:cstheme="minorHAnsi"/>
          <w:spacing w:val="-1"/>
        </w:rPr>
        <w:t xml:space="preserve"> </w:t>
      </w:r>
      <w:r w:rsidRPr="00E960A2">
        <w:rPr>
          <w:rFonts w:asciiTheme="minorHAnsi" w:hAnsiTheme="minorHAnsi" w:cstheme="minorHAnsi"/>
        </w:rPr>
        <w:t>a</w:t>
      </w:r>
      <w:r w:rsidRPr="00E960A2">
        <w:rPr>
          <w:rFonts w:asciiTheme="minorHAnsi" w:hAnsiTheme="minorHAnsi" w:cstheme="minorHAnsi"/>
          <w:spacing w:val="-4"/>
        </w:rPr>
        <w:t xml:space="preserve"> </w:t>
      </w:r>
      <w:r w:rsidRPr="00E960A2">
        <w:rPr>
          <w:rFonts w:asciiTheme="minorHAnsi" w:hAnsiTheme="minorHAnsi" w:cstheme="minorHAnsi"/>
        </w:rPr>
        <w:t>guide only and further support should be sought following the guidance in the Policy and Procedures documents where there are possible safeguarding concerns.</w:t>
      </w:r>
    </w:p>
    <w:p w14:paraId="781F96DB" w14:textId="77777777" w:rsidR="00534AC5" w:rsidRPr="00E960A2" w:rsidRDefault="00534AC5" w:rsidP="00534AC5">
      <w:pPr>
        <w:pStyle w:val="BodyText"/>
        <w:ind w:left="0" w:firstLine="0"/>
        <w:rPr>
          <w:rFonts w:asciiTheme="minorHAnsi" w:hAnsiTheme="minorHAnsi" w:cstheme="minorHAnsi"/>
        </w:rPr>
      </w:pPr>
    </w:p>
    <w:p w14:paraId="6EEB4F3C" w14:textId="77777777" w:rsidR="00534AC5" w:rsidRPr="00E960A2" w:rsidRDefault="00534AC5" w:rsidP="00F12FC8">
      <w:pPr>
        <w:pStyle w:val="Heading2"/>
        <w:numPr>
          <w:ilvl w:val="1"/>
          <w:numId w:val="47"/>
        </w:numPr>
        <w:tabs>
          <w:tab w:val="left" w:pos="618"/>
        </w:tabs>
        <w:spacing w:line="263" w:lineRule="exact"/>
        <w:ind w:left="618" w:hanging="618"/>
        <w:rPr>
          <w:rFonts w:asciiTheme="minorHAnsi" w:hAnsiTheme="minorHAnsi" w:cstheme="minorHAnsi"/>
        </w:rPr>
      </w:pPr>
      <w:bookmarkStart w:id="27" w:name="_Toc207818887"/>
      <w:r w:rsidRPr="00E960A2">
        <w:rPr>
          <w:rFonts w:asciiTheme="minorHAnsi" w:hAnsiTheme="minorHAnsi" w:cstheme="minorHAnsi"/>
        </w:rPr>
        <w:t>Potential</w:t>
      </w:r>
      <w:r w:rsidRPr="00E960A2">
        <w:rPr>
          <w:rFonts w:asciiTheme="minorHAnsi" w:hAnsiTheme="minorHAnsi" w:cstheme="minorHAnsi"/>
          <w:spacing w:val="-6"/>
        </w:rPr>
        <w:t xml:space="preserve"> </w:t>
      </w:r>
      <w:r w:rsidRPr="00E960A2">
        <w:rPr>
          <w:rFonts w:asciiTheme="minorHAnsi" w:hAnsiTheme="minorHAnsi" w:cstheme="minorHAnsi"/>
        </w:rPr>
        <w:t>indicators</w:t>
      </w:r>
      <w:r w:rsidRPr="00E960A2">
        <w:rPr>
          <w:rFonts w:asciiTheme="minorHAnsi" w:hAnsiTheme="minorHAnsi" w:cstheme="minorHAnsi"/>
          <w:spacing w:val="-6"/>
        </w:rPr>
        <w:t xml:space="preserve"> </w:t>
      </w:r>
      <w:r w:rsidRPr="00E960A2">
        <w:rPr>
          <w:rFonts w:asciiTheme="minorHAnsi" w:hAnsiTheme="minorHAnsi" w:cstheme="minorHAnsi"/>
        </w:rPr>
        <w:t>of</w:t>
      </w:r>
      <w:r w:rsidRPr="00E960A2">
        <w:rPr>
          <w:rFonts w:asciiTheme="minorHAnsi" w:hAnsiTheme="minorHAnsi" w:cstheme="minorHAnsi"/>
          <w:spacing w:val="-8"/>
        </w:rPr>
        <w:t xml:space="preserve"> </w:t>
      </w:r>
      <w:r w:rsidRPr="00E960A2">
        <w:rPr>
          <w:rFonts w:asciiTheme="minorHAnsi" w:hAnsiTheme="minorHAnsi" w:cstheme="minorHAnsi"/>
        </w:rPr>
        <w:t>physical</w:t>
      </w:r>
      <w:r w:rsidRPr="00E960A2">
        <w:rPr>
          <w:rFonts w:asciiTheme="minorHAnsi" w:hAnsiTheme="minorHAnsi" w:cstheme="minorHAnsi"/>
          <w:spacing w:val="-5"/>
        </w:rPr>
        <w:t xml:space="preserve"> </w:t>
      </w:r>
      <w:r w:rsidRPr="00E960A2">
        <w:rPr>
          <w:rFonts w:asciiTheme="minorHAnsi" w:hAnsiTheme="minorHAnsi" w:cstheme="minorHAnsi"/>
          <w:spacing w:val="-4"/>
        </w:rPr>
        <w:t>abuse</w:t>
      </w:r>
      <w:bookmarkEnd w:id="27"/>
    </w:p>
    <w:p w14:paraId="544BB57E" w14:textId="77777777" w:rsidR="00534AC5" w:rsidRPr="00E960A2" w:rsidRDefault="00534AC5" w:rsidP="00F12FC8">
      <w:pPr>
        <w:pStyle w:val="ListParagraph"/>
        <w:numPr>
          <w:ilvl w:val="0"/>
          <w:numId w:val="19"/>
        </w:numPr>
        <w:tabs>
          <w:tab w:val="left" w:pos="1045"/>
        </w:tabs>
        <w:spacing w:line="240" w:lineRule="auto"/>
        <w:ind w:left="1043" w:hanging="357"/>
        <w:rPr>
          <w:rFonts w:asciiTheme="minorHAnsi" w:hAnsiTheme="minorHAnsi" w:cstheme="minorHAnsi"/>
        </w:rPr>
      </w:pPr>
      <w:r w:rsidRPr="00E960A2">
        <w:rPr>
          <w:rFonts w:asciiTheme="minorHAnsi" w:hAnsiTheme="minorHAnsi" w:cstheme="minorHAnsi"/>
        </w:rPr>
        <w:t>Injuries</w:t>
      </w:r>
      <w:r w:rsidRPr="00E960A2">
        <w:rPr>
          <w:rFonts w:asciiTheme="minorHAnsi" w:hAnsiTheme="minorHAnsi" w:cstheme="minorHAnsi"/>
          <w:spacing w:val="-5"/>
        </w:rPr>
        <w:t xml:space="preserve"> </w:t>
      </w:r>
      <w:r w:rsidRPr="00E960A2">
        <w:rPr>
          <w:rFonts w:asciiTheme="minorHAnsi" w:hAnsiTheme="minorHAnsi" w:cstheme="minorHAnsi"/>
        </w:rPr>
        <w:t>to</w:t>
      </w:r>
      <w:r w:rsidRPr="00E960A2">
        <w:rPr>
          <w:rFonts w:asciiTheme="minorHAnsi" w:hAnsiTheme="minorHAnsi" w:cstheme="minorHAnsi"/>
          <w:spacing w:val="-2"/>
        </w:rPr>
        <w:t xml:space="preserve"> </w:t>
      </w:r>
      <w:r w:rsidRPr="00E960A2">
        <w:rPr>
          <w:rFonts w:asciiTheme="minorHAnsi" w:hAnsiTheme="minorHAnsi" w:cstheme="minorHAnsi"/>
        </w:rPr>
        <w:t>any</w:t>
      </w:r>
      <w:r w:rsidRPr="00E960A2">
        <w:rPr>
          <w:rFonts w:asciiTheme="minorHAnsi" w:hAnsiTheme="minorHAnsi" w:cstheme="minorHAnsi"/>
          <w:spacing w:val="-4"/>
        </w:rPr>
        <w:t xml:space="preserve"> </w:t>
      </w:r>
      <w:r w:rsidRPr="00E960A2">
        <w:rPr>
          <w:rFonts w:asciiTheme="minorHAnsi" w:hAnsiTheme="minorHAnsi" w:cstheme="minorHAnsi"/>
        </w:rPr>
        <w:t>part</w:t>
      </w:r>
      <w:r w:rsidRPr="00E960A2">
        <w:rPr>
          <w:rFonts w:asciiTheme="minorHAnsi" w:hAnsiTheme="minorHAnsi" w:cstheme="minorHAnsi"/>
          <w:spacing w:val="-1"/>
        </w:rPr>
        <w:t xml:space="preserve"> </w:t>
      </w:r>
      <w:r w:rsidRPr="00E960A2">
        <w:rPr>
          <w:rFonts w:asciiTheme="minorHAnsi" w:hAnsiTheme="minorHAnsi" w:cstheme="minorHAnsi"/>
        </w:rPr>
        <w:t>of</w:t>
      </w:r>
      <w:r w:rsidRPr="00E960A2">
        <w:rPr>
          <w:rFonts w:asciiTheme="minorHAnsi" w:hAnsiTheme="minorHAnsi" w:cstheme="minorHAnsi"/>
          <w:spacing w:val="-3"/>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spacing w:val="-2"/>
        </w:rPr>
        <w:t>body.</w:t>
      </w:r>
    </w:p>
    <w:p w14:paraId="777E96FC" w14:textId="77777777" w:rsidR="00534AC5" w:rsidRPr="00E960A2" w:rsidRDefault="00534AC5" w:rsidP="00F12FC8">
      <w:pPr>
        <w:pStyle w:val="ListParagraph"/>
        <w:numPr>
          <w:ilvl w:val="0"/>
          <w:numId w:val="19"/>
        </w:numPr>
        <w:tabs>
          <w:tab w:val="left" w:pos="1045"/>
        </w:tabs>
        <w:spacing w:line="240" w:lineRule="auto"/>
        <w:ind w:left="1043" w:right="118" w:hanging="357"/>
        <w:rPr>
          <w:rFonts w:asciiTheme="minorHAnsi" w:hAnsiTheme="minorHAnsi" w:cstheme="minorHAnsi"/>
        </w:rPr>
      </w:pPr>
      <w:r w:rsidRPr="00E960A2">
        <w:rPr>
          <w:rFonts w:asciiTheme="minorHAnsi" w:hAnsiTheme="minorHAnsi" w:cstheme="minorHAnsi"/>
        </w:rPr>
        <w:t>Individuals</w:t>
      </w:r>
      <w:r w:rsidRPr="00E960A2">
        <w:rPr>
          <w:rFonts w:asciiTheme="minorHAnsi" w:hAnsiTheme="minorHAnsi" w:cstheme="minorHAnsi"/>
          <w:spacing w:val="-1"/>
        </w:rPr>
        <w:t xml:space="preserve"> </w:t>
      </w:r>
      <w:r w:rsidRPr="00E960A2">
        <w:rPr>
          <w:rFonts w:asciiTheme="minorHAnsi" w:hAnsiTheme="minorHAnsi" w:cstheme="minorHAnsi"/>
        </w:rPr>
        <w:t>who</w:t>
      </w:r>
      <w:r w:rsidRPr="00E960A2">
        <w:rPr>
          <w:rFonts w:asciiTheme="minorHAnsi" w:hAnsiTheme="minorHAnsi" w:cstheme="minorHAnsi"/>
          <w:spacing w:val="-2"/>
        </w:rPr>
        <w:t xml:space="preserve"> </w:t>
      </w:r>
      <w:r w:rsidRPr="00E960A2">
        <w:rPr>
          <w:rFonts w:asciiTheme="minorHAnsi" w:hAnsiTheme="minorHAnsi" w:cstheme="minorHAnsi"/>
        </w:rPr>
        <w:t>find</w:t>
      </w:r>
      <w:r w:rsidRPr="00E960A2">
        <w:rPr>
          <w:rFonts w:asciiTheme="minorHAnsi" w:hAnsiTheme="minorHAnsi" w:cstheme="minorHAnsi"/>
          <w:spacing w:val="-2"/>
        </w:rPr>
        <w:t xml:space="preserve"> </w:t>
      </w:r>
      <w:r w:rsidRPr="00E960A2">
        <w:rPr>
          <w:rFonts w:asciiTheme="minorHAnsi" w:hAnsiTheme="minorHAnsi" w:cstheme="minorHAnsi"/>
        </w:rPr>
        <w:t>it painful</w:t>
      </w:r>
      <w:r w:rsidRPr="00E960A2">
        <w:rPr>
          <w:rFonts w:asciiTheme="minorHAnsi" w:hAnsiTheme="minorHAnsi" w:cstheme="minorHAnsi"/>
          <w:spacing w:val="-2"/>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walk,</w:t>
      </w:r>
      <w:r w:rsidRPr="00E960A2">
        <w:rPr>
          <w:rFonts w:asciiTheme="minorHAnsi" w:hAnsiTheme="minorHAnsi" w:cstheme="minorHAnsi"/>
          <w:spacing w:val="-3"/>
        </w:rPr>
        <w:t xml:space="preserve"> </w:t>
      </w:r>
      <w:r w:rsidRPr="00E960A2">
        <w:rPr>
          <w:rFonts w:asciiTheme="minorHAnsi" w:hAnsiTheme="minorHAnsi" w:cstheme="minorHAnsi"/>
        </w:rPr>
        <w:t>sit down,</w:t>
      </w:r>
      <w:r w:rsidRPr="00E960A2">
        <w:rPr>
          <w:rFonts w:asciiTheme="minorHAnsi" w:hAnsiTheme="minorHAnsi" w:cstheme="minorHAnsi"/>
          <w:spacing w:val="-3"/>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move</w:t>
      </w:r>
      <w:r w:rsidRPr="00E960A2">
        <w:rPr>
          <w:rFonts w:asciiTheme="minorHAnsi" w:hAnsiTheme="minorHAnsi" w:cstheme="minorHAnsi"/>
          <w:spacing w:val="-4"/>
        </w:rPr>
        <w:t xml:space="preserve"> </w:t>
      </w:r>
      <w:r w:rsidRPr="00E960A2">
        <w:rPr>
          <w:rFonts w:asciiTheme="minorHAnsi" w:hAnsiTheme="minorHAnsi" w:cstheme="minorHAnsi"/>
        </w:rPr>
        <w:t>their</w:t>
      </w:r>
      <w:r w:rsidRPr="00E960A2">
        <w:rPr>
          <w:rFonts w:asciiTheme="minorHAnsi" w:hAnsiTheme="minorHAnsi" w:cstheme="minorHAnsi"/>
          <w:spacing w:val="-3"/>
        </w:rPr>
        <w:t xml:space="preserve"> </w:t>
      </w:r>
      <w:r w:rsidRPr="00E960A2">
        <w:rPr>
          <w:rFonts w:asciiTheme="minorHAnsi" w:hAnsiTheme="minorHAnsi" w:cstheme="minorHAnsi"/>
        </w:rPr>
        <w:t>jaws</w:t>
      </w:r>
      <w:r w:rsidRPr="00E960A2">
        <w:rPr>
          <w:rFonts w:asciiTheme="minorHAnsi" w:hAnsiTheme="minorHAnsi" w:cstheme="minorHAnsi"/>
          <w:spacing w:val="-4"/>
        </w:rPr>
        <w:t xml:space="preserve"> </w:t>
      </w:r>
      <w:r w:rsidRPr="00E960A2">
        <w:rPr>
          <w:rFonts w:asciiTheme="minorHAnsi" w:hAnsiTheme="minorHAnsi" w:cstheme="minorHAnsi"/>
        </w:rPr>
        <w:t>or are</w:t>
      </w:r>
      <w:r w:rsidRPr="00E960A2">
        <w:rPr>
          <w:rFonts w:asciiTheme="minorHAnsi" w:hAnsiTheme="minorHAnsi" w:cstheme="minorHAnsi"/>
          <w:spacing w:val="-4"/>
        </w:rPr>
        <w:t xml:space="preserve"> </w:t>
      </w:r>
      <w:r w:rsidRPr="00E960A2">
        <w:rPr>
          <w:rFonts w:asciiTheme="minorHAnsi" w:hAnsiTheme="minorHAnsi" w:cstheme="minorHAnsi"/>
        </w:rPr>
        <w:t>in</w:t>
      </w:r>
      <w:r w:rsidRPr="00E960A2">
        <w:rPr>
          <w:rFonts w:asciiTheme="minorHAnsi" w:hAnsiTheme="minorHAnsi" w:cstheme="minorHAnsi"/>
          <w:spacing w:val="-2"/>
        </w:rPr>
        <w:t xml:space="preserve"> </w:t>
      </w:r>
      <w:r w:rsidRPr="00E960A2">
        <w:rPr>
          <w:rFonts w:asciiTheme="minorHAnsi" w:hAnsiTheme="minorHAnsi" w:cstheme="minorHAnsi"/>
        </w:rPr>
        <w:t>some</w:t>
      </w:r>
      <w:r w:rsidRPr="00E960A2">
        <w:rPr>
          <w:rFonts w:asciiTheme="minorHAnsi" w:hAnsiTheme="minorHAnsi" w:cstheme="minorHAnsi"/>
          <w:spacing w:val="-4"/>
        </w:rPr>
        <w:t xml:space="preserve"> </w:t>
      </w:r>
      <w:r w:rsidRPr="00E960A2">
        <w:rPr>
          <w:rFonts w:asciiTheme="minorHAnsi" w:hAnsiTheme="minorHAnsi" w:cstheme="minorHAnsi"/>
        </w:rPr>
        <w:t>other</w:t>
      </w:r>
      <w:r w:rsidRPr="00E960A2">
        <w:rPr>
          <w:rFonts w:asciiTheme="minorHAnsi" w:hAnsiTheme="minorHAnsi" w:cstheme="minorHAnsi"/>
          <w:spacing w:val="-3"/>
        </w:rPr>
        <w:t xml:space="preserve"> </w:t>
      </w:r>
      <w:r w:rsidRPr="00E960A2">
        <w:rPr>
          <w:rFonts w:asciiTheme="minorHAnsi" w:hAnsiTheme="minorHAnsi" w:cstheme="minorHAnsi"/>
        </w:rPr>
        <w:t>kind</w:t>
      </w:r>
      <w:r w:rsidRPr="00E960A2">
        <w:rPr>
          <w:rFonts w:asciiTheme="minorHAnsi" w:hAnsiTheme="minorHAnsi" w:cstheme="minorHAnsi"/>
          <w:spacing w:val="-2"/>
        </w:rPr>
        <w:t xml:space="preserve"> </w:t>
      </w:r>
      <w:r w:rsidRPr="00E960A2">
        <w:rPr>
          <w:rFonts w:asciiTheme="minorHAnsi" w:hAnsiTheme="minorHAnsi" w:cstheme="minorHAnsi"/>
        </w:rPr>
        <w:t xml:space="preserve">of </w:t>
      </w:r>
      <w:r w:rsidRPr="00E960A2">
        <w:rPr>
          <w:rFonts w:asciiTheme="minorHAnsi" w:hAnsiTheme="minorHAnsi" w:cstheme="minorHAnsi"/>
          <w:spacing w:val="-2"/>
        </w:rPr>
        <w:t>pain.</w:t>
      </w:r>
    </w:p>
    <w:p w14:paraId="4E73372F" w14:textId="77777777" w:rsidR="00534AC5" w:rsidRPr="00E960A2" w:rsidRDefault="00534AC5" w:rsidP="00F12FC8">
      <w:pPr>
        <w:pStyle w:val="ListParagraph"/>
        <w:numPr>
          <w:ilvl w:val="0"/>
          <w:numId w:val="19"/>
        </w:numPr>
        <w:tabs>
          <w:tab w:val="left" w:pos="1045"/>
        </w:tabs>
        <w:spacing w:line="240" w:lineRule="auto"/>
        <w:ind w:left="1043" w:right="234" w:hanging="357"/>
        <w:rPr>
          <w:rFonts w:asciiTheme="minorHAnsi" w:hAnsiTheme="minorHAnsi" w:cstheme="minorHAnsi"/>
        </w:rPr>
      </w:pPr>
      <w:r w:rsidRPr="00E960A2">
        <w:rPr>
          <w:rFonts w:asciiTheme="minorHAnsi" w:hAnsiTheme="minorHAnsi" w:cstheme="minorHAnsi"/>
        </w:rPr>
        <w:t>Injuries</w:t>
      </w:r>
      <w:r w:rsidRPr="00E960A2">
        <w:rPr>
          <w:rFonts w:asciiTheme="minorHAnsi" w:hAnsiTheme="minorHAnsi" w:cstheme="minorHAnsi"/>
          <w:spacing w:val="-3"/>
        </w:rPr>
        <w:t xml:space="preserve"> </w:t>
      </w:r>
      <w:r w:rsidRPr="00E960A2">
        <w:rPr>
          <w:rFonts w:asciiTheme="minorHAnsi" w:hAnsiTheme="minorHAnsi" w:cstheme="minorHAnsi"/>
        </w:rPr>
        <w:t>which</w:t>
      </w:r>
      <w:r w:rsidRPr="00E960A2">
        <w:rPr>
          <w:rFonts w:asciiTheme="minorHAnsi" w:hAnsiTheme="minorHAnsi" w:cstheme="minorHAnsi"/>
          <w:spacing w:val="-3"/>
        </w:rPr>
        <w:t xml:space="preserve"> </w:t>
      </w:r>
      <w:r w:rsidRPr="00E960A2">
        <w:rPr>
          <w:rFonts w:asciiTheme="minorHAnsi" w:hAnsiTheme="minorHAnsi" w:cstheme="minorHAnsi"/>
        </w:rPr>
        <w:t>are</w:t>
      </w:r>
      <w:r w:rsidRPr="00E960A2">
        <w:rPr>
          <w:rFonts w:asciiTheme="minorHAnsi" w:hAnsiTheme="minorHAnsi" w:cstheme="minorHAnsi"/>
          <w:spacing w:val="-3"/>
        </w:rPr>
        <w:t xml:space="preserve"> </w:t>
      </w:r>
      <w:r w:rsidRPr="00E960A2">
        <w:rPr>
          <w:rFonts w:asciiTheme="minorHAnsi" w:hAnsiTheme="minorHAnsi" w:cstheme="minorHAnsi"/>
        </w:rPr>
        <w:t>not</w:t>
      </w:r>
      <w:r w:rsidRPr="00E960A2">
        <w:rPr>
          <w:rFonts w:asciiTheme="minorHAnsi" w:hAnsiTheme="minorHAnsi" w:cstheme="minorHAnsi"/>
          <w:spacing w:val="-4"/>
        </w:rPr>
        <w:t xml:space="preserve"> </w:t>
      </w:r>
      <w:r w:rsidRPr="00E960A2">
        <w:rPr>
          <w:rFonts w:asciiTheme="minorHAnsi" w:hAnsiTheme="minorHAnsi" w:cstheme="minorHAnsi"/>
        </w:rPr>
        <w:t>typical</w:t>
      </w:r>
      <w:r w:rsidRPr="00E960A2">
        <w:rPr>
          <w:rFonts w:asciiTheme="minorHAnsi" w:hAnsiTheme="minorHAnsi" w:cstheme="minorHAnsi"/>
          <w:spacing w:val="-4"/>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3"/>
        </w:rPr>
        <w:t xml:space="preserve"> </w:t>
      </w:r>
      <w:r w:rsidRPr="00E960A2">
        <w:rPr>
          <w:rFonts w:asciiTheme="minorHAnsi" w:hAnsiTheme="minorHAnsi" w:cstheme="minorHAnsi"/>
        </w:rPr>
        <w:t>bumps</w:t>
      </w:r>
      <w:r w:rsidRPr="00E960A2">
        <w:rPr>
          <w:rFonts w:asciiTheme="minorHAnsi" w:hAnsiTheme="minorHAnsi" w:cstheme="minorHAnsi"/>
          <w:spacing w:val="-5"/>
        </w:rPr>
        <w:t xml:space="preserve"> </w:t>
      </w:r>
      <w:r w:rsidRPr="00E960A2">
        <w:rPr>
          <w:rFonts w:asciiTheme="minorHAnsi" w:hAnsiTheme="minorHAnsi" w:cstheme="minorHAnsi"/>
        </w:rPr>
        <w:t>and</w:t>
      </w:r>
      <w:r w:rsidRPr="00E960A2">
        <w:rPr>
          <w:rFonts w:asciiTheme="minorHAnsi" w:hAnsiTheme="minorHAnsi" w:cstheme="minorHAnsi"/>
          <w:spacing w:val="-3"/>
        </w:rPr>
        <w:t xml:space="preserve"> </w:t>
      </w:r>
      <w:r w:rsidRPr="00E960A2">
        <w:rPr>
          <w:rFonts w:asciiTheme="minorHAnsi" w:hAnsiTheme="minorHAnsi" w:cstheme="minorHAnsi"/>
        </w:rPr>
        <w:t>scrapes</w:t>
      </w:r>
      <w:r w:rsidRPr="00E960A2">
        <w:rPr>
          <w:rFonts w:asciiTheme="minorHAnsi" w:hAnsiTheme="minorHAnsi" w:cstheme="minorHAnsi"/>
          <w:spacing w:val="-3"/>
        </w:rPr>
        <w:t xml:space="preserve"> </w:t>
      </w:r>
      <w:r w:rsidRPr="00E960A2">
        <w:rPr>
          <w:rFonts w:asciiTheme="minorHAnsi" w:hAnsiTheme="minorHAnsi" w:cstheme="minorHAnsi"/>
        </w:rPr>
        <w:t>associated</w:t>
      </w:r>
      <w:r w:rsidRPr="00E960A2">
        <w:rPr>
          <w:rFonts w:asciiTheme="minorHAnsi" w:hAnsiTheme="minorHAnsi" w:cstheme="minorHAnsi"/>
          <w:spacing w:val="-5"/>
        </w:rPr>
        <w:t xml:space="preserve"> </w:t>
      </w:r>
      <w:r w:rsidRPr="00E960A2">
        <w:rPr>
          <w:rFonts w:asciiTheme="minorHAnsi" w:hAnsiTheme="minorHAnsi" w:cstheme="minorHAnsi"/>
        </w:rPr>
        <w:t>with</w:t>
      </w:r>
      <w:r w:rsidRPr="00E960A2">
        <w:rPr>
          <w:rFonts w:asciiTheme="minorHAnsi" w:hAnsiTheme="minorHAnsi" w:cstheme="minorHAnsi"/>
          <w:spacing w:val="-5"/>
        </w:rPr>
        <w:t xml:space="preserve"> </w:t>
      </w:r>
      <w:r w:rsidRPr="00E960A2">
        <w:rPr>
          <w:rFonts w:asciiTheme="minorHAnsi" w:hAnsiTheme="minorHAnsi" w:cstheme="minorHAnsi"/>
        </w:rPr>
        <w:t>regular</w:t>
      </w:r>
      <w:r w:rsidRPr="00E960A2">
        <w:rPr>
          <w:rFonts w:asciiTheme="minorHAnsi" w:hAnsiTheme="minorHAnsi" w:cstheme="minorHAnsi"/>
          <w:spacing w:val="-2"/>
        </w:rPr>
        <w:t xml:space="preserve"> </w:t>
      </w:r>
      <w:r w:rsidRPr="00E960A2">
        <w:rPr>
          <w:rFonts w:asciiTheme="minorHAnsi" w:hAnsiTheme="minorHAnsi" w:cstheme="minorHAnsi"/>
        </w:rPr>
        <w:t>activities</w:t>
      </w:r>
      <w:r w:rsidRPr="00E960A2">
        <w:rPr>
          <w:rFonts w:asciiTheme="minorHAnsi" w:hAnsiTheme="minorHAnsi" w:cstheme="minorHAnsi"/>
          <w:spacing w:val="-5"/>
        </w:rPr>
        <w:t xml:space="preserve"> </w:t>
      </w:r>
      <w:r w:rsidRPr="00E960A2">
        <w:rPr>
          <w:rFonts w:asciiTheme="minorHAnsi" w:hAnsiTheme="minorHAnsi" w:cstheme="minorHAnsi"/>
        </w:rPr>
        <w:t xml:space="preserve">e.g. injuries of </w:t>
      </w:r>
      <w:proofErr w:type="gramStart"/>
      <w:r w:rsidRPr="00E960A2">
        <w:rPr>
          <w:rFonts w:asciiTheme="minorHAnsi" w:hAnsiTheme="minorHAnsi" w:cstheme="minorHAnsi"/>
        </w:rPr>
        <w:t>an</w:t>
      </w:r>
      <w:proofErr w:type="gramEnd"/>
      <w:r w:rsidRPr="00E960A2">
        <w:rPr>
          <w:rFonts w:asciiTheme="minorHAnsi" w:hAnsiTheme="minorHAnsi" w:cstheme="minorHAnsi"/>
        </w:rPr>
        <w:t xml:space="preserve"> usual shape / type or with very clearly defined marks that may be the result of being hit with an object.</w:t>
      </w:r>
    </w:p>
    <w:p w14:paraId="3518E6CF" w14:textId="77777777" w:rsidR="00534AC5" w:rsidRPr="00E960A2" w:rsidRDefault="00534AC5" w:rsidP="00F12FC8">
      <w:pPr>
        <w:pStyle w:val="ListParagraph"/>
        <w:numPr>
          <w:ilvl w:val="0"/>
          <w:numId w:val="19"/>
        </w:numPr>
        <w:tabs>
          <w:tab w:val="left" w:pos="1045"/>
        </w:tabs>
        <w:spacing w:line="240" w:lineRule="auto"/>
        <w:ind w:left="1043" w:hanging="357"/>
        <w:rPr>
          <w:rFonts w:asciiTheme="minorHAnsi" w:hAnsiTheme="minorHAnsi" w:cstheme="minorHAnsi"/>
        </w:rPr>
      </w:pPr>
      <w:r w:rsidRPr="00E960A2">
        <w:rPr>
          <w:rFonts w:asciiTheme="minorHAnsi" w:hAnsiTheme="minorHAnsi" w:cstheme="minorHAnsi"/>
        </w:rPr>
        <w:t>The</w:t>
      </w:r>
      <w:r w:rsidRPr="00E960A2">
        <w:rPr>
          <w:rFonts w:asciiTheme="minorHAnsi" w:hAnsiTheme="minorHAnsi" w:cstheme="minorHAnsi"/>
          <w:spacing w:val="-6"/>
        </w:rPr>
        <w:t xml:space="preserve"> </w:t>
      </w:r>
      <w:r w:rsidRPr="00E960A2">
        <w:rPr>
          <w:rFonts w:asciiTheme="minorHAnsi" w:hAnsiTheme="minorHAnsi" w:cstheme="minorHAnsi"/>
        </w:rPr>
        <w:t>regular</w:t>
      </w:r>
      <w:r w:rsidRPr="00E960A2">
        <w:rPr>
          <w:rFonts w:asciiTheme="minorHAnsi" w:hAnsiTheme="minorHAnsi" w:cstheme="minorHAnsi"/>
          <w:spacing w:val="-6"/>
        </w:rPr>
        <w:t xml:space="preserve"> </w:t>
      </w:r>
      <w:r w:rsidRPr="00E960A2">
        <w:rPr>
          <w:rFonts w:asciiTheme="minorHAnsi" w:hAnsiTheme="minorHAnsi" w:cstheme="minorHAnsi"/>
        </w:rPr>
        <w:t>occurrence</w:t>
      </w:r>
      <w:r w:rsidRPr="00E960A2">
        <w:rPr>
          <w:rFonts w:asciiTheme="minorHAnsi" w:hAnsiTheme="minorHAnsi" w:cstheme="minorHAnsi"/>
          <w:spacing w:val="-8"/>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unexplained</w:t>
      </w:r>
      <w:r w:rsidRPr="00E960A2">
        <w:rPr>
          <w:rFonts w:asciiTheme="minorHAnsi" w:hAnsiTheme="minorHAnsi" w:cstheme="minorHAnsi"/>
          <w:spacing w:val="-5"/>
        </w:rPr>
        <w:t xml:space="preserve"> </w:t>
      </w:r>
      <w:r w:rsidRPr="00E960A2">
        <w:rPr>
          <w:rFonts w:asciiTheme="minorHAnsi" w:hAnsiTheme="minorHAnsi" w:cstheme="minorHAnsi"/>
          <w:spacing w:val="-2"/>
        </w:rPr>
        <w:t>injuries.</w:t>
      </w:r>
    </w:p>
    <w:p w14:paraId="175B59C9" w14:textId="77777777" w:rsidR="00534AC5" w:rsidRPr="00E960A2" w:rsidRDefault="00534AC5" w:rsidP="00F12FC8">
      <w:pPr>
        <w:pStyle w:val="ListParagraph"/>
        <w:numPr>
          <w:ilvl w:val="0"/>
          <w:numId w:val="19"/>
        </w:numPr>
        <w:tabs>
          <w:tab w:val="left" w:pos="1045"/>
        </w:tabs>
        <w:spacing w:line="240" w:lineRule="auto"/>
        <w:ind w:left="1043" w:hanging="357"/>
        <w:rPr>
          <w:rFonts w:asciiTheme="minorHAnsi" w:hAnsiTheme="minorHAnsi" w:cstheme="minorHAnsi"/>
        </w:rPr>
      </w:pPr>
      <w:r w:rsidRPr="00E960A2">
        <w:rPr>
          <w:rFonts w:asciiTheme="minorHAnsi" w:hAnsiTheme="minorHAnsi" w:cstheme="minorHAnsi"/>
        </w:rPr>
        <w:t>Frequent</w:t>
      </w:r>
      <w:r w:rsidRPr="00E960A2">
        <w:rPr>
          <w:rFonts w:asciiTheme="minorHAnsi" w:hAnsiTheme="minorHAnsi" w:cstheme="minorHAnsi"/>
          <w:spacing w:val="-8"/>
        </w:rPr>
        <w:t xml:space="preserve"> </w:t>
      </w:r>
      <w:r w:rsidRPr="00E960A2">
        <w:rPr>
          <w:rFonts w:asciiTheme="minorHAnsi" w:hAnsiTheme="minorHAnsi" w:cstheme="minorHAnsi"/>
        </w:rPr>
        <w:t>injuries,</w:t>
      </w:r>
      <w:r w:rsidRPr="00E960A2">
        <w:rPr>
          <w:rFonts w:asciiTheme="minorHAnsi" w:hAnsiTheme="minorHAnsi" w:cstheme="minorHAnsi"/>
          <w:spacing w:val="-4"/>
        </w:rPr>
        <w:t xml:space="preserve"> </w:t>
      </w:r>
      <w:r w:rsidRPr="00E960A2">
        <w:rPr>
          <w:rFonts w:asciiTheme="minorHAnsi" w:hAnsiTheme="minorHAnsi" w:cstheme="minorHAnsi"/>
        </w:rPr>
        <w:t>where</w:t>
      </w:r>
      <w:r w:rsidRPr="00E960A2">
        <w:rPr>
          <w:rFonts w:asciiTheme="minorHAnsi" w:hAnsiTheme="minorHAnsi" w:cstheme="minorHAnsi"/>
          <w:spacing w:val="-8"/>
        </w:rPr>
        <w:t xml:space="preserve"> </w:t>
      </w:r>
      <w:r w:rsidRPr="00E960A2">
        <w:rPr>
          <w:rFonts w:asciiTheme="minorHAnsi" w:hAnsiTheme="minorHAnsi" w:cstheme="minorHAnsi"/>
        </w:rPr>
        <w:t>explanations</w:t>
      </w:r>
      <w:r w:rsidRPr="00E960A2">
        <w:rPr>
          <w:rFonts w:asciiTheme="minorHAnsi" w:hAnsiTheme="minorHAnsi" w:cstheme="minorHAnsi"/>
          <w:spacing w:val="-7"/>
        </w:rPr>
        <w:t xml:space="preserve"> </w:t>
      </w:r>
      <w:r w:rsidRPr="00E960A2">
        <w:rPr>
          <w:rFonts w:asciiTheme="minorHAnsi" w:hAnsiTheme="minorHAnsi" w:cstheme="minorHAnsi"/>
        </w:rPr>
        <w:t>may</w:t>
      </w:r>
      <w:r w:rsidRPr="00E960A2">
        <w:rPr>
          <w:rFonts w:asciiTheme="minorHAnsi" w:hAnsiTheme="minorHAnsi" w:cstheme="minorHAnsi"/>
          <w:spacing w:val="-5"/>
        </w:rPr>
        <w:t xml:space="preserve"> </w:t>
      </w:r>
      <w:r w:rsidRPr="00E960A2">
        <w:rPr>
          <w:rFonts w:asciiTheme="minorHAnsi" w:hAnsiTheme="minorHAnsi" w:cstheme="minorHAnsi"/>
        </w:rPr>
        <w:t>be</w:t>
      </w:r>
      <w:r w:rsidRPr="00E960A2">
        <w:rPr>
          <w:rFonts w:asciiTheme="minorHAnsi" w:hAnsiTheme="minorHAnsi" w:cstheme="minorHAnsi"/>
          <w:spacing w:val="-8"/>
        </w:rPr>
        <w:t xml:space="preserve"> </w:t>
      </w:r>
      <w:r w:rsidRPr="00E960A2">
        <w:rPr>
          <w:rFonts w:asciiTheme="minorHAnsi" w:hAnsiTheme="minorHAnsi" w:cstheme="minorHAnsi"/>
          <w:spacing w:val="-2"/>
        </w:rPr>
        <w:t>confused.</w:t>
      </w:r>
    </w:p>
    <w:p w14:paraId="26902B8B" w14:textId="77777777" w:rsidR="00534AC5" w:rsidRPr="00E960A2" w:rsidRDefault="00534AC5" w:rsidP="00F12FC8">
      <w:pPr>
        <w:pStyle w:val="ListParagraph"/>
        <w:numPr>
          <w:ilvl w:val="0"/>
          <w:numId w:val="19"/>
        </w:numPr>
        <w:tabs>
          <w:tab w:val="left" w:pos="1045"/>
        </w:tabs>
        <w:spacing w:line="240" w:lineRule="auto"/>
        <w:ind w:left="1043" w:hanging="357"/>
        <w:rPr>
          <w:rFonts w:asciiTheme="minorHAnsi" w:hAnsiTheme="minorHAnsi" w:cstheme="minorHAnsi"/>
        </w:rPr>
      </w:pPr>
      <w:r w:rsidRPr="00E960A2">
        <w:rPr>
          <w:rFonts w:asciiTheme="minorHAnsi" w:hAnsiTheme="minorHAnsi" w:cstheme="minorHAnsi"/>
        </w:rPr>
        <w:t>Conflicting</w:t>
      </w:r>
      <w:r w:rsidRPr="00E960A2">
        <w:rPr>
          <w:rFonts w:asciiTheme="minorHAnsi" w:hAnsiTheme="minorHAnsi" w:cstheme="minorHAnsi"/>
          <w:spacing w:val="-6"/>
        </w:rPr>
        <w:t xml:space="preserve"> </w:t>
      </w:r>
      <w:r w:rsidRPr="00E960A2">
        <w:rPr>
          <w:rFonts w:asciiTheme="minorHAnsi" w:hAnsiTheme="minorHAnsi" w:cstheme="minorHAnsi"/>
        </w:rPr>
        <w:t>explanations</w:t>
      </w:r>
      <w:r w:rsidRPr="00E960A2">
        <w:rPr>
          <w:rFonts w:asciiTheme="minorHAnsi" w:hAnsiTheme="minorHAnsi" w:cstheme="minorHAnsi"/>
          <w:spacing w:val="-7"/>
        </w:rPr>
        <w:t xml:space="preserve"> </w:t>
      </w:r>
      <w:r w:rsidRPr="00E960A2">
        <w:rPr>
          <w:rFonts w:asciiTheme="minorHAnsi" w:hAnsiTheme="minorHAnsi" w:cstheme="minorHAnsi"/>
        </w:rPr>
        <w:t>of</w:t>
      </w:r>
      <w:r w:rsidRPr="00E960A2">
        <w:rPr>
          <w:rFonts w:asciiTheme="minorHAnsi" w:hAnsiTheme="minorHAnsi" w:cstheme="minorHAnsi"/>
          <w:spacing w:val="-3"/>
        </w:rPr>
        <w:t xml:space="preserve"> </w:t>
      </w:r>
      <w:r w:rsidRPr="00E960A2">
        <w:rPr>
          <w:rFonts w:asciiTheme="minorHAnsi" w:hAnsiTheme="minorHAnsi" w:cstheme="minorHAnsi"/>
        </w:rPr>
        <w:t>how</w:t>
      </w:r>
      <w:r w:rsidRPr="00E960A2">
        <w:rPr>
          <w:rFonts w:asciiTheme="minorHAnsi" w:hAnsiTheme="minorHAnsi" w:cstheme="minorHAnsi"/>
          <w:spacing w:val="-8"/>
        </w:rPr>
        <w:t xml:space="preserve"> </w:t>
      </w:r>
      <w:r w:rsidRPr="00E960A2">
        <w:rPr>
          <w:rFonts w:asciiTheme="minorHAnsi" w:hAnsiTheme="minorHAnsi" w:cstheme="minorHAnsi"/>
        </w:rPr>
        <w:t>the</w:t>
      </w:r>
      <w:r w:rsidRPr="00E960A2">
        <w:rPr>
          <w:rFonts w:asciiTheme="minorHAnsi" w:hAnsiTheme="minorHAnsi" w:cstheme="minorHAnsi"/>
          <w:spacing w:val="-7"/>
        </w:rPr>
        <w:t xml:space="preserve"> </w:t>
      </w:r>
      <w:r w:rsidRPr="00E960A2">
        <w:rPr>
          <w:rFonts w:asciiTheme="minorHAnsi" w:hAnsiTheme="minorHAnsi" w:cstheme="minorHAnsi"/>
        </w:rPr>
        <w:t>injuries</w:t>
      </w:r>
      <w:r w:rsidRPr="00E960A2">
        <w:rPr>
          <w:rFonts w:asciiTheme="minorHAnsi" w:hAnsiTheme="minorHAnsi" w:cstheme="minorHAnsi"/>
          <w:spacing w:val="-7"/>
        </w:rPr>
        <w:t xml:space="preserve"> </w:t>
      </w:r>
      <w:r w:rsidRPr="00E960A2">
        <w:rPr>
          <w:rFonts w:asciiTheme="minorHAnsi" w:hAnsiTheme="minorHAnsi" w:cstheme="minorHAnsi"/>
        </w:rPr>
        <w:t>were</w:t>
      </w:r>
      <w:r w:rsidRPr="00E960A2">
        <w:rPr>
          <w:rFonts w:asciiTheme="minorHAnsi" w:hAnsiTheme="minorHAnsi" w:cstheme="minorHAnsi"/>
          <w:spacing w:val="-5"/>
        </w:rPr>
        <w:t xml:space="preserve"> </w:t>
      </w:r>
      <w:r w:rsidRPr="00E960A2">
        <w:rPr>
          <w:rFonts w:asciiTheme="minorHAnsi" w:hAnsiTheme="minorHAnsi" w:cstheme="minorHAnsi"/>
          <w:spacing w:val="-2"/>
        </w:rPr>
        <w:t>sustained.</w:t>
      </w:r>
    </w:p>
    <w:p w14:paraId="03E33DD4" w14:textId="77777777" w:rsidR="00534AC5" w:rsidRPr="00E960A2" w:rsidRDefault="00534AC5" w:rsidP="00F12FC8">
      <w:pPr>
        <w:pStyle w:val="ListParagraph"/>
        <w:numPr>
          <w:ilvl w:val="0"/>
          <w:numId w:val="19"/>
        </w:numPr>
        <w:tabs>
          <w:tab w:val="left" w:pos="1045"/>
        </w:tabs>
        <w:spacing w:line="240" w:lineRule="auto"/>
        <w:ind w:left="1043" w:hanging="357"/>
        <w:rPr>
          <w:rFonts w:asciiTheme="minorHAnsi" w:hAnsiTheme="minorHAnsi" w:cstheme="minorHAnsi"/>
        </w:rPr>
      </w:pPr>
      <w:r w:rsidRPr="00E960A2">
        <w:rPr>
          <w:rFonts w:asciiTheme="minorHAnsi" w:hAnsiTheme="minorHAnsi" w:cstheme="minorHAnsi"/>
        </w:rPr>
        <w:t>Furtive</w:t>
      </w:r>
      <w:r w:rsidRPr="00E960A2">
        <w:rPr>
          <w:rFonts w:asciiTheme="minorHAnsi" w:hAnsiTheme="minorHAnsi" w:cstheme="minorHAnsi"/>
          <w:spacing w:val="-7"/>
        </w:rPr>
        <w:t xml:space="preserve"> </w:t>
      </w:r>
      <w:r w:rsidRPr="00E960A2">
        <w:rPr>
          <w:rFonts w:asciiTheme="minorHAnsi" w:hAnsiTheme="minorHAnsi" w:cstheme="minorHAnsi"/>
        </w:rPr>
        <w:t>/</w:t>
      </w:r>
      <w:r w:rsidRPr="00E960A2">
        <w:rPr>
          <w:rFonts w:asciiTheme="minorHAnsi" w:hAnsiTheme="minorHAnsi" w:cstheme="minorHAnsi"/>
          <w:spacing w:val="-6"/>
        </w:rPr>
        <w:t xml:space="preserve"> </w:t>
      </w:r>
      <w:r w:rsidRPr="00E960A2">
        <w:rPr>
          <w:rFonts w:asciiTheme="minorHAnsi" w:hAnsiTheme="minorHAnsi" w:cstheme="minorHAnsi"/>
        </w:rPr>
        <w:t>secretive</w:t>
      </w:r>
      <w:r w:rsidRPr="00E960A2">
        <w:rPr>
          <w:rFonts w:asciiTheme="minorHAnsi" w:hAnsiTheme="minorHAnsi" w:cstheme="minorHAnsi"/>
          <w:spacing w:val="-5"/>
        </w:rPr>
        <w:t xml:space="preserve"> </w:t>
      </w:r>
      <w:r w:rsidRPr="00E960A2">
        <w:rPr>
          <w:rFonts w:asciiTheme="minorHAnsi" w:hAnsiTheme="minorHAnsi" w:cstheme="minorHAnsi"/>
          <w:spacing w:val="-2"/>
        </w:rPr>
        <w:t>behaviour.</w:t>
      </w:r>
    </w:p>
    <w:p w14:paraId="3FC7A8AF" w14:textId="77777777" w:rsidR="00534AC5" w:rsidRPr="00E960A2" w:rsidRDefault="00534AC5" w:rsidP="00F12FC8">
      <w:pPr>
        <w:pStyle w:val="ListParagraph"/>
        <w:numPr>
          <w:ilvl w:val="0"/>
          <w:numId w:val="19"/>
        </w:numPr>
        <w:tabs>
          <w:tab w:val="left" w:pos="1045"/>
        </w:tabs>
        <w:spacing w:line="240" w:lineRule="auto"/>
        <w:ind w:left="1043" w:hanging="357"/>
        <w:rPr>
          <w:rFonts w:asciiTheme="minorHAnsi" w:hAnsiTheme="minorHAnsi" w:cstheme="minorHAnsi"/>
        </w:rPr>
      </w:pPr>
      <w:r w:rsidRPr="00E960A2">
        <w:rPr>
          <w:rFonts w:asciiTheme="minorHAnsi" w:hAnsiTheme="minorHAnsi" w:cstheme="minorHAnsi"/>
        </w:rPr>
        <w:t>Uncharacteristic</w:t>
      </w:r>
      <w:r w:rsidRPr="00E960A2">
        <w:rPr>
          <w:rFonts w:asciiTheme="minorHAnsi" w:hAnsiTheme="minorHAnsi" w:cstheme="minorHAnsi"/>
          <w:spacing w:val="-8"/>
        </w:rPr>
        <w:t xml:space="preserve"> </w:t>
      </w:r>
      <w:r w:rsidRPr="00E960A2">
        <w:rPr>
          <w:rFonts w:asciiTheme="minorHAnsi" w:hAnsiTheme="minorHAnsi" w:cstheme="minorHAnsi"/>
        </w:rPr>
        <w:t>aggression</w:t>
      </w:r>
      <w:r w:rsidRPr="00E960A2">
        <w:rPr>
          <w:rFonts w:asciiTheme="minorHAnsi" w:hAnsiTheme="minorHAnsi" w:cstheme="minorHAnsi"/>
          <w:spacing w:val="-8"/>
        </w:rPr>
        <w:t xml:space="preserve"> </w:t>
      </w:r>
      <w:r w:rsidRPr="00E960A2">
        <w:rPr>
          <w:rFonts w:asciiTheme="minorHAnsi" w:hAnsiTheme="minorHAnsi" w:cstheme="minorHAnsi"/>
        </w:rPr>
        <w:t>or</w:t>
      </w:r>
      <w:r w:rsidRPr="00E960A2">
        <w:rPr>
          <w:rFonts w:asciiTheme="minorHAnsi" w:hAnsiTheme="minorHAnsi" w:cstheme="minorHAnsi"/>
          <w:spacing w:val="-7"/>
        </w:rPr>
        <w:t xml:space="preserve"> </w:t>
      </w:r>
      <w:r w:rsidRPr="00E960A2">
        <w:rPr>
          <w:rFonts w:asciiTheme="minorHAnsi" w:hAnsiTheme="minorHAnsi" w:cstheme="minorHAnsi"/>
        </w:rPr>
        <w:t>withdrawn</w:t>
      </w:r>
      <w:r w:rsidRPr="00E960A2">
        <w:rPr>
          <w:rFonts w:asciiTheme="minorHAnsi" w:hAnsiTheme="minorHAnsi" w:cstheme="minorHAnsi"/>
          <w:spacing w:val="-8"/>
        </w:rPr>
        <w:t xml:space="preserve"> </w:t>
      </w:r>
      <w:r w:rsidRPr="00E960A2">
        <w:rPr>
          <w:rFonts w:asciiTheme="minorHAnsi" w:hAnsiTheme="minorHAnsi" w:cstheme="minorHAnsi"/>
          <w:spacing w:val="-2"/>
        </w:rPr>
        <w:t>behaviour.</w:t>
      </w:r>
    </w:p>
    <w:p w14:paraId="354F47B3" w14:textId="77777777" w:rsidR="00A4000A" w:rsidRPr="00E960A2" w:rsidRDefault="00534AC5" w:rsidP="00F12FC8">
      <w:pPr>
        <w:pStyle w:val="ListParagraph"/>
        <w:numPr>
          <w:ilvl w:val="0"/>
          <w:numId w:val="19"/>
        </w:numPr>
        <w:tabs>
          <w:tab w:val="left" w:pos="1045"/>
        </w:tabs>
        <w:spacing w:line="240" w:lineRule="auto"/>
        <w:ind w:left="1043" w:hanging="357"/>
        <w:rPr>
          <w:rFonts w:asciiTheme="minorHAnsi" w:hAnsiTheme="minorHAnsi" w:cstheme="minorHAnsi"/>
        </w:rPr>
      </w:pPr>
      <w:r w:rsidRPr="00E960A2">
        <w:rPr>
          <w:rFonts w:asciiTheme="minorHAnsi" w:hAnsiTheme="minorHAnsi" w:cstheme="minorHAnsi"/>
        </w:rPr>
        <w:t>Compulsive</w:t>
      </w:r>
      <w:r w:rsidRPr="00E960A2">
        <w:rPr>
          <w:rFonts w:asciiTheme="minorHAnsi" w:hAnsiTheme="minorHAnsi" w:cstheme="minorHAnsi"/>
          <w:spacing w:val="-5"/>
        </w:rPr>
        <w:t xml:space="preserve"> </w:t>
      </w:r>
      <w:r w:rsidRPr="00E960A2">
        <w:rPr>
          <w:rFonts w:asciiTheme="minorHAnsi" w:hAnsiTheme="minorHAnsi" w:cstheme="minorHAnsi"/>
        </w:rPr>
        <w:t>eating</w:t>
      </w:r>
      <w:r w:rsidRPr="00E960A2">
        <w:rPr>
          <w:rFonts w:asciiTheme="minorHAnsi" w:hAnsiTheme="minorHAnsi" w:cstheme="minorHAnsi"/>
          <w:spacing w:val="-5"/>
        </w:rPr>
        <w:t xml:space="preserve"> </w:t>
      </w:r>
      <w:r w:rsidRPr="00E960A2">
        <w:rPr>
          <w:rFonts w:asciiTheme="minorHAnsi" w:hAnsiTheme="minorHAnsi" w:cstheme="minorHAnsi"/>
        </w:rPr>
        <w:t>or</w:t>
      </w:r>
      <w:r w:rsidRPr="00E960A2">
        <w:rPr>
          <w:rFonts w:asciiTheme="minorHAnsi" w:hAnsiTheme="minorHAnsi" w:cstheme="minorHAnsi"/>
          <w:spacing w:val="-6"/>
        </w:rPr>
        <w:t xml:space="preserve"> </w:t>
      </w:r>
      <w:r w:rsidRPr="00E960A2">
        <w:rPr>
          <w:rFonts w:asciiTheme="minorHAnsi" w:hAnsiTheme="minorHAnsi" w:cstheme="minorHAnsi"/>
        </w:rPr>
        <w:t>sudden</w:t>
      </w:r>
      <w:r w:rsidRPr="00E960A2">
        <w:rPr>
          <w:rFonts w:asciiTheme="minorHAnsi" w:hAnsiTheme="minorHAnsi" w:cstheme="minorHAnsi"/>
          <w:spacing w:val="-5"/>
        </w:rPr>
        <w:t xml:space="preserve"> </w:t>
      </w:r>
      <w:r w:rsidRPr="00E960A2">
        <w:rPr>
          <w:rFonts w:asciiTheme="minorHAnsi" w:hAnsiTheme="minorHAnsi" w:cstheme="minorHAnsi"/>
        </w:rPr>
        <w:t>loss</w:t>
      </w:r>
      <w:r w:rsidRPr="00E960A2">
        <w:rPr>
          <w:rFonts w:asciiTheme="minorHAnsi" w:hAnsiTheme="minorHAnsi" w:cstheme="minorHAnsi"/>
          <w:spacing w:val="-5"/>
        </w:rPr>
        <w:t xml:space="preserve"> </w:t>
      </w:r>
      <w:r w:rsidRPr="00E960A2">
        <w:rPr>
          <w:rFonts w:asciiTheme="minorHAnsi" w:hAnsiTheme="minorHAnsi" w:cstheme="minorHAnsi"/>
        </w:rPr>
        <w:t>of</w:t>
      </w:r>
      <w:r w:rsidRPr="00E960A2">
        <w:rPr>
          <w:rFonts w:asciiTheme="minorHAnsi" w:hAnsiTheme="minorHAnsi" w:cstheme="minorHAnsi"/>
          <w:spacing w:val="-3"/>
        </w:rPr>
        <w:t xml:space="preserve"> </w:t>
      </w:r>
      <w:r w:rsidRPr="00E960A2">
        <w:rPr>
          <w:rFonts w:asciiTheme="minorHAnsi" w:hAnsiTheme="minorHAnsi" w:cstheme="minorHAnsi"/>
          <w:spacing w:val="-2"/>
        </w:rPr>
        <w:t>appetite.</w:t>
      </w:r>
    </w:p>
    <w:p w14:paraId="4AB5E687" w14:textId="5A276B61" w:rsidR="00534AC5" w:rsidRPr="00E960A2" w:rsidRDefault="00534AC5" w:rsidP="00F12FC8">
      <w:pPr>
        <w:pStyle w:val="ListParagraph"/>
        <w:numPr>
          <w:ilvl w:val="0"/>
          <w:numId w:val="19"/>
        </w:numPr>
        <w:tabs>
          <w:tab w:val="left" w:pos="1045"/>
        </w:tabs>
        <w:spacing w:line="240" w:lineRule="auto"/>
        <w:ind w:left="1043" w:hanging="357"/>
        <w:rPr>
          <w:rFonts w:asciiTheme="minorHAnsi" w:hAnsiTheme="minorHAnsi" w:cstheme="minorHAnsi"/>
        </w:rPr>
      </w:pPr>
      <w:r w:rsidRPr="00E960A2">
        <w:rPr>
          <w:rFonts w:asciiTheme="minorHAnsi" w:hAnsiTheme="minorHAnsi" w:cstheme="minorHAnsi"/>
        </w:rPr>
        <w:t>Sudden</w:t>
      </w:r>
      <w:r w:rsidRPr="00E960A2">
        <w:rPr>
          <w:rFonts w:asciiTheme="minorHAnsi" w:hAnsiTheme="minorHAnsi" w:cstheme="minorHAnsi"/>
          <w:spacing w:val="-5"/>
        </w:rPr>
        <w:t xml:space="preserve"> </w:t>
      </w:r>
      <w:r w:rsidRPr="00E960A2">
        <w:rPr>
          <w:rFonts w:asciiTheme="minorHAnsi" w:hAnsiTheme="minorHAnsi" w:cstheme="minorHAnsi"/>
        </w:rPr>
        <w:t>ill</w:t>
      </w:r>
      <w:r w:rsidRPr="00E960A2">
        <w:rPr>
          <w:rFonts w:asciiTheme="minorHAnsi" w:hAnsiTheme="minorHAnsi" w:cstheme="minorHAnsi"/>
          <w:spacing w:val="-5"/>
        </w:rPr>
        <w:t xml:space="preserve"> </w:t>
      </w:r>
      <w:r w:rsidRPr="00E960A2">
        <w:rPr>
          <w:rFonts w:asciiTheme="minorHAnsi" w:hAnsiTheme="minorHAnsi" w:cstheme="minorHAnsi"/>
        </w:rPr>
        <w:t>co-</w:t>
      </w:r>
      <w:r w:rsidRPr="00E960A2">
        <w:rPr>
          <w:rFonts w:asciiTheme="minorHAnsi" w:hAnsiTheme="minorHAnsi" w:cstheme="minorHAnsi"/>
          <w:spacing w:val="-2"/>
        </w:rPr>
        <w:t>ordination.</w:t>
      </w:r>
    </w:p>
    <w:p w14:paraId="3F599BFD" w14:textId="77777777" w:rsidR="00534AC5" w:rsidRPr="00E960A2" w:rsidRDefault="00534AC5" w:rsidP="00F12FC8">
      <w:pPr>
        <w:pStyle w:val="ListParagraph"/>
        <w:numPr>
          <w:ilvl w:val="0"/>
          <w:numId w:val="19"/>
        </w:numPr>
        <w:tabs>
          <w:tab w:val="left" w:pos="1045"/>
        </w:tabs>
        <w:spacing w:line="240" w:lineRule="auto"/>
        <w:ind w:left="1043" w:hanging="357"/>
        <w:rPr>
          <w:rFonts w:asciiTheme="minorHAnsi" w:hAnsiTheme="minorHAnsi" w:cstheme="minorHAnsi"/>
        </w:rPr>
      </w:pPr>
      <w:r w:rsidRPr="00E960A2">
        <w:rPr>
          <w:rFonts w:asciiTheme="minorHAnsi" w:hAnsiTheme="minorHAnsi" w:cstheme="minorHAnsi"/>
        </w:rPr>
        <w:t>Difficulty</w:t>
      </w:r>
      <w:r w:rsidRPr="00E960A2">
        <w:rPr>
          <w:rFonts w:asciiTheme="minorHAnsi" w:hAnsiTheme="minorHAnsi" w:cstheme="minorHAnsi"/>
          <w:spacing w:val="-9"/>
        </w:rPr>
        <w:t xml:space="preserve"> </w:t>
      </w:r>
      <w:r w:rsidRPr="00E960A2">
        <w:rPr>
          <w:rFonts w:asciiTheme="minorHAnsi" w:hAnsiTheme="minorHAnsi" w:cstheme="minorHAnsi"/>
        </w:rPr>
        <w:t>staying</w:t>
      </w:r>
      <w:r w:rsidRPr="00E960A2">
        <w:rPr>
          <w:rFonts w:asciiTheme="minorHAnsi" w:hAnsiTheme="minorHAnsi" w:cstheme="minorHAnsi"/>
          <w:spacing w:val="-8"/>
        </w:rPr>
        <w:t xml:space="preserve"> </w:t>
      </w:r>
      <w:r w:rsidRPr="00E960A2">
        <w:rPr>
          <w:rFonts w:asciiTheme="minorHAnsi" w:hAnsiTheme="minorHAnsi" w:cstheme="minorHAnsi"/>
          <w:spacing w:val="-2"/>
        </w:rPr>
        <w:t>awake.</w:t>
      </w:r>
    </w:p>
    <w:p w14:paraId="6BC215AB" w14:textId="77777777" w:rsidR="00534AC5" w:rsidRPr="00E960A2" w:rsidRDefault="00534AC5" w:rsidP="00F12FC8">
      <w:pPr>
        <w:pStyle w:val="ListParagraph"/>
        <w:numPr>
          <w:ilvl w:val="0"/>
          <w:numId w:val="19"/>
        </w:numPr>
        <w:tabs>
          <w:tab w:val="left" w:pos="1045"/>
        </w:tabs>
        <w:spacing w:line="240" w:lineRule="auto"/>
        <w:ind w:left="1043" w:hanging="357"/>
        <w:rPr>
          <w:rFonts w:asciiTheme="minorHAnsi" w:hAnsiTheme="minorHAnsi" w:cstheme="minorHAnsi"/>
        </w:rPr>
      </w:pPr>
      <w:r w:rsidRPr="00E960A2">
        <w:rPr>
          <w:rFonts w:asciiTheme="minorHAnsi" w:hAnsiTheme="minorHAnsi" w:cstheme="minorHAnsi"/>
        </w:rPr>
        <w:t>Wider</w:t>
      </w:r>
      <w:r w:rsidRPr="00E960A2">
        <w:rPr>
          <w:rFonts w:asciiTheme="minorHAnsi" w:hAnsiTheme="minorHAnsi" w:cstheme="minorHAnsi"/>
          <w:spacing w:val="-3"/>
        </w:rPr>
        <w:t xml:space="preserve"> </w:t>
      </w:r>
      <w:r w:rsidRPr="00E960A2">
        <w:rPr>
          <w:rFonts w:asciiTheme="minorHAnsi" w:hAnsiTheme="minorHAnsi" w:cstheme="minorHAnsi"/>
        </w:rPr>
        <w:t>concerns</w:t>
      </w:r>
      <w:r w:rsidRPr="00E960A2">
        <w:rPr>
          <w:rFonts w:asciiTheme="minorHAnsi" w:hAnsiTheme="minorHAnsi" w:cstheme="minorHAnsi"/>
          <w:spacing w:val="-6"/>
        </w:rPr>
        <w:t xml:space="preserve"> </w:t>
      </w:r>
      <w:r w:rsidRPr="00E960A2">
        <w:rPr>
          <w:rFonts w:asciiTheme="minorHAnsi" w:hAnsiTheme="minorHAnsi" w:cstheme="minorHAnsi"/>
        </w:rPr>
        <w:t>about</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family</w:t>
      </w:r>
      <w:r w:rsidRPr="00E960A2">
        <w:rPr>
          <w:rFonts w:asciiTheme="minorHAnsi" w:hAnsiTheme="minorHAnsi" w:cstheme="minorHAnsi"/>
          <w:spacing w:val="-2"/>
        </w:rPr>
        <w:t xml:space="preserve"> </w:t>
      </w:r>
      <w:r w:rsidRPr="00E960A2">
        <w:rPr>
          <w:rFonts w:asciiTheme="minorHAnsi" w:hAnsiTheme="minorHAnsi" w:cstheme="minorHAnsi"/>
        </w:rPr>
        <w:t>/</w:t>
      </w:r>
      <w:r w:rsidRPr="00E960A2">
        <w:rPr>
          <w:rFonts w:asciiTheme="minorHAnsi" w:hAnsiTheme="minorHAnsi" w:cstheme="minorHAnsi"/>
          <w:spacing w:val="-4"/>
        </w:rPr>
        <w:t xml:space="preserve"> </w:t>
      </w:r>
      <w:r w:rsidRPr="00E960A2">
        <w:rPr>
          <w:rFonts w:asciiTheme="minorHAnsi" w:hAnsiTheme="minorHAnsi" w:cstheme="minorHAnsi"/>
        </w:rPr>
        <w:t>home</w:t>
      </w:r>
      <w:r w:rsidRPr="00E960A2">
        <w:rPr>
          <w:rFonts w:asciiTheme="minorHAnsi" w:hAnsiTheme="minorHAnsi" w:cstheme="minorHAnsi"/>
          <w:spacing w:val="-6"/>
        </w:rPr>
        <w:t xml:space="preserve"> </w:t>
      </w:r>
      <w:r w:rsidRPr="00E960A2">
        <w:rPr>
          <w:rFonts w:asciiTheme="minorHAnsi" w:hAnsiTheme="minorHAnsi" w:cstheme="minorHAnsi"/>
        </w:rPr>
        <w:t>life</w:t>
      </w:r>
      <w:r w:rsidRPr="00E960A2">
        <w:rPr>
          <w:rFonts w:asciiTheme="minorHAnsi" w:hAnsiTheme="minorHAnsi" w:cstheme="minorHAnsi"/>
          <w:spacing w:val="-2"/>
        </w:rPr>
        <w:t xml:space="preserve"> situation.</w:t>
      </w:r>
    </w:p>
    <w:p w14:paraId="0FC63C62" w14:textId="77777777" w:rsidR="00534AC5" w:rsidRPr="00E960A2" w:rsidRDefault="00534AC5" w:rsidP="00F12FC8">
      <w:pPr>
        <w:pStyle w:val="Heading2"/>
        <w:numPr>
          <w:ilvl w:val="1"/>
          <w:numId w:val="47"/>
        </w:numPr>
        <w:tabs>
          <w:tab w:val="left" w:pos="618"/>
        </w:tabs>
        <w:spacing w:before="250" w:line="262" w:lineRule="exact"/>
        <w:ind w:left="618" w:hanging="618"/>
        <w:rPr>
          <w:rFonts w:asciiTheme="minorHAnsi" w:hAnsiTheme="minorHAnsi" w:cstheme="minorHAnsi"/>
        </w:rPr>
      </w:pPr>
      <w:bookmarkStart w:id="28" w:name="_Toc207818888"/>
      <w:r w:rsidRPr="00E960A2">
        <w:rPr>
          <w:rFonts w:asciiTheme="minorHAnsi" w:hAnsiTheme="minorHAnsi" w:cstheme="minorHAnsi"/>
        </w:rPr>
        <w:t>Potential</w:t>
      </w:r>
      <w:r w:rsidRPr="00E960A2">
        <w:rPr>
          <w:rFonts w:asciiTheme="minorHAnsi" w:hAnsiTheme="minorHAnsi" w:cstheme="minorHAnsi"/>
          <w:spacing w:val="-5"/>
        </w:rPr>
        <w:t xml:space="preserve"> </w:t>
      </w:r>
      <w:r w:rsidRPr="00E960A2">
        <w:rPr>
          <w:rFonts w:asciiTheme="minorHAnsi" w:hAnsiTheme="minorHAnsi" w:cstheme="minorHAnsi"/>
        </w:rPr>
        <w:t>indicators</w:t>
      </w:r>
      <w:r w:rsidRPr="00E960A2">
        <w:rPr>
          <w:rFonts w:asciiTheme="minorHAnsi" w:hAnsiTheme="minorHAnsi" w:cstheme="minorHAnsi"/>
          <w:spacing w:val="-6"/>
        </w:rPr>
        <w:t xml:space="preserve"> </w:t>
      </w:r>
      <w:r w:rsidRPr="00E960A2">
        <w:rPr>
          <w:rFonts w:asciiTheme="minorHAnsi" w:hAnsiTheme="minorHAnsi" w:cstheme="minorHAnsi"/>
        </w:rPr>
        <w:t>of</w:t>
      </w:r>
      <w:r w:rsidRPr="00E960A2">
        <w:rPr>
          <w:rFonts w:asciiTheme="minorHAnsi" w:hAnsiTheme="minorHAnsi" w:cstheme="minorHAnsi"/>
          <w:spacing w:val="-8"/>
        </w:rPr>
        <w:t xml:space="preserve"> </w:t>
      </w:r>
      <w:r w:rsidRPr="00E960A2">
        <w:rPr>
          <w:rFonts w:asciiTheme="minorHAnsi" w:hAnsiTheme="minorHAnsi" w:cstheme="minorHAnsi"/>
        </w:rPr>
        <w:t>emotional</w:t>
      </w:r>
      <w:r w:rsidRPr="00E960A2">
        <w:rPr>
          <w:rFonts w:asciiTheme="minorHAnsi" w:hAnsiTheme="minorHAnsi" w:cstheme="minorHAnsi"/>
          <w:spacing w:val="-4"/>
        </w:rPr>
        <w:t xml:space="preserve"> abuse</w:t>
      </w:r>
      <w:bookmarkEnd w:id="28"/>
    </w:p>
    <w:p w14:paraId="4307276F" w14:textId="77777777" w:rsidR="00534AC5" w:rsidRPr="00E960A2" w:rsidRDefault="00534AC5" w:rsidP="00F12FC8">
      <w:pPr>
        <w:pStyle w:val="ListParagraph"/>
        <w:numPr>
          <w:ilvl w:val="0"/>
          <w:numId w:val="20"/>
        </w:numPr>
        <w:tabs>
          <w:tab w:val="left" w:pos="1045"/>
        </w:tabs>
        <w:spacing w:line="262" w:lineRule="exact"/>
        <w:rPr>
          <w:rFonts w:asciiTheme="minorHAnsi" w:hAnsiTheme="minorHAnsi" w:cstheme="minorHAnsi"/>
        </w:rPr>
      </w:pPr>
      <w:r w:rsidRPr="00E960A2">
        <w:rPr>
          <w:rFonts w:asciiTheme="minorHAnsi" w:hAnsiTheme="minorHAnsi" w:cstheme="minorHAnsi"/>
        </w:rPr>
        <w:t>Poor</w:t>
      </w:r>
      <w:r w:rsidRPr="00E960A2">
        <w:rPr>
          <w:rFonts w:asciiTheme="minorHAnsi" w:hAnsiTheme="minorHAnsi" w:cstheme="minorHAnsi"/>
          <w:spacing w:val="-7"/>
        </w:rPr>
        <w:t xml:space="preserve"> </w:t>
      </w:r>
      <w:r w:rsidRPr="00E960A2">
        <w:rPr>
          <w:rFonts w:asciiTheme="minorHAnsi" w:hAnsiTheme="minorHAnsi" w:cstheme="minorHAnsi"/>
        </w:rPr>
        <w:t>attachment</w:t>
      </w:r>
      <w:r w:rsidRPr="00E960A2">
        <w:rPr>
          <w:rFonts w:asciiTheme="minorHAnsi" w:hAnsiTheme="minorHAnsi" w:cstheme="minorHAnsi"/>
          <w:spacing w:val="-8"/>
        </w:rPr>
        <w:t xml:space="preserve"> </w:t>
      </w:r>
      <w:r w:rsidRPr="00E960A2">
        <w:rPr>
          <w:rFonts w:asciiTheme="minorHAnsi" w:hAnsiTheme="minorHAnsi" w:cstheme="minorHAnsi"/>
        </w:rPr>
        <w:t>relationships</w:t>
      </w:r>
      <w:r w:rsidRPr="00E960A2">
        <w:rPr>
          <w:rFonts w:asciiTheme="minorHAnsi" w:hAnsiTheme="minorHAnsi" w:cstheme="minorHAnsi"/>
          <w:spacing w:val="-8"/>
        </w:rPr>
        <w:t xml:space="preserve"> </w:t>
      </w:r>
      <w:r w:rsidRPr="00E960A2">
        <w:rPr>
          <w:rFonts w:asciiTheme="minorHAnsi" w:hAnsiTheme="minorHAnsi" w:cstheme="minorHAnsi"/>
        </w:rPr>
        <w:t>with</w:t>
      </w:r>
      <w:r w:rsidRPr="00E960A2">
        <w:rPr>
          <w:rFonts w:asciiTheme="minorHAnsi" w:hAnsiTheme="minorHAnsi" w:cstheme="minorHAnsi"/>
          <w:spacing w:val="-5"/>
        </w:rPr>
        <w:t xml:space="preserve"> </w:t>
      </w:r>
      <w:r w:rsidRPr="00E960A2">
        <w:rPr>
          <w:rFonts w:asciiTheme="minorHAnsi" w:hAnsiTheme="minorHAnsi" w:cstheme="minorHAnsi"/>
          <w:spacing w:val="-2"/>
        </w:rPr>
        <w:t>children.</w:t>
      </w:r>
    </w:p>
    <w:p w14:paraId="0480B122" w14:textId="77777777" w:rsidR="00534AC5" w:rsidRPr="00E960A2" w:rsidRDefault="00534AC5" w:rsidP="00F12FC8">
      <w:pPr>
        <w:pStyle w:val="ListParagraph"/>
        <w:numPr>
          <w:ilvl w:val="0"/>
          <w:numId w:val="20"/>
        </w:numPr>
        <w:tabs>
          <w:tab w:val="left" w:pos="1045"/>
        </w:tabs>
        <w:spacing w:before="2" w:line="237" w:lineRule="auto"/>
        <w:ind w:right="609"/>
        <w:rPr>
          <w:rFonts w:asciiTheme="minorHAnsi" w:hAnsiTheme="minorHAnsi" w:cstheme="minorHAnsi"/>
        </w:rPr>
      </w:pPr>
      <w:r w:rsidRPr="00E960A2">
        <w:rPr>
          <w:rFonts w:asciiTheme="minorHAnsi" w:hAnsiTheme="minorHAnsi" w:cstheme="minorHAnsi"/>
        </w:rPr>
        <w:t>Unresponsive</w:t>
      </w:r>
      <w:r w:rsidRPr="00E960A2">
        <w:rPr>
          <w:rFonts w:asciiTheme="minorHAnsi" w:hAnsiTheme="minorHAnsi" w:cstheme="minorHAnsi"/>
          <w:spacing w:val="-4"/>
        </w:rPr>
        <w:t xml:space="preserve"> </w:t>
      </w:r>
      <w:r w:rsidRPr="00E960A2">
        <w:rPr>
          <w:rFonts w:asciiTheme="minorHAnsi" w:hAnsiTheme="minorHAnsi" w:cstheme="minorHAnsi"/>
        </w:rPr>
        <w:t>or</w:t>
      </w:r>
      <w:r w:rsidRPr="00E960A2">
        <w:rPr>
          <w:rFonts w:asciiTheme="minorHAnsi" w:hAnsiTheme="minorHAnsi" w:cstheme="minorHAnsi"/>
          <w:spacing w:val="-5"/>
        </w:rPr>
        <w:t xml:space="preserve"> </w:t>
      </w:r>
      <w:r w:rsidRPr="00E960A2">
        <w:rPr>
          <w:rFonts w:asciiTheme="minorHAnsi" w:hAnsiTheme="minorHAnsi" w:cstheme="minorHAnsi"/>
        </w:rPr>
        <w:t>neglectful</w:t>
      </w:r>
      <w:r w:rsidRPr="00E960A2">
        <w:rPr>
          <w:rFonts w:asciiTheme="minorHAnsi" w:hAnsiTheme="minorHAnsi" w:cstheme="minorHAnsi"/>
          <w:spacing w:val="-5"/>
        </w:rPr>
        <w:t xml:space="preserve"> </w:t>
      </w:r>
      <w:r w:rsidRPr="00E960A2">
        <w:rPr>
          <w:rFonts w:asciiTheme="minorHAnsi" w:hAnsiTheme="minorHAnsi" w:cstheme="minorHAnsi"/>
        </w:rPr>
        <w:t>behaviour</w:t>
      </w:r>
      <w:r w:rsidRPr="00E960A2">
        <w:rPr>
          <w:rFonts w:asciiTheme="minorHAnsi" w:hAnsiTheme="minorHAnsi" w:cstheme="minorHAnsi"/>
          <w:spacing w:val="-5"/>
        </w:rPr>
        <w:t xml:space="preserve"> </w:t>
      </w:r>
      <w:r w:rsidRPr="00E960A2">
        <w:rPr>
          <w:rFonts w:asciiTheme="minorHAnsi" w:hAnsiTheme="minorHAnsi" w:cstheme="minorHAnsi"/>
        </w:rPr>
        <w:t>towards</w:t>
      </w:r>
      <w:r w:rsidRPr="00E960A2">
        <w:rPr>
          <w:rFonts w:asciiTheme="minorHAnsi" w:hAnsiTheme="minorHAnsi" w:cstheme="minorHAnsi"/>
          <w:spacing w:val="-6"/>
        </w:rPr>
        <w:t xml:space="preserve"> </w:t>
      </w:r>
      <w:r w:rsidRPr="00E960A2">
        <w:rPr>
          <w:rFonts w:asciiTheme="minorHAnsi" w:hAnsiTheme="minorHAnsi" w:cstheme="minorHAnsi"/>
        </w:rPr>
        <w:t>the</w:t>
      </w:r>
      <w:r w:rsidRPr="00E960A2">
        <w:rPr>
          <w:rFonts w:asciiTheme="minorHAnsi" w:hAnsiTheme="minorHAnsi" w:cstheme="minorHAnsi"/>
          <w:spacing w:val="-6"/>
        </w:rPr>
        <w:t xml:space="preserve"> </w:t>
      </w:r>
      <w:r w:rsidRPr="00E960A2">
        <w:rPr>
          <w:rFonts w:asciiTheme="minorHAnsi" w:hAnsiTheme="minorHAnsi" w:cstheme="minorHAnsi"/>
        </w:rPr>
        <w:t>individual’s</w:t>
      </w:r>
      <w:r w:rsidRPr="00E960A2">
        <w:rPr>
          <w:rFonts w:asciiTheme="minorHAnsi" w:hAnsiTheme="minorHAnsi" w:cstheme="minorHAnsi"/>
          <w:spacing w:val="-3"/>
        </w:rPr>
        <w:t xml:space="preserve"> </w:t>
      </w:r>
      <w:r w:rsidRPr="00E960A2">
        <w:rPr>
          <w:rFonts w:asciiTheme="minorHAnsi" w:hAnsiTheme="minorHAnsi" w:cstheme="minorHAnsi"/>
        </w:rPr>
        <w:t>emotional</w:t>
      </w:r>
      <w:r w:rsidRPr="00E960A2">
        <w:rPr>
          <w:rFonts w:asciiTheme="minorHAnsi" w:hAnsiTheme="minorHAnsi" w:cstheme="minorHAnsi"/>
          <w:spacing w:val="-5"/>
        </w:rPr>
        <w:t xml:space="preserve"> </w:t>
      </w:r>
      <w:r w:rsidRPr="00E960A2">
        <w:rPr>
          <w:rFonts w:asciiTheme="minorHAnsi" w:hAnsiTheme="minorHAnsi" w:cstheme="minorHAnsi"/>
        </w:rPr>
        <w:t>or</w:t>
      </w:r>
      <w:r w:rsidRPr="00E960A2">
        <w:rPr>
          <w:rFonts w:asciiTheme="minorHAnsi" w:hAnsiTheme="minorHAnsi" w:cstheme="minorHAnsi"/>
          <w:spacing w:val="-5"/>
        </w:rPr>
        <w:t xml:space="preserve"> </w:t>
      </w:r>
      <w:r w:rsidRPr="00E960A2">
        <w:rPr>
          <w:rFonts w:asciiTheme="minorHAnsi" w:hAnsiTheme="minorHAnsi" w:cstheme="minorHAnsi"/>
        </w:rPr>
        <w:t xml:space="preserve">psychological </w:t>
      </w:r>
      <w:r w:rsidRPr="00E960A2">
        <w:rPr>
          <w:rFonts w:asciiTheme="minorHAnsi" w:hAnsiTheme="minorHAnsi" w:cstheme="minorHAnsi"/>
          <w:spacing w:val="-2"/>
        </w:rPr>
        <w:t>needs.</w:t>
      </w:r>
    </w:p>
    <w:p w14:paraId="581816BA" w14:textId="77777777" w:rsidR="00534AC5" w:rsidRPr="00E960A2" w:rsidRDefault="00534AC5" w:rsidP="00F12FC8">
      <w:pPr>
        <w:pStyle w:val="ListParagraph"/>
        <w:numPr>
          <w:ilvl w:val="0"/>
          <w:numId w:val="20"/>
        </w:numPr>
        <w:tabs>
          <w:tab w:val="left" w:pos="1045"/>
        </w:tabs>
        <w:spacing w:before="2" w:line="269" w:lineRule="exact"/>
        <w:rPr>
          <w:rFonts w:asciiTheme="minorHAnsi" w:hAnsiTheme="minorHAnsi" w:cstheme="minorHAnsi"/>
        </w:rPr>
      </w:pPr>
      <w:r w:rsidRPr="00E960A2">
        <w:rPr>
          <w:rFonts w:asciiTheme="minorHAnsi" w:hAnsiTheme="minorHAnsi" w:cstheme="minorHAnsi"/>
        </w:rPr>
        <w:t>Persistent</w:t>
      </w:r>
      <w:r w:rsidRPr="00E960A2">
        <w:rPr>
          <w:rFonts w:asciiTheme="minorHAnsi" w:hAnsiTheme="minorHAnsi" w:cstheme="minorHAnsi"/>
          <w:spacing w:val="-6"/>
        </w:rPr>
        <w:t xml:space="preserve"> </w:t>
      </w:r>
      <w:r w:rsidRPr="00E960A2">
        <w:rPr>
          <w:rFonts w:asciiTheme="minorHAnsi" w:hAnsiTheme="minorHAnsi" w:cstheme="minorHAnsi"/>
        </w:rPr>
        <w:t>negative</w:t>
      </w:r>
      <w:r w:rsidRPr="00E960A2">
        <w:rPr>
          <w:rFonts w:asciiTheme="minorHAnsi" w:hAnsiTheme="minorHAnsi" w:cstheme="minorHAnsi"/>
          <w:spacing w:val="-5"/>
        </w:rPr>
        <w:t xml:space="preserve"> </w:t>
      </w:r>
      <w:r w:rsidRPr="00E960A2">
        <w:rPr>
          <w:rFonts w:asciiTheme="minorHAnsi" w:hAnsiTheme="minorHAnsi" w:cstheme="minorHAnsi"/>
        </w:rPr>
        <w:t>comments</w:t>
      </w:r>
      <w:r w:rsidRPr="00E960A2">
        <w:rPr>
          <w:rFonts w:asciiTheme="minorHAnsi" w:hAnsiTheme="minorHAnsi" w:cstheme="minorHAnsi"/>
          <w:spacing w:val="-7"/>
        </w:rPr>
        <w:t xml:space="preserve"> </w:t>
      </w:r>
      <w:r w:rsidRPr="00E960A2">
        <w:rPr>
          <w:rFonts w:asciiTheme="minorHAnsi" w:hAnsiTheme="minorHAnsi" w:cstheme="minorHAnsi"/>
        </w:rPr>
        <w:t>about</w:t>
      </w:r>
      <w:r w:rsidRPr="00E960A2">
        <w:rPr>
          <w:rFonts w:asciiTheme="minorHAnsi" w:hAnsiTheme="minorHAnsi" w:cstheme="minorHAnsi"/>
          <w:spacing w:val="-8"/>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spacing w:val="-2"/>
        </w:rPr>
        <w:t>individual.</w:t>
      </w:r>
    </w:p>
    <w:p w14:paraId="2F2CD24F" w14:textId="77777777" w:rsidR="00534AC5" w:rsidRPr="00E960A2" w:rsidRDefault="00534AC5" w:rsidP="00F12FC8">
      <w:pPr>
        <w:pStyle w:val="ListParagraph"/>
        <w:numPr>
          <w:ilvl w:val="0"/>
          <w:numId w:val="20"/>
        </w:numPr>
        <w:tabs>
          <w:tab w:val="left" w:pos="1045"/>
        </w:tabs>
        <w:rPr>
          <w:rFonts w:asciiTheme="minorHAnsi" w:hAnsiTheme="minorHAnsi" w:cstheme="minorHAnsi"/>
        </w:rPr>
      </w:pPr>
      <w:r w:rsidRPr="00E960A2">
        <w:rPr>
          <w:rFonts w:asciiTheme="minorHAnsi" w:hAnsiTheme="minorHAnsi" w:cstheme="minorHAnsi"/>
        </w:rPr>
        <w:t>Inappropriate</w:t>
      </w:r>
      <w:r w:rsidRPr="00E960A2">
        <w:rPr>
          <w:rFonts w:asciiTheme="minorHAnsi" w:hAnsiTheme="minorHAnsi" w:cstheme="minorHAnsi"/>
          <w:spacing w:val="-10"/>
        </w:rPr>
        <w:t xml:space="preserve"> </w:t>
      </w:r>
      <w:r w:rsidRPr="00E960A2">
        <w:rPr>
          <w:rFonts w:asciiTheme="minorHAnsi" w:hAnsiTheme="minorHAnsi" w:cstheme="minorHAnsi"/>
        </w:rPr>
        <w:t>or</w:t>
      </w:r>
      <w:r w:rsidRPr="00E960A2">
        <w:rPr>
          <w:rFonts w:asciiTheme="minorHAnsi" w:hAnsiTheme="minorHAnsi" w:cstheme="minorHAnsi"/>
          <w:spacing w:val="-7"/>
        </w:rPr>
        <w:t xml:space="preserve"> </w:t>
      </w:r>
      <w:r w:rsidRPr="00E960A2">
        <w:rPr>
          <w:rFonts w:asciiTheme="minorHAnsi" w:hAnsiTheme="minorHAnsi" w:cstheme="minorHAnsi"/>
        </w:rPr>
        <w:t>inconsistent</w:t>
      </w:r>
      <w:r w:rsidRPr="00E960A2">
        <w:rPr>
          <w:rFonts w:asciiTheme="minorHAnsi" w:hAnsiTheme="minorHAnsi" w:cstheme="minorHAnsi"/>
          <w:spacing w:val="-8"/>
        </w:rPr>
        <w:t xml:space="preserve"> </w:t>
      </w:r>
      <w:r w:rsidRPr="00E960A2">
        <w:rPr>
          <w:rFonts w:asciiTheme="minorHAnsi" w:hAnsiTheme="minorHAnsi" w:cstheme="minorHAnsi"/>
        </w:rPr>
        <w:t>developmental</w:t>
      </w:r>
      <w:r w:rsidRPr="00E960A2">
        <w:rPr>
          <w:rFonts w:asciiTheme="minorHAnsi" w:hAnsiTheme="minorHAnsi" w:cstheme="minorHAnsi"/>
          <w:spacing w:val="-7"/>
        </w:rPr>
        <w:t xml:space="preserve"> </w:t>
      </w:r>
      <w:r w:rsidRPr="00E960A2">
        <w:rPr>
          <w:rFonts w:asciiTheme="minorHAnsi" w:hAnsiTheme="minorHAnsi" w:cstheme="minorHAnsi"/>
        </w:rPr>
        <w:t>expectations</w:t>
      </w:r>
      <w:r w:rsidRPr="00E960A2">
        <w:rPr>
          <w:rFonts w:asciiTheme="minorHAnsi" w:hAnsiTheme="minorHAnsi" w:cstheme="minorHAnsi"/>
          <w:spacing w:val="-10"/>
        </w:rPr>
        <w:t xml:space="preserve"> </w:t>
      </w:r>
      <w:r w:rsidRPr="00E960A2">
        <w:rPr>
          <w:rFonts w:asciiTheme="minorHAnsi" w:hAnsiTheme="minorHAnsi" w:cstheme="minorHAnsi"/>
        </w:rPr>
        <w:t>of</w:t>
      </w:r>
      <w:r w:rsidRPr="00E960A2">
        <w:rPr>
          <w:rFonts w:asciiTheme="minorHAnsi" w:hAnsiTheme="minorHAnsi" w:cstheme="minorHAnsi"/>
          <w:spacing w:val="-9"/>
        </w:rPr>
        <w:t xml:space="preserve"> </w:t>
      </w:r>
      <w:r w:rsidRPr="00E960A2">
        <w:rPr>
          <w:rFonts w:asciiTheme="minorHAnsi" w:hAnsiTheme="minorHAnsi" w:cstheme="minorHAnsi"/>
        </w:rPr>
        <w:t>the</w:t>
      </w:r>
      <w:r w:rsidRPr="00E960A2">
        <w:rPr>
          <w:rFonts w:asciiTheme="minorHAnsi" w:hAnsiTheme="minorHAnsi" w:cstheme="minorHAnsi"/>
          <w:spacing w:val="-9"/>
        </w:rPr>
        <w:t xml:space="preserve"> </w:t>
      </w:r>
      <w:r w:rsidRPr="00E960A2">
        <w:rPr>
          <w:rFonts w:asciiTheme="minorHAnsi" w:hAnsiTheme="minorHAnsi" w:cstheme="minorHAnsi"/>
          <w:spacing w:val="-2"/>
        </w:rPr>
        <w:t>individual.</w:t>
      </w:r>
    </w:p>
    <w:p w14:paraId="658CFA63" w14:textId="77777777" w:rsidR="00534AC5" w:rsidRPr="00E960A2" w:rsidRDefault="00534AC5" w:rsidP="00F12FC8">
      <w:pPr>
        <w:pStyle w:val="ListParagraph"/>
        <w:numPr>
          <w:ilvl w:val="0"/>
          <w:numId w:val="20"/>
        </w:numPr>
        <w:tabs>
          <w:tab w:val="left" w:pos="1045"/>
        </w:tabs>
        <w:rPr>
          <w:rFonts w:asciiTheme="minorHAnsi" w:hAnsiTheme="minorHAnsi" w:cstheme="minorHAnsi"/>
        </w:rPr>
      </w:pPr>
      <w:r w:rsidRPr="00E960A2">
        <w:rPr>
          <w:rFonts w:asciiTheme="minorHAnsi" w:hAnsiTheme="minorHAnsi" w:cstheme="minorHAnsi"/>
        </w:rPr>
        <w:t>Parental</w:t>
      </w:r>
      <w:r w:rsidRPr="00E960A2">
        <w:rPr>
          <w:rFonts w:asciiTheme="minorHAnsi" w:hAnsiTheme="minorHAnsi" w:cstheme="minorHAnsi"/>
          <w:spacing w:val="-8"/>
        </w:rPr>
        <w:t xml:space="preserve"> </w:t>
      </w:r>
      <w:r w:rsidRPr="00E960A2">
        <w:rPr>
          <w:rFonts w:asciiTheme="minorHAnsi" w:hAnsiTheme="minorHAnsi" w:cstheme="minorHAnsi"/>
        </w:rPr>
        <w:t>problems</w:t>
      </w:r>
      <w:r w:rsidRPr="00E960A2">
        <w:rPr>
          <w:rFonts w:asciiTheme="minorHAnsi" w:hAnsiTheme="minorHAnsi" w:cstheme="minorHAnsi"/>
          <w:spacing w:val="-6"/>
        </w:rPr>
        <w:t xml:space="preserve"> </w:t>
      </w:r>
      <w:r w:rsidRPr="00E960A2">
        <w:rPr>
          <w:rFonts w:asciiTheme="minorHAnsi" w:hAnsiTheme="minorHAnsi" w:cstheme="minorHAnsi"/>
        </w:rPr>
        <w:t>that</w:t>
      </w:r>
      <w:r w:rsidRPr="00E960A2">
        <w:rPr>
          <w:rFonts w:asciiTheme="minorHAnsi" w:hAnsiTheme="minorHAnsi" w:cstheme="minorHAnsi"/>
          <w:spacing w:val="-3"/>
        </w:rPr>
        <w:t xml:space="preserve"> </w:t>
      </w:r>
      <w:r w:rsidRPr="00E960A2">
        <w:rPr>
          <w:rFonts w:asciiTheme="minorHAnsi" w:hAnsiTheme="minorHAnsi" w:cstheme="minorHAnsi"/>
        </w:rPr>
        <w:t>supersede</w:t>
      </w:r>
      <w:r w:rsidRPr="00E960A2">
        <w:rPr>
          <w:rFonts w:asciiTheme="minorHAnsi" w:hAnsiTheme="minorHAnsi" w:cstheme="minorHAnsi"/>
          <w:spacing w:val="-7"/>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needs</w:t>
      </w:r>
      <w:r w:rsidRPr="00E960A2">
        <w:rPr>
          <w:rFonts w:asciiTheme="minorHAnsi" w:hAnsiTheme="minorHAnsi" w:cstheme="minorHAnsi"/>
          <w:spacing w:val="-4"/>
        </w:rPr>
        <w:t xml:space="preserve"> </w:t>
      </w:r>
      <w:r w:rsidRPr="00E960A2">
        <w:rPr>
          <w:rFonts w:asciiTheme="minorHAnsi" w:hAnsiTheme="minorHAnsi" w:cstheme="minorHAnsi"/>
        </w:rPr>
        <w:t>of</w:t>
      </w:r>
      <w:r w:rsidRPr="00E960A2">
        <w:rPr>
          <w:rFonts w:asciiTheme="minorHAnsi" w:hAnsiTheme="minorHAnsi" w:cstheme="minorHAnsi"/>
          <w:spacing w:val="-6"/>
        </w:rPr>
        <w:t xml:space="preserve"> </w:t>
      </w:r>
      <w:r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rPr>
        <w:t>child</w:t>
      </w:r>
      <w:r w:rsidRPr="00E960A2">
        <w:rPr>
          <w:rFonts w:asciiTheme="minorHAnsi" w:hAnsiTheme="minorHAnsi" w:cstheme="minorHAnsi"/>
          <w:spacing w:val="-2"/>
        </w:rPr>
        <w:t xml:space="preserve"> </w:t>
      </w:r>
      <w:r w:rsidRPr="00E960A2">
        <w:rPr>
          <w:rFonts w:asciiTheme="minorHAnsi" w:hAnsiTheme="minorHAnsi" w:cstheme="minorHAnsi"/>
        </w:rPr>
        <w:t>/</w:t>
      </w:r>
      <w:r w:rsidRPr="00E960A2">
        <w:rPr>
          <w:rFonts w:asciiTheme="minorHAnsi" w:hAnsiTheme="minorHAnsi" w:cstheme="minorHAnsi"/>
          <w:spacing w:val="-6"/>
        </w:rPr>
        <w:t xml:space="preserve"> </w:t>
      </w:r>
      <w:r w:rsidRPr="00E960A2">
        <w:rPr>
          <w:rFonts w:asciiTheme="minorHAnsi" w:hAnsiTheme="minorHAnsi" w:cstheme="minorHAnsi"/>
        </w:rPr>
        <w:t>vulnerable</w:t>
      </w:r>
      <w:r w:rsidRPr="00E960A2">
        <w:rPr>
          <w:rFonts w:asciiTheme="minorHAnsi" w:hAnsiTheme="minorHAnsi" w:cstheme="minorHAnsi"/>
          <w:spacing w:val="-4"/>
        </w:rPr>
        <w:t xml:space="preserve"> </w:t>
      </w:r>
      <w:r w:rsidRPr="00E960A2">
        <w:rPr>
          <w:rFonts w:asciiTheme="minorHAnsi" w:hAnsiTheme="minorHAnsi" w:cstheme="minorHAnsi"/>
          <w:spacing w:val="-2"/>
        </w:rPr>
        <w:t>adult.</w:t>
      </w:r>
    </w:p>
    <w:p w14:paraId="6C6E9210" w14:textId="77777777" w:rsidR="00534AC5" w:rsidRPr="00E960A2" w:rsidRDefault="00534AC5" w:rsidP="00F12FC8">
      <w:pPr>
        <w:pStyle w:val="ListParagraph"/>
        <w:numPr>
          <w:ilvl w:val="0"/>
          <w:numId w:val="20"/>
        </w:numPr>
        <w:tabs>
          <w:tab w:val="left" w:pos="1045"/>
        </w:tabs>
        <w:rPr>
          <w:rFonts w:asciiTheme="minorHAnsi" w:hAnsiTheme="minorHAnsi" w:cstheme="minorHAnsi"/>
        </w:rPr>
      </w:pPr>
      <w:r w:rsidRPr="00E960A2">
        <w:rPr>
          <w:rFonts w:asciiTheme="minorHAnsi" w:hAnsiTheme="minorHAnsi" w:cstheme="minorHAnsi"/>
        </w:rPr>
        <w:t>Dysfunctional</w:t>
      </w:r>
      <w:r w:rsidRPr="00E960A2">
        <w:rPr>
          <w:rFonts w:asciiTheme="minorHAnsi" w:hAnsiTheme="minorHAnsi" w:cstheme="minorHAnsi"/>
          <w:spacing w:val="-14"/>
        </w:rPr>
        <w:t xml:space="preserve"> </w:t>
      </w:r>
      <w:r w:rsidRPr="00E960A2">
        <w:rPr>
          <w:rFonts w:asciiTheme="minorHAnsi" w:hAnsiTheme="minorHAnsi" w:cstheme="minorHAnsi"/>
        </w:rPr>
        <w:t>family</w:t>
      </w:r>
      <w:r w:rsidRPr="00E960A2">
        <w:rPr>
          <w:rFonts w:asciiTheme="minorHAnsi" w:hAnsiTheme="minorHAnsi" w:cstheme="minorHAnsi"/>
          <w:spacing w:val="-10"/>
        </w:rPr>
        <w:t xml:space="preserve"> </w:t>
      </w:r>
      <w:r w:rsidRPr="00E960A2">
        <w:rPr>
          <w:rFonts w:asciiTheme="minorHAnsi" w:hAnsiTheme="minorHAnsi" w:cstheme="minorHAnsi"/>
        </w:rPr>
        <w:t>relationships</w:t>
      </w:r>
      <w:r w:rsidRPr="00E960A2">
        <w:rPr>
          <w:rFonts w:asciiTheme="minorHAnsi" w:hAnsiTheme="minorHAnsi" w:cstheme="minorHAnsi"/>
          <w:spacing w:val="-9"/>
        </w:rPr>
        <w:t xml:space="preserve"> </w:t>
      </w:r>
      <w:r w:rsidRPr="00E960A2">
        <w:rPr>
          <w:rFonts w:asciiTheme="minorHAnsi" w:hAnsiTheme="minorHAnsi" w:cstheme="minorHAnsi"/>
        </w:rPr>
        <w:t>including</w:t>
      </w:r>
      <w:r w:rsidRPr="00E960A2">
        <w:rPr>
          <w:rFonts w:asciiTheme="minorHAnsi" w:hAnsiTheme="minorHAnsi" w:cstheme="minorHAnsi"/>
          <w:spacing w:val="-9"/>
        </w:rPr>
        <w:t xml:space="preserve"> </w:t>
      </w:r>
      <w:r w:rsidRPr="00E960A2">
        <w:rPr>
          <w:rFonts w:asciiTheme="minorHAnsi" w:hAnsiTheme="minorHAnsi" w:cstheme="minorHAnsi"/>
        </w:rPr>
        <w:t>domestic</w:t>
      </w:r>
      <w:r w:rsidRPr="00E960A2">
        <w:rPr>
          <w:rFonts w:asciiTheme="minorHAnsi" w:hAnsiTheme="minorHAnsi" w:cstheme="minorHAnsi"/>
          <w:spacing w:val="-7"/>
        </w:rPr>
        <w:t xml:space="preserve"> </w:t>
      </w:r>
      <w:r w:rsidRPr="00E960A2">
        <w:rPr>
          <w:rFonts w:asciiTheme="minorHAnsi" w:hAnsiTheme="minorHAnsi" w:cstheme="minorHAnsi"/>
          <w:spacing w:val="-2"/>
        </w:rPr>
        <w:t>violence.</w:t>
      </w:r>
    </w:p>
    <w:p w14:paraId="68E65171" w14:textId="77777777" w:rsidR="00534AC5" w:rsidRPr="00E960A2" w:rsidRDefault="00534AC5" w:rsidP="00F12FC8">
      <w:pPr>
        <w:pStyle w:val="ListParagraph"/>
        <w:numPr>
          <w:ilvl w:val="0"/>
          <w:numId w:val="20"/>
        </w:numPr>
        <w:tabs>
          <w:tab w:val="left" w:pos="1045"/>
        </w:tabs>
        <w:rPr>
          <w:rFonts w:asciiTheme="minorHAnsi" w:hAnsiTheme="minorHAnsi" w:cstheme="minorHAnsi"/>
        </w:rPr>
      </w:pPr>
      <w:r w:rsidRPr="00E960A2">
        <w:rPr>
          <w:rFonts w:asciiTheme="minorHAnsi" w:hAnsiTheme="minorHAnsi" w:cstheme="minorHAnsi"/>
        </w:rPr>
        <w:t>Emotional</w:t>
      </w:r>
      <w:r w:rsidRPr="00E960A2">
        <w:rPr>
          <w:rFonts w:asciiTheme="minorHAnsi" w:hAnsiTheme="minorHAnsi" w:cstheme="minorHAnsi"/>
          <w:spacing w:val="-9"/>
        </w:rPr>
        <w:t xml:space="preserve"> </w:t>
      </w:r>
      <w:r w:rsidRPr="00E960A2">
        <w:rPr>
          <w:rFonts w:asciiTheme="minorHAnsi" w:hAnsiTheme="minorHAnsi" w:cstheme="minorHAnsi"/>
        </w:rPr>
        <w:t>indicators</w:t>
      </w:r>
      <w:r w:rsidRPr="00E960A2">
        <w:rPr>
          <w:rFonts w:asciiTheme="minorHAnsi" w:hAnsiTheme="minorHAnsi" w:cstheme="minorHAnsi"/>
          <w:spacing w:val="-5"/>
        </w:rPr>
        <w:t xml:space="preserve"> </w:t>
      </w:r>
      <w:r w:rsidRPr="00E960A2">
        <w:rPr>
          <w:rFonts w:asciiTheme="minorHAnsi" w:hAnsiTheme="minorHAnsi" w:cstheme="minorHAnsi"/>
        </w:rPr>
        <w:t>such</w:t>
      </w:r>
      <w:r w:rsidRPr="00E960A2">
        <w:rPr>
          <w:rFonts w:asciiTheme="minorHAnsi" w:hAnsiTheme="minorHAnsi" w:cstheme="minorHAnsi"/>
          <w:spacing w:val="-7"/>
        </w:rPr>
        <w:t xml:space="preserve"> </w:t>
      </w:r>
      <w:r w:rsidRPr="00E960A2">
        <w:rPr>
          <w:rFonts w:asciiTheme="minorHAnsi" w:hAnsiTheme="minorHAnsi" w:cstheme="minorHAnsi"/>
        </w:rPr>
        <w:t>as</w:t>
      </w:r>
      <w:r w:rsidRPr="00E960A2">
        <w:rPr>
          <w:rFonts w:asciiTheme="minorHAnsi" w:hAnsiTheme="minorHAnsi" w:cstheme="minorHAnsi"/>
          <w:spacing w:val="-5"/>
        </w:rPr>
        <w:t xml:space="preserve"> </w:t>
      </w:r>
      <w:r w:rsidRPr="00E960A2">
        <w:rPr>
          <w:rFonts w:asciiTheme="minorHAnsi" w:hAnsiTheme="minorHAnsi" w:cstheme="minorHAnsi"/>
        </w:rPr>
        <w:t>low</w:t>
      </w:r>
      <w:r w:rsidRPr="00E960A2">
        <w:rPr>
          <w:rFonts w:asciiTheme="minorHAnsi" w:hAnsiTheme="minorHAnsi" w:cstheme="minorHAnsi"/>
          <w:spacing w:val="-8"/>
        </w:rPr>
        <w:t xml:space="preserve"> </w:t>
      </w:r>
      <w:r w:rsidRPr="00E960A2">
        <w:rPr>
          <w:rFonts w:asciiTheme="minorHAnsi" w:hAnsiTheme="minorHAnsi" w:cstheme="minorHAnsi"/>
        </w:rPr>
        <w:t>self-esteem,</w:t>
      </w:r>
      <w:r w:rsidRPr="00E960A2">
        <w:rPr>
          <w:rFonts w:asciiTheme="minorHAnsi" w:hAnsiTheme="minorHAnsi" w:cstheme="minorHAnsi"/>
          <w:spacing w:val="-4"/>
        </w:rPr>
        <w:t xml:space="preserve"> </w:t>
      </w:r>
      <w:r w:rsidRPr="00E960A2">
        <w:rPr>
          <w:rFonts w:asciiTheme="minorHAnsi" w:hAnsiTheme="minorHAnsi" w:cstheme="minorHAnsi"/>
        </w:rPr>
        <w:t>unhappiness,</w:t>
      </w:r>
      <w:r w:rsidRPr="00E960A2">
        <w:rPr>
          <w:rFonts w:asciiTheme="minorHAnsi" w:hAnsiTheme="minorHAnsi" w:cstheme="minorHAnsi"/>
          <w:spacing w:val="-8"/>
        </w:rPr>
        <w:t xml:space="preserve"> </w:t>
      </w:r>
      <w:r w:rsidRPr="00E960A2">
        <w:rPr>
          <w:rFonts w:asciiTheme="minorHAnsi" w:hAnsiTheme="minorHAnsi" w:cstheme="minorHAnsi"/>
        </w:rPr>
        <w:t>fear,</w:t>
      </w:r>
      <w:r w:rsidRPr="00E960A2">
        <w:rPr>
          <w:rFonts w:asciiTheme="minorHAnsi" w:hAnsiTheme="minorHAnsi" w:cstheme="minorHAnsi"/>
          <w:spacing w:val="-4"/>
        </w:rPr>
        <w:t xml:space="preserve"> </w:t>
      </w:r>
      <w:r w:rsidRPr="00E960A2">
        <w:rPr>
          <w:rFonts w:asciiTheme="minorHAnsi" w:hAnsiTheme="minorHAnsi" w:cstheme="minorHAnsi"/>
        </w:rPr>
        <w:t>distress,</w:t>
      </w:r>
      <w:r w:rsidRPr="00E960A2">
        <w:rPr>
          <w:rFonts w:asciiTheme="minorHAnsi" w:hAnsiTheme="minorHAnsi" w:cstheme="minorHAnsi"/>
          <w:spacing w:val="-7"/>
        </w:rPr>
        <w:t xml:space="preserve"> </w:t>
      </w:r>
      <w:r w:rsidRPr="00E960A2">
        <w:rPr>
          <w:rFonts w:asciiTheme="minorHAnsi" w:hAnsiTheme="minorHAnsi" w:cstheme="minorHAnsi"/>
          <w:spacing w:val="-2"/>
        </w:rPr>
        <w:t>anxiety.</w:t>
      </w:r>
    </w:p>
    <w:p w14:paraId="66CF4FF6" w14:textId="77777777" w:rsidR="00534AC5" w:rsidRPr="00E960A2" w:rsidRDefault="00534AC5" w:rsidP="00F12FC8">
      <w:pPr>
        <w:pStyle w:val="ListParagraph"/>
        <w:numPr>
          <w:ilvl w:val="0"/>
          <w:numId w:val="20"/>
        </w:numPr>
        <w:tabs>
          <w:tab w:val="left" w:pos="1045"/>
        </w:tabs>
        <w:rPr>
          <w:rFonts w:asciiTheme="minorHAnsi" w:hAnsiTheme="minorHAnsi" w:cstheme="minorHAnsi"/>
        </w:rPr>
      </w:pPr>
      <w:r w:rsidRPr="00E960A2">
        <w:rPr>
          <w:rFonts w:asciiTheme="minorHAnsi" w:hAnsiTheme="minorHAnsi" w:cstheme="minorHAnsi"/>
        </w:rPr>
        <w:t>Behavioural</w:t>
      </w:r>
      <w:r w:rsidRPr="00E960A2">
        <w:rPr>
          <w:rFonts w:asciiTheme="minorHAnsi" w:hAnsiTheme="minorHAnsi" w:cstheme="minorHAnsi"/>
          <w:spacing w:val="-11"/>
        </w:rPr>
        <w:t xml:space="preserve"> </w:t>
      </w:r>
      <w:r w:rsidRPr="00E960A2">
        <w:rPr>
          <w:rFonts w:asciiTheme="minorHAnsi" w:hAnsiTheme="minorHAnsi" w:cstheme="minorHAnsi"/>
        </w:rPr>
        <w:t>indicators</w:t>
      </w:r>
      <w:r w:rsidRPr="00E960A2">
        <w:rPr>
          <w:rFonts w:asciiTheme="minorHAnsi" w:hAnsiTheme="minorHAnsi" w:cstheme="minorHAnsi"/>
          <w:spacing w:val="-9"/>
        </w:rPr>
        <w:t xml:space="preserve"> </w:t>
      </w:r>
      <w:r w:rsidRPr="00E960A2">
        <w:rPr>
          <w:rFonts w:asciiTheme="minorHAnsi" w:hAnsiTheme="minorHAnsi" w:cstheme="minorHAnsi"/>
        </w:rPr>
        <w:t>such</w:t>
      </w:r>
      <w:r w:rsidRPr="00E960A2">
        <w:rPr>
          <w:rFonts w:asciiTheme="minorHAnsi" w:hAnsiTheme="minorHAnsi" w:cstheme="minorHAnsi"/>
          <w:spacing w:val="-8"/>
        </w:rPr>
        <w:t xml:space="preserve"> </w:t>
      </w:r>
      <w:r w:rsidRPr="00E960A2">
        <w:rPr>
          <w:rFonts w:asciiTheme="minorHAnsi" w:hAnsiTheme="minorHAnsi" w:cstheme="minorHAnsi"/>
        </w:rPr>
        <w:t>as</w:t>
      </w:r>
      <w:r w:rsidRPr="00E960A2">
        <w:rPr>
          <w:rFonts w:asciiTheme="minorHAnsi" w:hAnsiTheme="minorHAnsi" w:cstheme="minorHAnsi"/>
          <w:spacing w:val="-7"/>
        </w:rPr>
        <w:t xml:space="preserve"> </w:t>
      </w:r>
      <w:r w:rsidRPr="00E960A2">
        <w:rPr>
          <w:rFonts w:asciiTheme="minorHAnsi" w:hAnsiTheme="minorHAnsi" w:cstheme="minorHAnsi"/>
        </w:rPr>
        <w:t>attention</w:t>
      </w:r>
      <w:r w:rsidRPr="00E960A2">
        <w:rPr>
          <w:rFonts w:asciiTheme="minorHAnsi" w:hAnsiTheme="minorHAnsi" w:cstheme="minorHAnsi"/>
          <w:spacing w:val="-8"/>
        </w:rPr>
        <w:t xml:space="preserve"> </w:t>
      </w:r>
      <w:r w:rsidRPr="00E960A2">
        <w:rPr>
          <w:rFonts w:asciiTheme="minorHAnsi" w:hAnsiTheme="minorHAnsi" w:cstheme="minorHAnsi"/>
        </w:rPr>
        <w:t>seeking,</w:t>
      </w:r>
      <w:r w:rsidRPr="00E960A2">
        <w:rPr>
          <w:rFonts w:asciiTheme="minorHAnsi" w:hAnsiTheme="minorHAnsi" w:cstheme="minorHAnsi"/>
          <w:spacing w:val="-8"/>
        </w:rPr>
        <w:t xml:space="preserve"> </w:t>
      </w:r>
      <w:r w:rsidRPr="00E960A2">
        <w:rPr>
          <w:rFonts w:asciiTheme="minorHAnsi" w:hAnsiTheme="minorHAnsi" w:cstheme="minorHAnsi"/>
        </w:rPr>
        <w:t>opposing,</w:t>
      </w:r>
      <w:r w:rsidRPr="00E960A2">
        <w:rPr>
          <w:rFonts w:asciiTheme="minorHAnsi" w:hAnsiTheme="minorHAnsi" w:cstheme="minorHAnsi"/>
          <w:spacing w:val="-6"/>
        </w:rPr>
        <w:t xml:space="preserve"> </w:t>
      </w:r>
      <w:r w:rsidRPr="00E960A2">
        <w:rPr>
          <w:rFonts w:asciiTheme="minorHAnsi" w:hAnsiTheme="minorHAnsi" w:cstheme="minorHAnsi"/>
        </w:rPr>
        <w:t>withdrawn,</w:t>
      </w:r>
      <w:r w:rsidRPr="00E960A2">
        <w:rPr>
          <w:rFonts w:asciiTheme="minorHAnsi" w:hAnsiTheme="minorHAnsi" w:cstheme="minorHAnsi"/>
          <w:spacing w:val="-8"/>
        </w:rPr>
        <w:t xml:space="preserve"> </w:t>
      </w:r>
      <w:r w:rsidRPr="00E960A2">
        <w:rPr>
          <w:rFonts w:asciiTheme="minorHAnsi" w:hAnsiTheme="minorHAnsi" w:cstheme="minorHAnsi"/>
          <w:spacing w:val="-2"/>
        </w:rPr>
        <w:t>insecure.</w:t>
      </w:r>
    </w:p>
    <w:p w14:paraId="3A3B907F" w14:textId="77777777" w:rsidR="00534AC5" w:rsidRPr="00E960A2" w:rsidRDefault="00534AC5" w:rsidP="00F12FC8">
      <w:pPr>
        <w:pStyle w:val="ListParagraph"/>
        <w:numPr>
          <w:ilvl w:val="0"/>
          <w:numId w:val="20"/>
        </w:numPr>
        <w:tabs>
          <w:tab w:val="left" w:pos="1045"/>
        </w:tabs>
        <w:spacing w:before="1" w:line="237" w:lineRule="auto"/>
        <w:ind w:right="1526"/>
        <w:rPr>
          <w:rFonts w:asciiTheme="minorHAnsi" w:hAnsiTheme="minorHAnsi" w:cstheme="minorHAnsi"/>
        </w:rPr>
      </w:pPr>
      <w:r w:rsidRPr="00E960A2">
        <w:rPr>
          <w:rFonts w:asciiTheme="minorHAnsi" w:hAnsiTheme="minorHAnsi" w:cstheme="minorHAnsi"/>
        </w:rPr>
        <w:t>Physical</w:t>
      </w:r>
      <w:r w:rsidRPr="00E960A2">
        <w:rPr>
          <w:rFonts w:asciiTheme="minorHAnsi" w:hAnsiTheme="minorHAnsi" w:cstheme="minorHAnsi"/>
          <w:spacing w:val="-4"/>
        </w:rPr>
        <w:t xml:space="preserve"> </w:t>
      </w:r>
      <w:r w:rsidRPr="00E960A2">
        <w:rPr>
          <w:rFonts w:asciiTheme="minorHAnsi" w:hAnsiTheme="minorHAnsi" w:cstheme="minorHAnsi"/>
        </w:rPr>
        <w:t>indicators</w:t>
      </w:r>
      <w:r w:rsidRPr="00E960A2">
        <w:rPr>
          <w:rFonts w:asciiTheme="minorHAnsi" w:hAnsiTheme="minorHAnsi" w:cstheme="minorHAnsi"/>
          <w:spacing w:val="-5"/>
        </w:rPr>
        <w:t xml:space="preserve"> </w:t>
      </w:r>
      <w:r w:rsidRPr="00E960A2">
        <w:rPr>
          <w:rFonts w:asciiTheme="minorHAnsi" w:hAnsiTheme="minorHAnsi" w:cstheme="minorHAnsi"/>
        </w:rPr>
        <w:t>such</w:t>
      </w:r>
      <w:r w:rsidRPr="00E960A2">
        <w:rPr>
          <w:rFonts w:asciiTheme="minorHAnsi" w:hAnsiTheme="minorHAnsi" w:cstheme="minorHAnsi"/>
          <w:spacing w:val="-5"/>
        </w:rPr>
        <w:t xml:space="preserve"> </w:t>
      </w:r>
      <w:r w:rsidRPr="00E960A2">
        <w:rPr>
          <w:rFonts w:asciiTheme="minorHAnsi" w:hAnsiTheme="minorHAnsi" w:cstheme="minorHAnsi"/>
        </w:rPr>
        <w:t>as</w:t>
      </w:r>
      <w:r w:rsidRPr="00E960A2">
        <w:rPr>
          <w:rFonts w:asciiTheme="minorHAnsi" w:hAnsiTheme="minorHAnsi" w:cstheme="minorHAnsi"/>
          <w:spacing w:val="-3"/>
        </w:rPr>
        <w:t xml:space="preserve"> </w:t>
      </w:r>
      <w:r w:rsidRPr="00E960A2">
        <w:rPr>
          <w:rFonts w:asciiTheme="minorHAnsi" w:hAnsiTheme="minorHAnsi" w:cstheme="minorHAnsi"/>
        </w:rPr>
        <w:t>failure</w:t>
      </w:r>
      <w:r w:rsidRPr="00E960A2">
        <w:rPr>
          <w:rFonts w:asciiTheme="minorHAnsi" w:hAnsiTheme="minorHAnsi" w:cstheme="minorHAnsi"/>
          <w:spacing w:val="-5"/>
        </w:rPr>
        <w:t xml:space="preserve"> </w:t>
      </w:r>
      <w:r w:rsidRPr="00E960A2">
        <w:rPr>
          <w:rFonts w:asciiTheme="minorHAnsi" w:hAnsiTheme="minorHAnsi" w:cstheme="minorHAnsi"/>
        </w:rPr>
        <w:t>to</w:t>
      </w:r>
      <w:r w:rsidRPr="00E960A2">
        <w:rPr>
          <w:rFonts w:asciiTheme="minorHAnsi" w:hAnsiTheme="minorHAnsi" w:cstheme="minorHAnsi"/>
          <w:spacing w:val="-5"/>
        </w:rPr>
        <w:t xml:space="preserve"> </w:t>
      </w:r>
      <w:r w:rsidRPr="00E960A2">
        <w:rPr>
          <w:rFonts w:asciiTheme="minorHAnsi" w:hAnsiTheme="minorHAnsi" w:cstheme="minorHAnsi"/>
        </w:rPr>
        <w:t>thrive</w:t>
      </w:r>
      <w:r w:rsidRPr="00E960A2">
        <w:rPr>
          <w:rFonts w:asciiTheme="minorHAnsi" w:hAnsiTheme="minorHAnsi" w:cstheme="minorHAnsi"/>
          <w:spacing w:val="-3"/>
        </w:rPr>
        <w:t xml:space="preserve"> </w:t>
      </w:r>
      <w:r w:rsidRPr="00E960A2">
        <w:rPr>
          <w:rFonts w:asciiTheme="minorHAnsi" w:hAnsiTheme="minorHAnsi" w:cstheme="minorHAnsi"/>
        </w:rPr>
        <w:t>/</w:t>
      </w:r>
      <w:r w:rsidRPr="00E960A2">
        <w:rPr>
          <w:rFonts w:asciiTheme="minorHAnsi" w:hAnsiTheme="minorHAnsi" w:cstheme="minorHAnsi"/>
          <w:spacing w:val="-4"/>
        </w:rPr>
        <w:t xml:space="preserve"> </w:t>
      </w:r>
      <w:r w:rsidRPr="00E960A2">
        <w:rPr>
          <w:rFonts w:asciiTheme="minorHAnsi" w:hAnsiTheme="minorHAnsi" w:cstheme="minorHAnsi"/>
        </w:rPr>
        <w:t>faltering</w:t>
      </w:r>
      <w:r w:rsidRPr="00E960A2">
        <w:rPr>
          <w:rFonts w:asciiTheme="minorHAnsi" w:hAnsiTheme="minorHAnsi" w:cstheme="minorHAnsi"/>
          <w:spacing w:val="-3"/>
        </w:rPr>
        <w:t xml:space="preserve"> </w:t>
      </w:r>
      <w:r w:rsidRPr="00E960A2">
        <w:rPr>
          <w:rFonts w:asciiTheme="minorHAnsi" w:hAnsiTheme="minorHAnsi" w:cstheme="minorHAnsi"/>
        </w:rPr>
        <w:t>growth,</w:t>
      </w:r>
      <w:r w:rsidRPr="00E960A2">
        <w:rPr>
          <w:rFonts w:asciiTheme="minorHAnsi" w:hAnsiTheme="minorHAnsi" w:cstheme="minorHAnsi"/>
          <w:spacing w:val="-1"/>
        </w:rPr>
        <w:t xml:space="preserve"> </w:t>
      </w:r>
      <w:r w:rsidRPr="00E960A2">
        <w:rPr>
          <w:rFonts w:asciiTheme="minorHAnsi" w:hAnsiTheme="minorHAnsi" w:cstheme="minorHAnsi"/>
        </w:rPr>
        <w:t>delay</w:t>
      </w:r>
      <w:r w:rsidRPr="00E960A2">
        <w:rPr>
          <w:rFonts w:asciiTheme="minorHAnsi" w:hAnsiTheme="minorHAnsi" w:cstheme="minorHAnsi"/>
          <w:spacing w:val="-3"/>
        </w:rPr>
        <w:t xml:space="preserve"> </w:t>
      </w:r>
      <w:r w:rsidRPr="00E960A2">
        <w:rPr>
          <w:rFonts w:asciiTheme="minorHAnsi" w:hAnsiTheme="minorHAnsi" w:cstheme="minorHAnsi"/>
        </w:rPr>
        <w:t>in</w:t>
      </w:r>
      <w:r w:rsidRPr="00E960A2">
        <w:rPr>
          <w:rFonts w:asciiTheme="minorHAnsi" w:hAnsiTheme="minorHAnsi" w:cstheme="minorHAnsi"/>
          <w:spacing w:val="-5"/>
        </w:rPr>
        <w:t xml:space="preserve"> </w:t>
      </w:r>
      <w:r w:rsidRPr="00E960A2">
        <w:rPr>
          <w:rFonts w:asciiTheme="minorHAnsi" w:hAnsiTheme="minorHAnsi" w:cstheme="minorHAnsi"/>
        </w:rPr>
        <w:t>achieving developmental, cognitive or educational milestones.</w:t>
      </w:r>
    </w:p>
    <w:p w14:paraId="1A2322D8" w14:textId="77777777" w:rsidR="00534AC5" w:rsidRPr="00E960A2" w:rsidRDefault="00534AC5" w:rsidP="00534AC5">
      <w:pPr>
        <w:pStyle w:val="BodyText"/>
        <w:spacing w:before="2"/>
        <w:ind w:left="0" w:firstLine="0"/>
        <w:rPr>
          <w:rFonts w:asciiTheme="minorHAnsi" w:hAnsiTheme="minorHAnsi" w:cstheme="minorHAnsi"/>
        </w:rPr>
      </w:pPr>
    </w:p>
    <w:p w14:paraId="50FC6F9E" w14:textId="77777777" w:rsidR="00534AC5" w:rsidRPr="00E960A2" w:rsidRDefault="00534AC5" w:rsidP="00F12FC8">
      <w:pPr>
        <w:pStyle w:val="Heading2"/>
        <w:numPr>
          <w:ilvl w:val="1"/>
          <w:numId w:val="47"/>
        </w:numPr>
        <w:tabs>
          <w:tab w:val="left" w:pos="618"/>
        </w:tabs>
        <w:spacing w:line="263" w:lineRule="exact"/>
        <w:ind w:left="618" w:hanging="618"/>
        <w:rPr>
          <w:rFonts w:asciiTheme="minorHAnsi" w:hAnsiTheme="minorHAnsi" w:cstheme="minorHAnsi"/>
        </w:rPr>
      </w:pPr>
      <w:bookmarkStart w:id="29" w:name="_Toc207818889"/>
      <w:r w:rsidRPr="00E960A2">
        <w:rPr>
          <w:rFonts w:asciiTheme="minorHAnsi" w:hAnsiTheme="minorHAnsi" w:cstheme="minorHAnsi"/>
        </w:rPr>
        <w:t>Potential</w:t>
      </w:r>
      <w:r w:rsidRPr="00E960A2">
        <w:rPr>
          <w:rFonts w:asciiTheme="minorHAnsi" w:hAnsiTheme="minorHAnsi" w:cstheme="minorHAnsi"/>
          <w:spacing w:val="-5"/>
        </w:rPr>
        <w:t xml:space="preserve"> </w:t>
      </w:r>
      <w:r w:rsidRPr="00E960A2">
        <w:rPr>
          <w:rFonts w:asciiTheme="minorHAnsi" w:hAnsiTheme="minorHAnsi" w:cstheme="minorHAnsi"/>
        </w:rPr>
        <w:t>indicators</w:t>
      </w:r>
      <w:r w:rsidRPr="00E960A2">
        <w:rPr>
          <w:rFonts w:asciiTheme="minorHAnsi" w:hAnsiTheme="minorHAnsi" w:cstheme="minorHAnsi"/>
          <w:spacing w:val="-5"/>
        </w:rPr>
        <w:t xml:space="preserve"> </w:t>
      </w:r>
      <w:r w:rsidRPr="00E960A2">
        <w:rPr>
          <w:rFonts w:asciiTheme="minorHAnsi" w:hAnsiTheme="minorHAnsi" w:cstheme="minorHAnsi"/>
        </w:rPr>
        <w:t>of</w:t>
      </w:r>
      <w:r w:rsidRPr="00E960A2">
        <w:rPr>
          <w:rFonts w:asciiTheme="minorHAnsi" w:hAnsiTheme="minorHAnsi" w:cstheme="minorHAnsi"/>
          <w:spacing w:val="-8"/>
        </w:rPr>
        <w:t xml:space="preserve"> </w:t>
      </w:r>
      <w:r w:rsidRPr="00E960A2">
        <w:rPr>
          <w:rFonts w:asciiTheme="minorHAnsi" w:hAnsiTheme="minorHAnsi" w:cstheme="minorHAnsi"/>
        </w:rPr>
        <w:t>sexual</w:t>
      </w:r>
      <w:r w:rsidRPr="00E960A2">
        <w:rPr>
          <w:rFonts w:asciiTheme="minorHAnsi" w:hAnsiTheme="minorHAnsi" w:cstheme="minorHAnsi"/>
          <w:spacing w:val="-2"/>
        </w:rPr>
        <w:t xml:space="preserve"> </w:t>
      </w:r>
      <w:r w:rsidRPr="00E960A2">
        <w:rPr>
          <w:rFonts w:asciiTheme="minorHAnsi" w:hAnsiTheme="minorHAnsi" w:cstheme="minorHAnsi"/>
          <w:spacing w:val="-4"/>
        </w:rPr>
        <w:t>abuse</w:t>
      </w:r>
      <w:bookmarkEnd w:id="29"/>
    </w:p>
    <w:p w14:paraId="7F52CE3F" w14:textId="77777777" w:rsidR="00534AC5" w:rsidRPr="00E960A2" w:rsidRDefault="00534AC5" w:rsidP="00F12FC8">
      <w:pPr>
        <w:pStyle w:val="ListParagraph"/>
        <w:numPr>
          <w:ilvl w:val="0"/>
          <w:numId w:val="21"/>
        </w:numPr>
        <w:tabs>
          <w:tab w:val="left" w:pos="1045"/>
        </w:tabs>
        <w:spacing w:line="262" w:lineRule="exact"/>
        <w:rPr>
          <w:rFonts w:asciiTheme="minorHAnsi" w:hAnsiTheme="minorHAnsi" w:cstheme="minorHAnsi"/>
        </w:rPr>
      </w:pPr>
      <w:r w:rsidRPr="00E960A2">
        <w:rPr>
          <w:rFonts w:asciiTheme="minorHAnsi" w:hAnsiTheme="minorHAnsi" w:cstheme="minorHAnsi"/>
        </w:rPr>
        <w:t>Signs</w:t>
      </w:r>
      <w:r w:rsidRPr="00E960A2">
        <w:rPr>
          <w:rFonts w:asciiTheme="minorHAnsi" w:hAnsiTheme="minorHAnsi" w:cstheme="minorHAnsi"/>
          <w:spacing w:val="-5"/>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blood</w:t>
      </w:r>
      <w:r w:rsidRPr="00E960A2">
        <w:rPr>
          <w:rFonts w:asciiTheme="minorHAnsi" w:hAnsiTheme="minorHAnsi" w:cstheme="minorHAnsi"/>
          <w:spacing w:val="-7"/>
        </w:rPr>
        <w:t xml:space="preserve"> </w:t>
      </w:r>
      <w:r w:rsidRPr="00E960A2">
        <w:rPr>
          <w:rFonts w:asciiTheme="minorHAnsi" w:hAnsiTheme="minorHAnsi" w:cstheme="minorHAnsi"/>
        </w:rPr>
        <w:t>or</w:t>
      </w:r>
      <w:r w:rsidRPr="00E960A2">
        <w:rPr>
          <w:rFonts w:asciiTheme="minorHAnsi" w:hAnsiTheme="minorHAnsi" w:cstheme="minorHAnsi"/>
          <w:spacing w:val="-5"/>
        </w:rPr>
        <w:t xml:space="preserve"> </w:t>
      </w:r>
      <w:r w:rsidRPr="00E960A2">
        <w:rPr>
          <w:rFonts w:asciiTheme="minorHAnsi" w:hAnsiTheme="minorHAnsi" w:cstheme="minorHAnsi"/>
        </w:rPr>
        <w:t>other</w:t>
      </w:r>
      <w:r w:rsidRPr="00E960A2">
        <w:rPr>
          <w:rFonts w:asciiTheme="minorHAnsi" w:hAnsiTheme="minorHAnsi" w:cstheme="minorHAnsi"/>
          <w:spacing w:val="-5"/>
        </w:rPr>
        <w:t xml:space="preserve"> </w:t>
      </w:r>
      <w:r w:rsidRPr="00E960A2">
        <w:rPr>
          <w:rFonts w:asciiTheme="minorHAnsi" w:hAnsiTheme="minorHAnsi" w:cstheme="minorHAnsi"/>
        </w:rPr>
        <w:t>discharge</w:t>
      </w:r>
      <w:r w:rsidRPr="00E960A2">
        <w:rPr>
          <w:rFonts w:asciiTheme="minorHAnsi" w:hAnsiTheme="minorHAnsi" w:cstheme="minorHAnsi"/>
          <w:spacing w:val="-5"/>
        </w:rPr>
        <w:t xml:space="preserve"> </w:t>
      </w:r>
      <w:r w:rsidRPr="00E960A2">
        <w:rPr>
          <w:rFonts w:asciiTheme="minorHAnsi" w:hAnsiTheme="minorHAnsi" w:cstheme="minorHAnsi"/>
        </w:rPr>
        <w:t>on</w:t>
      </w:r>
      <w:r w:rsidRPr="00E960A2">
        <w:rPr>
          <w:rFonts w:asciiTheme="minorHAnsi" w:hAnsiTheme="minorHAnsi" w:cstheme="minorHAnsi"/>
          <w:spacing w:val="-6"/>
        </w:rPr>
        <w:t xml:space="preserve"> </w:t>
      </w:r>
      <w:r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rPr>
        <w:t>individual’s</w:t>
      </w:r>
      <w:r w:rsidRPr="00E960A2">
        <w:rPr>
          <w:rFonts w:asciiTheme="minorHAnsi" w:hAnsiTheme="minorHAnsi" w:cstheme="minorHAnsi"/>
          <w:spacing w:val="-4"/>
        </w:rPr>
        <w:t xml:space="preserve"> </w:t>
      </w:r>
      <w:r w:rsidRPr="00E960A2">
        <w:rPr>
          <w:rFonts w:asciiTheme="minorHAnsi" w:hAnsiTheme="minorHAnsi" w:cstheme="minorHAnsi"/>
          <w:spacing w:val="-2"/>
        </w:rPr>
        <w:t>clothes.</w:t>
      </w:r>
    </w:p>
    <w:p w14:paraId="26BF3C87" w14:textId="77777777" w:rsidR="00534AC5" w:rsidRPr="00E960A2" w:rsidRDefault="00534AC5" w:rsidP="00F12FC8">
      <w:pPr>
        <w:pStyle w:val="ListParagraph"/>
        <w:numPr>
          <w:ilvl w:val="0"/>
          <w:numId w:val="21"/>
        </w:numPr>
        <w:tabs>
          <w:tab w:val="left" w:pos="1045"/>
        </w:tabs>
        <w:rPr>
          <w:rFonts w:asciiTheme="minorHAnsi" w:hAnsiTheme="minorHAnsi" w:cstheme="minorHAnsi"/>
        </w:rPr>
      </w:pPr>
      <w:r w:rsidRPr="00E960A2">
        <w:rPr>
          <w:rFonts w:asciiTheme="minorHAnsi" w:hAnsiTheme="minorHAnsi" w:cstheme="minorHAnsi"/>
        </w:rPr>
        <w:t>Awkwardness</w:t>
      </w:r>
      <w:r w:rsidRPr="00E960A2">
        <w:rPr>
          <w:rFonts w:asciiTheme="minorHAnsi" w:hAnsiTheme="minorHAnsi" w:cstheme="minorHAnsi"/>
          <w:spacing w:val="-5"/>
        </w:rPr>
        <w:t xml:space="preserve"> </w:t>
      </w:r>
      <w:r w:rsidRPr="00E960A2">
        <w:rPr>
          <w:rFonts w:asciiTheme="minorHAnsi" w:hAnsiTheme="minorHAnsi" w:cstheme="minorHAnsi"/>
        </w:rPr>
        <w:t>in</w:t>
      </w:r>
      <w:r w:rsidRPr="00E960A2">
        <w:rPr>
          <w:rFonts w:asciiTheme="minorHAnsi" w:hAnsiTheme="minorHAnsi" w:cstheme="minorHAnsi"/>
          <w:spacing w:val="-5"/>
        </w:rPr>
        <w:t xml:space="preserve"> </w:t>
      </w:r>
      <w:r w:rsidRPr="00E960A2">
        <w:rPr>
          <w:rFonts w:asciiTheme="minorHAnsi" w:hAnsiTheme="minorHAnsi" w:cstheme="minorHAnsi"/>
        </w:rPr>
        <w:t>walking</w:t>
      </w:r>
      <w:r w:rsidRPr="00E960A2">
        <w:rPr>
          <w:rFonts w:asciiTheme="minorHAnsi" w:hAnsiTheme="minorHAnsi" w:cstheme="minorHAnsi"/>
          <w:spacing w:val="-7"/>
        </w:rPr>
        <w:t xml:space="preserve"> </w:t>
      </w:r>
      <w:r w:rsidRPr="00E960A2">
        <w:rPr>
          <w:rFonts w:asciiTheme="minorHAnsi" w:hAnsiTheme="minorHAnsi" w:cstheme="minorHAnsi"/>
        </w:rPr>
        <w:t>or</w:t>
      </w:r>
      <w:r w:rsidRPr="00E960A2">
        <w:rPr>
          <w:rFonts w:asciiTheme="minorHAnsi" w:hAnsiTheme="minorHAnsi" w:cstheme="minorHAnsi"/>
          <w:spacing w:val="-4"/>
        </w:rPr>
        <w:t xml:space="preserve"> </w:t>
      </w:r>
      <w:r w:rsidRPr="00E960A2">
        <w:rPr>
          <w:rFonts w:asciiTheme="minorHAnsi" w:hAnsiTheme="minorHAnsi" w:cstheme="minorHAnsi"/>
        </w:rPr>
        <w:t>sitting</w:t>
      </w:r>
      <w:r w:rsidRPr="00E960A2">
        <w:rPr>
          <w:rFonts w:asciiTheme="minorHAnsi" w:hAnsiTheme="minorHAnsi" w:cstheme="minorHAnsi"/>
          <w:spacing w:val="-4"/>
        </w:rPr>
        <w:t xml:space="preserve"> down.</w:t>
      </w:r>
    </w:p>
    <w:p w14:paraId="1181C16A" w14:textId="77777777" w:rsidR="00534AC5" w:rsidRPr="00E960A2" w:rsidRDefault="00534AC5" w:rsidP="00F12FC8">
      <w:pPr>
        <w:pStyle w:val="ListParagraph"/>
        <w:numPr>
          <w:ilvl w:val="0"/>
          <w:numId w:val="21"/>
        </w:numPr>
        <w:tabs>
          <w:tab w:val="left" w:pos="1045"/>
        </w:tabs>
        <w:rPr>
          <w:rFonts w:asciiTheme="minorHAnsi" w:hAnsiTheme="minorHAnsi" w:cstheme="minorHAnsi"/>
        </w:rPr>
      </w:pPr>
      <w:r w:rsidRPr="00E960A2">
        <w:rPr>
          <w:rFonts w:asciiTheme="minorHAnsi" w:hAnsiTheme="minorHAnsi" w:cstheme="minorHAnsi"/>
        </w:rPr>
        <w:t>Stomach</w:t>
      </w:r>
      <w:r w:rsidRPr="00E960A2">
        <w:rPr>
          <w:rFonts w:asciiTheme="minorHAnsi" w:hAnsiTheme="minorHAnsi" w:cstheme="minorHAnsi"/>
          <w:spacing w:val="-9"/>
        </w:rPr>
        <w:t xml:space="preserve"> </w:t>
      </w:r>
      <w:r w:rsidRPr="00E960A2">
        <w:rPr>
          <w:rFonts w:asciiTheme="minorHAnsi" w:hAnsiTheme="minorHAnsi" w:cstheme="minorHAnsi"/>
          <w:spacing w:val="-2"/>
        </w:rPr>
        <w:t>pains.</w:t>
      </w:r>
    </w:p>
    <w:p w14:paraId="39E5C617" w14:textId="77777777" w:rsidR="00534AC5" w:rsidRPr="00E960A2" w:rsidRDefault="00534AC5" w:rsidP="00F12FC8">
      <w:pPr>
        <w:pStyle w:val="ListParagraph"/>
        <w:numPr>
          <w:ilvl w:val="0"/>
          <w:numId w:val="21"/>
        </w:numPr>
        <w:tabs>
          <w:tab w:val="left" w:pos="1045"/>
        </w:tabs>
        <w:rPr>
          <w:rFonts w:asciiTheme="minorHAnsi" w:hAnsiTheme="minorHAnsi" w:cstheme="minorHAnsi"/>
        </w:rPr>
      </w:pPr>
      <w:r w:rsidRPr="00E960A2">
        <w:rPr>
          <w:rFonts w:asciiTheme="minorHAnsi" w:hAnsiTheme="minorHAnsi" w:cstheme="minorHAnsi"/>
        </w:rPr>
        <w:t>Bed</w:t>
      </w:r>
      <w:r w:rsidRPr="00E960A2">
        <w:rPr>
          <w:rFonts w:asciiTheme="minorHAnsi" w:hAnsiTheme="minorHAnsi" w:cstheme="minorHAnsi"/>
          <w:spacing w:val="-2"/>
        </w:rPr>
        <w:t xml:space="preserve"> wetting.</w:t>
      </w:r>
    </w:p>
    <w:p w14:paraId="3EED3E3E" w14:textId="77777777" w:rsidR="00534AC5" w:rsidRPr="00E960A2" w:rsidRDefault="00534AC5" w:rsidP="00F12FC8">
      <w:pPr>
        <w:pStyle w:val="ListParagraph"/>
        <w:numPr>
          <w:ilvl w:val="0"/>
          <w:numId w:val="21"/>
        </w:numPr>
        <w:tabs>
          <w:tab w:val="left" w:pos="1045"/>
        </w:tabs>
        <w:rPr>
          <w:rFonts w:asciiTheme="minorHAnsi" w:hAnsiTheme="minorHAnsi" w:cstheme="minorHAnsi"/>
        </w:rPr>
      </w:pPr>
      <w:r w:rsidRPr="00E960A2">
        <w:rPr>
          <w:rFonts w:asciiTheme="minorHAnsi" w:hAnsiTheme="minorHAnsi" w:cstheme="minorHAnsi"/>
          <w:spacing w:val="-2"/>
        </w:rPr>
        <w:t>Tiredness.</w:t>
      </w:r>
    </w:p>
    <w:p w14:paraId="2E799ADB" w14:textId="77777777" w:rsidR="00534AC5" w:rsidRPr="00E960A2" w:rsidRDefault="00534AC5" w:rsidP="00F12FC8">
      <w:pPr>
        <w:pStyle w:val="ListParagraph"/>
        <w:numPr>
          <w:ilvl w:val="0"/>
          <w:numId w:val="21"/>
        </w:numPr>
        <w:tabs>
          <w:tab w:val="left" w:pos="1045"/>
        </w:tabs>
        <w:rPr>
          <w:rFonts w:asciiTheme="minorHAnsi" w:hAnsiTheme="minorHAnsi" w:cstheme="minorHAnsi"/>
        </w:rPr>
      </w:pPr>
      <w:r w:rsidRPr="00E960A2">
        <w:rPr>
          <w:rFonts w:asciiTheme="minorHAnsi" w:hAnsiTheme="minorHAnsi" w:cstheme="minorHAnsi"/>
        </w:rPr>
        <w:t>Extreme</w:t>
      </w:r>
      <w:r w:rsidRPr="00E960A2">
        <w:rPr>
          <w:rFonts w:asciiTheme="minorHAnsi" w:hAnsiTheme="minorHAnsi" w:cstheme="minorHAnsi"/>
          <w:spacing w:val="-9"/>
        </w:rPr>
        <w:t xml:space="preserve"> </w:t>
      </w:r>
      <w:r w:rsidRPr="00E960A2">
        <w:rPr>
          <w:rFonts w:asciiTheme="minorHAnsi" w:hAnsiTheme="minorHAnsi" w:cstheme="minorHAnsi"/>
        </w:rPr>
        <w:t>variations</w:t>
      </w:r>
      <w:r w:rsidRPr="00E960A2">
        <w:rPr>
          <w:rFonts w:asciiTheme="minorHAnsi" w:hAnsiTheme="minorHAnsi" w:cstheme="minorHAnsi"/>
          <w:spacing w:val="-6"/>
        </w:rPr>
        <w:t xml:space="preserve"> </w:t>
      </w:r>
      <w:r w:rsidRPr="00E960A2">
        <w:rPr>
          <w:rFonts w:asciiTheme="minorHAnsi" w:hAnsiTheme="minorHAnsi" w:cstheme="minorHAnsi"/>
        </w:rPr>
        <w:t>in</w:t>
      </w:r>
      <w:r w:rsidRPr="00E960A2">
        <w:rPr>
          <w:rFonts w:asciiTheme="minorHAnsi" w:hAnsiTheme="minorHAnsi" w:cstheme="minorHAnsi"/>
          <w:spacing w:val="-8"/>
        </w:rPr>
        <w:t xml:space="preserve"> </w:t>
      </w:r>
      <w:r w:rsidRPr="00E960A2">
        <w:rPr>
          <w:rFonts w:asciiTheme="minorHAnsi" w:hAnsiTheme="minorHAnsi" w:cstheme="minorHAnsi"/>
        </w:rPr>
        <w:t>behaviour</w:t>
      </w:r>
      <w:r w:rsidRPr="00E960A2">
        <w:rPr>
          <w:rFonts w:asciiTheme="minorHAnsi" w:hAnsiTheme="minorHAnsi" w:cstheme="minorHAnsi"/>
          <w:spacing w:val="-6"/>
        </w:rPr>
        <w:t xml:space="preserve"> </w:t>
      </w:r>
      <w:r w:rsidRPr="00E960A2">
        <w:rPr>
          <w:rFonts w:asciiTheme="minorHAnsi" w:hAnsiTheme="minorHAnsi" w:cstheme="minorHAnsi"/>
        </w:rPr>
        <w:t>e.g.</w:t>
      </w:r>
      <w:r w:rsidRPr="00E960A2">
        <w:rPr>
          <w:rFonts w:asciiTheme="minorHAnsi" w:hAnsiTheme="minorHAnsi" w:cstheme="minorHAnsi"/>
          <w:spacing w:val="-4"/>
        </w:rPr>
        <w:t xml:space="preserve"> </w:t>
      </w:r>
      <w:r w:rsidRPr="00E960A2">
        <w:rPr>
          <w:rFonts w:asciiTheme="minorHAnsi" w:hAnsiTheme="minorHAnsi" w:cstheme="minorHAnsi"/>
        </w:rPr>
        <w:t>anxiety,</w:t>
      </w:r>
      <w:r w:rsidRPr="00E960A2">
        <w:rPr>
          <w:rFonts w:asciiTheme="minorHAnsi" w:hAnsiTheme="minorHAnsi" w:cstheme="minorHAnsi"/>
          <w:spacing w:val="-5"/>
        </w:rPr>
        <w:t xml:space="preserve"> </w:t>
      </w:r>
      <w:r w:rsidRPr="00E960A2">
        <w:rPr>
          <w:rFonts w:asciiTheme="minorHAnsi" w:hAnsiTheme="minorHAnsi" w:cstheme="minorHAnsi"/>
        </w:rPr>
        <w:t>aggression</w:t>
      </w:r>
      <w:r w:rsidRPr="00E960A2">
        <w:rPr>
          <w:rFonts w:asciiTheme="minorHAnsi" w:hAnsiTheme="minorHAnsi" w:cstheme="minorHAnsi"/>
          <w:spacing w:val="-6"/>
        </w:rPr>
        <w:t xml:space="preserve"> </w:t>
      </w:r>
      <w:r w:rsidRPr="00E960A2">
        <w:rPr>
          <w:rFonts w:asciiTheme="minorHAnsi" w:hAnsiTheme="minorHAnsi" w:cstheme="minorHAnsi"/>
        </w:rPr>
        <w:t>or</w:t>
      </w:r>
      <w:r w:rsidRPr="00E960A2">
        <w:rPr>
          <w:rFonts w:asciiTheme="minorHAnsi" w:hAnsiTheme="minorHAnsi" w:cstheme="minorHAnsi"/>
          <w:spacing w:val="-6"/>
        </w:rPr>
        <w:t xml:space="preserve"> </w:t>
      </w:r>
      <w:r w:rsidRPr="00E960A2">
        <w:rPr>
          <w:rFonts w:asciiTheme="minorHAnsi" w:hAnsiTheme="minorHAnsi" w:cstheme="minorHAnsi"/>
          <w:spacing w:val="-2"/>
        </w:rPr>
        <w:t>withdrawal.</w:t>
      </w:r>
    </w:p>
    <w:p w14:paraId="0A367E3B" w14:textId="77777777" w:rsidR="00534AC5" w:rsidRPr="00E960A2" w:rsidRDefault="00534AC5" w:rsidP="00F12FC8">
      <w:pPr>
        <w:pStyle w:val="ListParagraph"/>
        <w:numPr>
          <w:ilvl w:val="0"/>
          <w:numId w:val="21"/>
        </w:numPr>
        <w:tabs>
          <w:tab w:val="left" w:pos="1045"/>
        </w:tabs>
        <w:spacing w:before="2" w:line="237" w:lineRule="auto"/>
        <w:ind w:right="491"/>
        <w:rPr>
          <w:rFonts w:asciiTheme="minorHAnsi" w:hAnsiTheme="minorHAnsi" w:cstheme="minorHAnsi"/>
        </w:rPr>
      </w:pPr>
      <w:r w:rsidRPr="00E960A2">
        <w:rPr>
          <w:rFonts w:asciiTheme="minorHAnsi" w:hAnsiTheme="minorHAnsi" w:cstheme="minorHAnsi"/>
        </w:rPr>
        <w:t>Sexually</w:t>
      </w:r>
      <w:r w:rsidRPr="00E960A2">
        <w:rPr>
          <w:rFonts w:asciiTheme="minorHAnsi" w:hAnsiTheme="minorHAnsi" w:cstheme="minorHAnsi"/>
          <w:spacing w:val="-3"/>
        </w:rPr>
        <w:t xml:space="preserve"> </w:t>
      </w:r>
      <w:r w:rsidRPr="00E960A2">
        <w:rPr>
          <w:rFonts w:asciiTheme="minorHAnsi" w:hAnsiTheme="minorHAnsi" w:cstheme="minorHAnsi"/>
        </w:rPr>
        <w:t>provocative</w:t>
      </w:r>
      <w:r w:rsidRPr="00E960A2">
        <w:rPr>
          <w:rFonts w:asciiTheme="minorHAnsi" w:hAnsiTheme="minorHAnsi" w:cstheme="minorHAnsi"/>
          <w:spacing w:val="-7"/>
        </w:rPr>
        <w:t xml:space="preserve"> </w:t>
      </w:r>
      <w:r w:rsidRPr="00E960A2">
        <w:rPr>
          <w:rFonts w:asciiTheme="minorHAnsi" w:hAnsiTheme="minorHAnsi" w:cstheme="minorHAnsi"/>
        </w:rPr>
        <w:t>behaviour</w:t>
      </w:r>
      <w:r w:rsidRPr="00E960A2">
        <w:rPr>
          <w:rFonts w:asciiTheme="minorHAnsi" w:hAnsiTheme="minorHAnsi" w:cstheme="minorHAnsi"/>
          <w:spacing w:val="-3"/>
        </w:rPr>
        <w:t xml:space="preserve"> </w:t>
      </w:r>
      <w:r w:rsidRPr="00E960A2">
        <w:rPr>
          <w:rFonts w:asciiTheme="minorHAnsi" w:hAnsiTheme="minorHAnsi" w:cstheme="minorHAnsi"/>
        </w:rPr>
        <w:t>or</w:t>
      </w:r>
      <w:r w:rsidRPr="00E960A2">
        <w:rPr>
          <w:rFonts w:asciiTheme="minorHAnsi" w:hAnsiTheme="minorHAnsi" w:cstheme="minorHAnsi"/>
          <w:spacing w:val="-5"/>
        </w:rPr>
        <w:t xml:space="preserve"> </w:t>
      </w:r>
      <w:r w:rsidRPr="00E960A2">
        <w:rPr>
          <w:rFonts w:asciiTheme="minorHAnsi" w:hAnsiTheme="minorHAnsi" w:cstheme="minorHAnsi"/>
        </w:rPr>
        <w:t>knowledge</w:t>
      </w:r>
      <w:r w:rsidRPr="00E960A2">
        <w:rPr>
          <w:rFonts w:asciiTheme="minorHAnsi" w:hAnsiTheme="minorHAnsi" w:cstheme="minorHAnsi"/>
          <w:spacing w:val="-6"/>
        </w:rPr>
        <w:t xml:space="preserve"> </w:t>
      </w:r>
      <w:r w:rsidRPr="00E960A2">
        <w:rPr>
          <w:rFonts w:asciiTheme="minorHAnsi" w:hAnsiTheme="minorHAnsi" w:cstheme="minorHAnsi"/>
        </w:rPr>
        <w:t>that</w:t>
      </w:r>
      <w:r w:rsidRPr="00E960A2">
        <w:rPr>
          <w:rFonts w:asciiTheme="minorHAnsi" w:hAnsiTheme="minorHAnsi" w:cstheme="minorHAnsi"/>
          <w:spacing w:val="-5"/>
        </w:rPr>
        <w:t xml:space="preserve"> </w:t>
      </w:r>
      <w:r w:rsidRPr="00E960A2">
        <w:rPr>
          <w:rFonts w:asciiTheme="minorHAnsi" w:hAnsiTheme="minorHAnsi" w:cstheme="minorHAnsi"/>
        </w:rPr>
        <w:t>is</w:t>
      </w:r>
      <w:r w:rsidRPr="00E960A2">
        <w:rPr>
          <w:rFonts w:asciiTheme="minorHAnsi" w:hAnsiTheme="minorHAnsi" w:cstheme="minorHAnsi"/>
          <w:spacing w:val="-3"/>
        </w:rPr>
        <w:t xml:space="preserve"> </w:t>
      </w:r>
      <w:r w:rsidRPr="00E960A2">
        <w:rPr>
          <w:rFonts w:asciiTheme="minorHAnsi" w:hAnsiTheme="minorHAnsi" w:cstheme="minorHAnsi"/>
        </w:rPr>
        <w:t>incompatible</w:t>
      </w:r>
      <w:r w:rsidRPr="00E960A2">
        <w:rPr>
          <w:rFonts w:asciiTheme="minorHAnsi" w:hAnsiTheme="minorHAnsi" w:cstheme="minorHAnsi"/>
          <w:spacing w:val="-4"/>
        </w:rPr>
        <w:t xml:space="preserve"> </w:t>
      </w:r>
      <w:r w:rsidRPr="00E960A2">
        <w:rPr>
          <w:rFonts w:asciiTheme="minorHAnsi" w:hAnsiTheme="minorHAnsi" w:cstheme="minorHAnsi"/>
        </w:rPr>
        <w:t>with</w:t>
      </w:r>
      <w:r w:rsidRPr="00E960A2">
        <w:rPr>
          <w:rFonts w:asciiTheme="minorHAnsi" w:hAnsiTheme="minorHAnsi" w:cstheme="minorHAnsi"/>
          <w:spacing w:val="-6"/>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individual’s</w:t>
      </w:r>
      <w:r w:rsidRPr="00E960A2">
        <w:rPr>
          <w:rFonts w:asciiTheme="minorHAnsi" w:hAnsiTheme="minorHAnsi" w:cstheme="minorHAnsi"/>
          <w:spacing w:val="-3"/>
        </w:rPr>
        <w:t xml:space="preserve"> </w:t>
      </w:r>
      <w:r w:rsidRPr="00E960A2">
        <w:rPr>
          <w:rFonts w:asciiTheme="minorHAnsi" w:hAnsiTheme="minorHAnsi" w:cstheme="minorHAnsi"/>
        </w:rPr>
        <w:t>age and understanding.</w:t>
      </w:r>
    </w:p>
    <w:p w14:paraId="67955986" w14:textId="77777777" w:rsidR="00534AC5" w:rsidRPr="00E960A2" w:rsidRDefault="00534AC5" w:rsidP="00F12FC8">
      <w:pPr>
        <w:pStyle w:val="ListParagraph"/>
        <w:numPr>
          <w:ilvl w:val="0"/>
          <w:numId w:val="21"/>
        </w:numPr>
        <w:tabs>
          <w:tab w:val="left" w:pos="1045"/>
        </w:tabs>
        <w:spacing w:before="3" w:line="237" w:lineRule="auto"/>
        <w:ind w:right="333"/>
        <w:rPr>
          <w:rFonts w:asciiTheme="minorHAnsi" w:hAnsiTheme="minorHAnsi" w:cstheme="minorHAnsi"/>
        </w:rPr>
      </w:pPr>
      <w:r w:rsidRPr="00E960A2">
        <w:rPr>
          <w:rFonts w:asciiTheme="minorHAnsi" w:hAnsiTheme="minorHAnsi" w:cstheme="minorHAnsi"/>
        </w:rPr>
        <w:t>Drawings</w:t>
      </w:r>
      <w:r w:rsidRPr="00E960A2">
        <w:rPr>
          <w:rFonts w:asciiTheme="minorHAnsi" w:hAnsiTheme="minorHAnsi" w:cstheme="minorHAnsi"/>
          <w:spacing w:val="-2"/>
        </w:rPr>
        <w:t xml:space="preserve"> </w:t>
      </w:r>
      <w:r w:rsidRPr="00E960A2">
        <w:rPr>
          <w:rFonts w:asciiTheme="minorHAnsi" w:hAnsiTheme="minorHAnsi" w:cstheme="minorHAnsi"/>
        </w:rPr>
        <w:t>and</w:t>
      </w:r>
      <w:r w:rsidRPr="00E960A2">
        <w:rPr>
          <w:rFonts w:asciiTheme="minorHAnsi" w:hAnsiTheme="minorHAnsi" w:cstheme="minorHAnsi"/>
          <w:spacing w:val="-3"/>
        </w:rPr>
        <w:t xml:space="preserve"> </w:t>
      </w:r>
      <w:r w:rsidRPr="00E960A2">
        <w:rPr>
          <w:rFonts w:asciiTheme="minorHAnsi" w:hAnsiTheme="minorHAnsi" w:cstheme="minorHAnsi"/>
        </w:rPr>
        <w:t>or</w:t>
      </w:r>
      <w:r w:rsidRPr="00E960A2">
        <w:rPr>
          <w:rFonts w:asciiTheme="minorHAnsi" w:hAnsiTheme="minorHAnsi" w:cstheme="minorHAnsi"/>
          <w:spacing w:val="-4"/>
        </w:rPr>
        <w:t xml:space="preserve"> </w:t>
      </w:r>
      <w:r w:rsidRPr="00E960A2">
        <w:rPr>
          <w:rFonts w:asciiTheme="minorHAnsi" w:hAnsiTheme="minorHAnsi" w:cstheme="minorHAnsi"/>
        </w:rPr>
        <w:t>written</w:t>
      </w:r>
      <w:r w:rsidRPr="00E960A2">
        <w:rPr>
          <w:rFonts w:asciiTheme="minorHAnsi" w:hAnsiTheme="minorHAnsi" w:cstheme="minorHAnsi"/>
          <w:spacing w:val="-8"/>
        </w:rPr>
        <w:t xml:space="preserve"> </w:t>
      </w:r>
      <w:r w:rsidRPr="00E960A2">
        <w:rPr>
          <w:rFonts w:asciiTheme="minorHAnsi" w:hAnsiTheme="minorHAnsi" w:cstheme="minorHAnsi"/>
        </w:rPr>
        <w:t>work</w:t>
      </w:r>
      <w:r w:rsidRPr="00E960A2">
        <w:rPr>
          <w:rFonts w:asciiTheme="minorHAnsi" w:hAnsiTheme="minorHAnsi" w:cstheme="minorHAnsi"/>
          <w:spacing w:val="-2"/>
        </w:rPr>
        <w:t xml:space="preserve"> </w:t>
      </w:r>
      <w:r w:rsidRPr="00E960A2">
        <w:rPr>
          <w:rFonts w:asciiTheme="minorHAnsi" w:hAnsiTheme="minorHAnsi" w:cstheme="minorHAnsi"/>
        </w:rPr>
        <w:t>which</w:t>
      </w:r>
      <w:r w:rsidRPr="00E960A2">
        <w:rPr>
          <w:rFonts w:asciiTheme="minorHAnsi" w:hAnsiTheme="minorHAnsi" w:cstheme="minorHAnsi"/>
          <w:spacing w:val="-3"/>
        </w:rPr>
        <w:t xml:space="preserve"> </w:t>
      </w:r>
      <w:r w:rsidRPr="00E960A2">
        <w:rPr>
          <w:rFonts w:asciiTheme="minorHAnsi" w:hAnsiTheme="minorHAnsi" w:cstheme="minorHAnsi"/>
        </w:rPr>
        <w:t>are</w:t>
      </w:r>
      <w:r w:rsidRPr="00E960A2">
        <w:rPr>
          <w:rFonts w:asciiTheme="minorHAnsi" w:hAnsiTheme="minorHAnsi" w:cstheme="minorHAnsi"/>
          <w:spacing w:val="-3"/>
        </w:rPr>
        <w:t xml:space="preserve"> </w:t>
      </w:r>
      <w:r w:rsidRPr="00E960A2">
        <w:rPr>
          <w:rFonts w:asciiTheme="minorHAnsi" w:hAnsiTheme="minorHAnsi" w:cstheme="minorHAnsi"/>
        </w:rPr>
        <w:t>sexually</w:t>
      </w:r>
      <w:r w:rsidRPr="00E960A2">
        <w:rPr>
          <w:rFonts w:asciiTheme="minorHAnsi" w:hAnsiTheme="minorHAnsi" w:cstheme="minorHAnsi"/>
          <w:spacing w:val="-2"/>
        </w:rPr>
        <w:t xml:space="preserve"> </w:t>
      </w:r>
      <w:r w:rsidRPr="00E960A2">
        <w:rPr>
          <w:rFonts w:asciiTheme="minorHAnsi" w:hAnsiTheme="minorHAnsi" w:cstheme="minorHAnsi"/>
        </w:rPr>
        <w:t>explicit</w:t>
      </w:r>
      <w:r w:rsidRPr="00E960A2">
        <w:rPr>
          <w:rFonts w:asciiTheme="minorHAnsi" w:hAnsiTheme="minorHAnsi" w:cstheme="minorHAnsi"/>
          <w:spacing w:val="-1"/>
        </w:rPr>
        <w:t xml:space="preserve"> </w:t>
      </w:r>
      <w:r w:rsidRPr="00E960A2">
        <w:rPr>
          <w:rFonts w:asciiTheme="minorHAnsi" w:hAnsiTheme="minorHAnsi" w:cstheme="minorHAnsi"/>
        </w:rPr>
        <w:t>and</w:t>
      </w:r>
      <w:r w:rsidRPr="00E960A2">
        <w:rPr>
          <w:rFonts w:asciiTheme="minorHAnsi" w:hAnsiTheme="minorHAnsi" w:cstheme="minorHAnsi"/>
          <w:spacing w:val="-3"/>
        </w:rPr>
        <w:t xml:space="preserve"> </w:t>
      </w:r>
      <w:r w:rsidRPr="00E960A2">
        <w:rPr>
          <w:rFonts w:asciiTheme="minorHAnsi" w:hAnsiTheme="minorHAnsi" w:cstheme="minorHAnsi"/>
        </w:rPr>
        <w:t>inappropriate</w:t>
      </w:r>
      <w:r w:rsidRPr="00E960A2">
        <w:rPr>
          <w:rFonts w:asciiTheme="minorHAnsi" w:hAnsiTheme="minorHAnsi" w:cstheme="minorHAnsi"/>
          <w:spacing w:val="-5"/>
        </w:rPr>
        <w:t xml:space="preserve"> </w:t>
      </w:r>
      <w:r w:rsidRPr="00E960A2">
        <w:rPr>
          <w:rFonts w:asciiTheme="minorHAnsi" w:hAnsiTheme="minorHAnsi" w:cstheme="minorHAnsi"/>
        </w:rPr>
        <w:t>for</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3"/>
        </w:rPr>
        <w:t xml:space="preserve"> </w:t>
      </w:r>
      <w:r w:rsidRPr="00E960A2">
        <w:rPr>
          <w:rFonts w:asciiTheme="minorHAnsi" w:hAnsiTheme="minorHAnsi" w:cstheme="minorHAnsi"/>
        </w:rPr>
        <w:t>context</w:t>
      </w:r>
      <w:r w:rsidRPr="00E960A2">
        <w:rPr>
          <w:rFonts w:asciiTheme="minorHAnsi" w:hAnsiTheme="minorHAnsi" w:cstheme="minorHAnsi"/>
          <w:spacing w:val="-1"/>
        </w:rPr>
        <w:t xml:space="preserve"> </w:t>
      </w:r>
      <w:r w:rsidRPr="00E960A2">
        <w:rPr>
          <w:rFonts w:asciiTheme="minorHAnsi" w:hAnsiTheme="minorHAnsi" w:cstheme="minorHAnsi"/>
        </w:rPr>
        <w:t>of the work (indirect disclosure).</w:t>
      </w:r>
    </w:p>
    <w:p w14:paraId="67985D71" w14:textId="77777777" w:rsidR="00534AC5" w:rsidRPr="00E960A2" w:rsidRDefault="00534AC5" w:rsidP="00F12FC8">
      <w:pPr>
        <w:pStyle w:val="ListParagraph"/>
        <w:numPr>
          <w:ilvl w:val="0"/>
          <w:numId w:val="21"/>
        </w:numPr>
        <w:tabs>
          <w:tab w:val="left" w:pos="1045"/>
        </w:tabs>
        <w:spacing w:before="2" w:line="240" w:lineRule="auto"/>
        <w:rPr>
          <w:rFonts w:asciiTheme="minorHAnsi" w:hAnsiTheme="minorHAnsi" w:cstheme="minorHAnsi"/>
        </w:rPr>
      </w:pPr>
      <w:r w:rsidRPr="00E960A2">
        <w:rPr>
          <w:rFonts w:asciiTheme="minorHAnsi" w:hAnsiTheme="minorHAnsi" w:cstheme="minorHAnsi"/>
        </w:rPr>
        <w:t>Direct</w:t>
      </w:r>
      <w:r w:rsidRPr="00E960A2">
        <w:rPr>
          <w:rFonts w:asciiTheme="minorHAnsi" w:hAnsiTheme="minorHAnsi" w:cstheme="minorHAnsi"/>
          <w:spacing w:val="-3"/>
        </w:rPr>
        <w:t xml:space="preserve"> </w:t>
      </w:r>
      <w:r w:rsidRPr="00E960A2">
        <w:rPr>
          <w:rFonts w:asciiTheme="minorHAnsi" w:hAnsiTheme="minorHAnsi" w:cstheme="minorHAnsi"/>
          <w:spacing w:val="-2"/>
        </w:rPr>
        <w:t>disclosure.</w:t>
      </w:r>
    </w:p>
    <w:p w14:paraId="5B45AA3D" w14:textId="77777777" w:rsidR="00534AC5" w:rsidRPr="00E960A2" w:rsidRDefault="00534AC5" w:rsidP="00F12FC8">
      <w:pPr>
        <w:pStyle w:val="Heading2"/>
        <w:numPr>
          <w:ilvl w:val="1"/>
          <w:numId w:val="47"/>
        </w:numPr>
        <w:tabs>
          <w:tab w:val="left" w:pos="618"/>
        </w:tabs>
        <w:spacing w:before="251" w:line="263" w:lineRule="exact"/>
        <w:ind w:left="618" w:hanging="618"/>
        <w:rPr>
          <w:rFonts w:asciiTheme="minorHAnsi" w:hAnsiTheme="minorHAnsi" w:cstheme="minorHAnsi"/>
        </w:rPr>
      </w:pPr>
      <w:bookmarkStart w:id="30" w:name="_Toc207818890"/>
      <w:r w:rsidRPr="00E960A2">
        <w:rPr>
          <w:rFonts w:asciiTheme="minorHAnsi" w:hAnsiTheme="minorHAnsi" w:cstheme="minorHAnsi"/>
        </w:rPr>
        <w:t>Potential</w:t>
      </w:r>
      <w:r w:rsidRPr="00E960A2">
        <w:rPr>
          <w:rFonts w:asciiTheme="minorHAnsi" w:hAnsiTheme="minorHAnsi" w:cstheme="minorHAnsi"/>
          <w:spacing w:val="-5"/>
        </w:rPr>
        <w:t xml:space="preserve"> </w:t>
      </w:r>
      <w:r w:rsidRPr="00E960A2">
        <w:rPr>
          <w:rFonts w:asciiTheme="minorHAnsi" w:hAnsiTheme="minorHAnsi" w:cstheme="minorHAnsi"/>
        </w:rPr>
        <w:t>indicators</w:t>
      </w:r>
      <w:r w:rsidRPr="00E960A2">
        <w:rPr>
          <w:rFonts w:asciiTheme="minorHAnsi" w:hAnsiTheme="minorHAnsi" w:cstheme="minorHAnsi"/>
          <w:spacing w:val="-6"/>
        </w:rPr>
        <w:t xml:space="preserve"> </w:t>
      </w:r>
      <w:r w:rsidRPr="00E960A2">
        <w:rPr>
          <w:rFonts w:asciiTheme="minorHAnsi" w:hAnsiTheme="minorHAnsi" w:cstheme="minorHAnsi"/>
        </w:rPr>
        <w:t>of</w:t>
      </w:r>
      <w:r w:rsidRPr="00E960A2">
        <w:rPr>
          <w:rFonts w:asciiTheme="minorHAnsi" w:hAnsiTheme="minorHAnsi" w:cstheme="minorHAnsi"/>
          <w:spacing w:val="-7"/>
        </w:rPr>
        <w:t xml:space="preserve"> </w:t>
      </w:r>
      <w:r w:rsidRPr="00E960A2">
        <w:rPr>
          <w:rFonts w:asciiTheme="minorHAnsi" w:hAnsiTheme="minorHAnsi" w:cstheme="minorHAnsi"/>
          <w:spacing w:val="-2"/>
        </w:rPr>
        <w:t>neglect</w:t>
      </w:r>
      <w:bookmarkEnd w:id="30"/>
    </w:p>
    <w:p w14:paraId="1AA0DF79" w14:textId="464898DC" w:rsidR="00534AC5" w:rsidRPr="00E960A2" w:rsidRDefault="00534AC5" w:rsidP="00F12FC8">
      <w:pPr>
        <w:pStyle w:val="ListParagraph"/>
        <w:numPr>
          <w:ilvl w:val="0"/>
          <w:numId w:val="22"/>
        </w:numPr>
        <w:tabs>
          <w:tab w:val="left" w:pos="1045"/>
        </w:tabs>
        <w:spacing w:line="262" w:lineRule="exact"/>
        <w:rPr>
          <w:rFonts w:asciiTheme="minorHAnsi" w:hAnsiTheme="minorHAnsi" w:cstheme="minorHAnsi"/>
        </w:rPr>
      </w:pPr>
      <w:r w:rsidRPr="00E960A2">
        <w:rPr>
          <w:rFonts w:asciiTheme="minorHAnsi" w:hAnsiTheme="minorHAnsi" w:cstheme="minorHAnsi"/>
        </w:rPr>
        <w:t>Abnormal</w:t>
      </w:r>
      <w:r w:rsidRPr="00E960A2">
        <w:rPr>
          <w:rFonts w:asciiTheme="minorHAnsi" w:hAnsiTheme="minorHAnsi" w:cstheme="minorHAnsi"/>
          <w:spacing w:val="-7"/>
        </w:rPr>
        <w:t xml:space="preserve"> </w:t>
      </w:r>
      <w:r w:rsidRPr="00E960A2">
        <w:rPr>
          <w:rFonts w:asciiTheme="minorHAnsi" w:hAnsiTheme="minorHAnsi" w:cstheme="minorHAnsi"/>
        </w:rPr>
        <w:t>growth</w:t>
      </w:r>
      <w:r w:rsidRPr="00E960A2">
        <w:rPr>
          <w:rFonts w:asciiTheme="minorHAnsi" w:hAnsiTheme="minorHAnsi" w:cstheme="minorHAnsi"/>
          <w:spacing w:val="-7"/>
        </w:rPr>
        <w:t xml:space="preserve"> </w:t>
      </w:r>
      <w:r w:rsidRPr="00E960A2">
        <w:rPr>
          <w:rFonts w:asciiTheme="minorHAnsi" w:hAnsiTheme="minorHAnsi" w:cstheme="minorHAnsi"/>
        </w:rPr>
        <w:t>including</w:t>
      </w:r>
      <w:r w:rsidRPr="00E960A2">
        <w:rPr>
          <w:rFonts w:asciiTheme="minorHAnsi" w:hAnsiTheme="minorHAnsi" w:cstheme="minorHAnsi"/>
          <w:spacing w:val="-6"/>
        </w:rPr>
        <w:t xml:space="preserve"> </w:t>
      </w:r>
      <w:r w:rsidRPr="00E960A2">
        <w:rPr>
          <w:rFonts w:asciiTheme="minorHAnsi" w:hAnsiTheme="minorHAnsi" w:cstheme="minorHAnsi"/>
        </w:rPr>
        <w:t>failure</w:t>
      </w:r>
      <w:r w:rsidRPr="00E960A2">
        <w:rPr>
          <w:rFonts w:asciiTheme="minorHAnsi" w:hAnsiTheme="minorHAnsi" w:cstheme="minorHAnsi"/>
          <w:spacing w:val="-7"/>
        </w:rPr>
        <w:t xml:space="preserve"> </w:t>
      </w:r>
      <w:r w:rsidRPr="00E960A2">
        <w:rPr>
          <w:rFonts w:asciiTheme="minorHAnsi" w:hAnsiTheme="minorHAnsi" w:cstheme="minorHAnsi"/>
        </w:rPr>
        <w:t>to</w:t>
      </w:r>
      <w:r w:rsidRPr="00E960A2">
        <w:rPr>
          <w:rFonts w:asciiTheme="minorHAnsi" w:hAnsiTheme="minorHAnsi" w:cstheme="minorHAnsi"/>
          <w:spacing w:val="-7"/>
        </w:rPr>
        <w:t xml:space="preserve"> </w:t>
      </w:r>
      <w:r w:rsidRPr="00E960A2">
        <w:rPr>
          <w:rFonts w:asciiTheme="minorHAnsi" w:hAnsiTheme="minorHAnsi" w:cstheme="minorHAnsi"/>
          <w:spacing w:val="-2"/>
        </w:rPr>
        <w:t>thrive</w:t>
      </w:r>
      <w:r w:rsidR="007C341F" w:rsidRPr="00E960A2">
        <w:rPr>
          <w:rFonts w:asciiTheme="minorHAnsi" w:hAnsiTheme="minorHAnsi" w:cstheme="minorHAnsi"/>
          <w:spacing w:val="-2"/>
        </w:rPr>
        <w:t>.</w:t>
      </w:r>
    </w:p>
    <w:p w14:paraId="28A9DB5B" w14:textId="6A1D13B9"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Recurrent</w:t>
      </w:r>
      <w:r w:rsidRPr="00E960A2">
        <w:rPr>
          <w:rFonts w:asciiTheme="minorHAnsi" w:hAnsiTheme="minorHAnsi" w:cstheme="minorHAnsi"/>
          <w:spacing w:val="-8"/>
        </w:rPr>
        <w:t xml:space="preserve"> </w:t>
      </w:r>
      <w:r w:rsidRPr="00E960A2">
        <w:rPr>
          <w:rFonts w:asciiTheme="minorHAnsi" w:hAnsiTheme="minorHAnsi" w:cstheme="minorHAnsi"/>
          <w:spacing w:val="-2"/>
        </w:rPr>
        <w:t>infection</w:t>
      </w:r>
      <w:r w:rsidR="007C341F" w:rsidRPr="00E960A2">
        <w:rPr>
          <w:rFonts w:asciiTheme="minorHAnsi" w:hAnsiTheme="minorHAnsi" w:cstheme="minorHAnsi"/>
          <w:spacing w:val="-2"/>
        </w:rPr>
        <w:t>.</w:t>
      </w:r>
    </w:p>
    <w:p w14:paraId="175106F5" w14:textId="788A9E4F"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Unkempt</w:t>
      </w:r>
      <w:r w:rsidRPr="00E960A2">
        <w:rPr>
          <w:rFonts w:asciiTheme="minorHAnsi" w:hAnsiTheme="minorHAnsi" w:cstheme="minorHAnsi"/>
          <w:spacing w:val="-6"/>
        </w:rPr>
        <w:t xml:space="preserve"> </w:t>
      </w:r>
      <w:r w:rsidRPr="00E960A2">
        <w:rPr>
          <w:rFonts w:asciiTheme="minorHAnsi" w:hAnsiTheme="minorHAnsi" w:cstheme="minorHAnsi"/>
        </w:rPr>
        <w:t>dirty</w:t>
      </w:r>
      <w:r w:rsidRPr="00E960A2">
        <w:rPr>
          <w:rFonts w:asciiTheme="minorHAnsi" w:hAnsiTheme="minorHAnsi" w:cstheme="minorHAnsi"/>
          <w:spacing w:val="-4"/>
        </w:rPr>
        <w:t xml:space="preserve"> </w:t>
      </w:r>
      <w:r w:rsidRPr="00E960A2">
        <w:rPr>
          <w:rFonts w:asciiTheme="minorHAnsi" w:hAnsiTheme="minorHAnsi" w:cstheme="minorHAnsi"/>
          <w:spacing w:val="-2"/>
        </w:rPr>
        <w:t>appearance</w:t>
      </w:r>
      <w:r w:rsidR="007C341F" w:rsidRPr="00E960A2">
        <w:rPr>
          <w:rFonts w:asciiTheme="minorHAnsi" w:hAnsiTheme="minorHAnsi" w:cstheme="minorHAnsi"/>
          <w:spacing w:val="-2"/>
        </w:rPr>
        <w:t>.</w:t>
      </w:r>
    </w:p>
    <w:p w14:paraId="1A8490C4" w14:textId="78E8316F"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Poor</w:t>
      </w:r>
      <w:r w:rsidRPr="00E960A2">
        <w:rPr>
          <w:rFonts w:asciiTheme="minorHAnsi" w:hAnsiTheme="minorHAnsi" w:cstheme="minorHAnsi"/>
          <w:spacing w:val="-2"/>
        </w:rPr>
        <w:t xml:space="preserve"> </w:t>
      </w:r>
      <w:r w:rsidRPr="00E960A2">
        <w:rPr>
          <w:rFonts w:asciiTheme="minorHAnsi" w:hAnsiTheme="minorHAnsi" w:cstheme="minorHAnsi"/>
        </w:rPr>
        <w:t>body</w:t>
      </w:r>
      <w:r w:rsidRPr="00E960A2">
        <w:rPr>
          <w:rFonts w:asciiTheme="minorHAnsi" w:hAnsiTheme="minorHAnsi" w:cstheme="minorHAnsi"/>
          <w:spacing w:val="-4"/>
        </w:rPr>
        <w:t xml:space="preserve"> </w:t>
      </w:r>
      <w:r w:rsidRPr="00E960A2">
        <w:rPr>
          <w:rFonts w:asciiTheme="minorHAnsi" w:hAnsiTheme="minorHAnsi" w:cstheme="minorHAnsi"/>
          <w:spacing w:val="-2"/>
        </w:rPr>
        <w:t>hygiene</w:t>
      </w:r>
      <w:r w:rsidR="007C341F" w:rsidRPr="00E960A2">
        <w:rPr>
          <w:rFonts w:asciiTheme="minorHAnsi" w:hAnsiTheme="minorHAnsi" w:cstheme="minorHAnsi"/>
          <w:spacing w:val="-2"/>
        </w:rPr>
        <w:t>.</w:t>
      </w:r>
    </w:p>
    <w:p w14:paraId="6AB265AC" w14:textId="7EBD6F86" w:rsidR="00534AC5" w:rsidRPr="00E960A2" w:rsidRDefault="00534AC5" w:rsidP="00F12FC8">
      <w:pPr>
        <w:pStyle w:val="ListParagraph"/>
        <w:numPr>
          <w:ilvl w:val="0"/>
          <w:numId w:val="22"/>
        </w:numPr>
        <w:tabs>
          <w:tab w:val="left" w:pos="1045"/>
        </w:tabs>
        <w:spacing w:line="269" w:lineRule="exact"/>
        <w:rPr>
          <w:rFonts w:asciiTheme="minorHAnsi" w:hAnsiTheme="minorHAnsi" w:cstheme="minorHAnsi"/>
        </w:rPr>
      </w:pPr>
      <w:r w:rsidRPr="00E960A2">
        <w:rPr>
          <w:rFonts w:asciiTheme="minorHAnsi" w:hAnsiTheme="minorHAnsi" w:cstheme="minorHAnsi"/>
        </w:rPr>
        <w:t>Inadequate</w:t>
      </w:r>
      <w:r w:rsidRPr="00E960A2">
        <w:rPr>
          <w:rFonts w:asciiTheme="minorHAnsi" w:hAnsiTheme="minorHAnsi" w:cstheme="minorHAnsi"/>
          <w:spacing w:val="-8"/>
        </w:rPr>
        <w:t xml:space="preserve"> </w:t>
      </w:r>
      <w:r w:rsidRPr="00E960A2">
        <w:rPr>
          <w:rFonts w:asciiTheme="minorHAnsi" w:hAnsiTheme="minorHAnsi" w:cstheme="minorHAnsi"/>
        </w:rPr>
        <w:t>/</w:t>
      </w:r>
      <w:r w:rsidRPr="00E960A2">
        <w:rPr>
          <w:rFonts w:asciiTheme="minorHAnsi" w:hAnsiTheme="minorHAnsi" w:cstheme="minorHAnsi"/>
          <w:spacing w:val="-6"/>
        </w:rPr>
        <w:t xml:space="preserve"> </w:t>
      </w:r>
      <w:r w:rsidRPr="00E960A2">
        <w:rPr>
          <w:rFonts w:asciiTheme="minorHAnsi" w:hAnsiTheme="minorHAnsi" w:cstheme="minorHAnsi"/>
        </w:rPr>
        <w:t>unwashed</w:t>
      </w:r>
      <w:r w:rsidRPr="00E960A2">
        <w:rPr>
          <w:rFonts w:asciiTheme="minorHAnsi" w:hAnsiTheme="minorHAnsi" w:cstheme="minorHAnsi"/>
          <w:spacing w:val="-7"/>
        </w:rPr>
        <w:t xml:space="preserve"> </w:t>
      </w:r>
      <w:r w:rsidRPr="00E960A2">
        <w:rPr>
          <w:rFonts w:asciiTheme="minorHAnsi" w:hAnsiTheme="minorHAnsi" w:cstheme="minorHAnsi"/>
          <w:spacing w:val="-2"/>
        </w:rPr>
        <w:t>clothes</w:t>
      </w:r>
      <w:r w:rsidR="007C341F" w:rsidRPr="00E960A2">
        <w:rPr>
          <w:rFonts w:asciiTheme="minorHAnsi" w:hAnsiTheme="minorHAnsi" w:cstheme="minorHAnsi"/>
          <w:spacing w:val="-2"/>
        </w:rPr>
        <w:t>.</w:t>
      </w:r>
    </w:p>
    <w:p w14:paraId="58F379B5" w14:textId="7D902AFF"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spacing w:val="-2"/>
        </w:rPr>
        <w:t>Hunger</w:t>
      </w:r>
      <w:r w:rsidR="007C341F" w:rsidRPr="00E960A2">
        <w:rPr>
          <w:rFonts w:asciiTheme="minorHAnsi" w:hAnsiTheme="minorHAnsi" w:cstheme="minorHAnsi"/>
          <w:spacing w:val="-2"/>
        </w:rPr>
        <w:t>.</w:t>
      </w:r>
    </w:p>
    <w:p w14:paraId="0F91091F" w14:textId="1ECE6702"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spacing w:val="-2"/>
        </w:rPr>
        <w:t>Listlessness</w:t>
      </w:r>
      <w:r w:rsidR="007C341F" w:rsidRPr="00E960A2">
        <w:rPr>
          <w:rFonts w:asciiTheme="minorHAnsi" w:hAnsiTheme="minorHAnsi" w:cstheme="minorHAnsi"/>
          <w:spacing w:val="-2"/>
        </w:rPr>
        <w:t>.</w:t>
      </w:r>
    </w:p>
    <w:p w14:paraId="4A17A11C" w14:textId="6F5280A1"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Attachment</w:t>
      </w:r>
      <w:r w:rsidRPr="00E960A2">
        <w:rPr>
          <w:rFonts w:asciiTheme="minorHAnsi" w:hAnsiTheme="minorHAnsi" w:cstheme="minorHAnsi"/>
          <w:spacing w:val="-10"/>
        </w:rPr>
        <w:t xml:space="preserve"> </w:t>
      </w:r>
      <w:r w:rsidRPr="00E960A2">
        <w:rPr>
          <w:rFonts w:asciiTheme="minorHAnsi" w:hAnsiTheme="minorHAnsi" w:cstheme="minorHAnsi"/>
          <w:spacing w:val="-2"/>
        </w:rPr>
        <w:t>disorders</w:t>
      </w:r>
      <w:r w:rsidR="007C341F" w:rsidRPr="00E960A2">
        <w:rPr>
          <w:rFonts w:asciiTheme="minorHAnsi" w:hAnsiTheme="minorHAnsi" w:cstheme="minorHAnsi"/>
          <w:spacing w:val="-2"/>
        </w:rPr>
        <w:t>.</w:t>
      </w:r>
    </w:p>
    <w:p w14:paraId="078C8784" w14:textId="4B1D9693"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Indiscriminate</w:t>
      </w:r>
      <w:r w:rsidRPr="00E960A2">
        <w:rPr>
          <w:rFonts w:asciiTheme="minorHAnsi" w:hAnsiTheme="minorHAnsi" w:cstheme="minorHAnsi"/>
          <w:spacing w:val="-13"/>
        </w:rPr>
        <w:t xml:space="preserve"> </w:t>
      </w:r>
      <w:r w:rsidRPr="00E960A2">
        <w:rPr>
          <w:rFonts w:asciiTheme="minorHAnsi" w:hAnsiTheme="minorHAnsi" w:cstheme="minorHAnsi"/>
          <w:spacing w:val="-2"/>
        </w:rPr>
        <w:t>friendliness</w:t>
      </w:r>
      <w:r w:rsidR="007C341F" w:rsidRPr="00E960A2">
        <w:rPr>
          <w:rFonts w:asciiTheme="minorHAnsi" w:hAnsiTheme="minorHAnsi" w:cstheme="minorHAnsi"/>
          <w:spacing w:val="-2"/>
        </w:rPr>
        <w:t>.</w:t>
      </w:r>
    </w:p>
    <w:p w14:paraId="35378C59" w14:textId="4926696E" w:rsidR="00534AC5" w:rsidRPr="00E960A2" w:rsidRDefault="00534AC5" w:rsidP="00F12FC8">
      <w:pPr>
        <w:pStyle w:val="ListParagraph"/>
        <w:numPr>
          <w:ilvl w:val="0"/>
          <w:numId w:val="22"/>
        </w:numPr>
        <w:tabs>
          <w:tab w:val="left" w:pos="1045"/>
        </w:tabs>
        <w:spacing w:line="269" w:lineRule="exact"/>
        <w:rPr>
          <w:rFonts w:asciiTheme="minorHAnsi" w:hAnsiTheme="minorHAnsi" w:cstheme="minorHAnsi"/>
        </w:rPr>
      </w:pPr>
      <w:r w:rsidRPr="00E960A2">
        <w:rPr>
          <w:rFonts w:asciiTheme="minorHAnsi" w:hAnsiTheme="minorHAnsi" w:cstheme="minorHAnsi"/>
        </w:rPr>
        <w:t>Poor</w:t>
      </w:r>
      <w:r w:rsidRPr="00E960A2">
        <w:rPr>
          <w:rFonts w:asciiTheme="minorHAnsi" w:hAnsiTheme="minorHAnsi" w:cstheme="minorHAnsi"/>
          <w:spacing w:val="-4"/>
        </w:rPr>
        <w:t xml:space="preserve"> </w:t>
      </w:r>
      <w:r w:rsidRPr="00E960A2">
        <w:rPr>
          <w:rFonts w:asciiTheme="minorHAnsi" w:hAnsiTheme="minorHAnsi" w:cstheme="minorHAnsi"/>
        </w:rPr>
        <w:t>social</w:t>
      </w:r>
      <w:r w:rsidRPr="00E960A2">
        <w:rPr>
          <w:rFonts w:asciiTheme="minorHAnsi" w:hAnsiTheme="minorHAnsi" w:cstheme="minorHAnsi"/>
          <w:spacing w:val="-7"/>
        </w:rPr>
        <w:t xml:space="preserve"> </w:t>
      </w:r>
      <w:r w:rsidRPr="00E960A2">
        <w:rPr>
          <w:rFonts w:asciiTheme="minorHAnsi" w:hAnsiTheme="minorHAnsi" w:cstheme="minorHAnsi"/>
          <w:spacing w:val="-2"/>
        </w:rPr>
        <w:t>relationships</w:t>
      </w:r>
      <w:r w:rsidR="007C341F" w:rsidRPr="00E960A2">
        <w:rPr>
          <w:rFonts w:asciiTheme="minorHAnsi" w:hAnsiTheme="minorHAnsi" w:cstheme="minorHAnsi"/>
          <w:spacing w:val="-2"/>
        </w:rPr>
        <w:t>.</w:t>
      </w:r>
    </w:p>
    <w:p w14:paraId="2F10116B" w14:textId="61A78D9B"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Poor</w:t>
      </w:r>
      <w:r w:rsidRPr="00E960A2">
        <w:rPr>
          <w:rFonts w:asciiTheme="minorHAnsi" w:hAnsiTheme="minorHAnsi" w:cstheme="minorHAnsi"/>
          <w:spacing w:val="-2"/>
        </w:rPr>
        <w:t xml:space="preserve"> concentration</w:t>
      </w:r>
      <w:r w:rsidR="007C341F" w:rsidRPr="00E960A2">
        <w:rPr>
          <w:rFonts w:asciiTheme="minorHAnsi" w:hAnsiTheme="minorHAnsi" w:cstheme="minorHAnsi"/>
          <w:spacing w:val="-2"/>
        </w:rPr>
        <w:t>.</w:t>
      </w:r>
    </w:p>
    <w:p w14:paraId="1678FC9B" w14:textId="73F05BAE"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Developmental</w:t>
      </w:r>
      <w:r w:rsidRPr="00E960A2">
        <w:rPr>
          <w:rFonts w:asciiTheme="minorHAnsi" w:hAnsiTheme="minorHAnsi" w:cstheme="minorHAnsi"/>
          <w:spacing w:val="-13"/>
        </w:rPr>
        <w:t xml:space="preserve"> </w:t>
      </w:r>
      <w:r w:rsidRPr="00E960A2">
        <w:rPr>
          <w:rFonts w:asciiTheme="minorHAnsi" w:hAnsiTheme="minorHAnsi" w:cstheme="minorHAnsi"/>
          <w:spacing w:val="-2"/>
        </w:rPr>
        <w:t>delays</w:t>
      </w:r>
      <w:r w:rsidR="007C341F" w:rsidRPr="00E960A2">
        <w:rPr>
          <w:rFonts w:asciiTheme="minorHAnsi" w:hAnsiTheme="minorHAnsi" w:cstheme="minorHAnsi"/>
          <w:spacing w:val="-2"/>
        </w:rPr>
        <w:t>.</w:t>
      </w:r>
    </w:p>
    <w:p w14:paraId="3A7F8BC5" w14:textId="66FA2363"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Low</w:t>
      </w:r>
      <w:r w:rsidRPr="00E960A2">
        <w:rPr>
          <w:rFonts w:asciiTheme="minorHAnsi" w:hAnsiTheme="minorHAnsi" w:cstheme="minorHAnsi"/>
          <w:spacing w:val="-5"/>
        </w:rPr>
        <w:t xml:space="preserve"> </w:t>
      </w:r>
      <w:r w:rsidRPr="00E960A2">
        <w:rPr>
          <w:rFonts w:asciiTheme="minorHAnsi" w:hAnsiTheme="minorHAnsi" w:cstheme="minorHAnsi"/>
        </w:rPr>
        <w:t>self-</w:t>
      </w:r>
      <w:r w:rsidRPr="00E960A2">
        <w:rPr>
          <w:rFonts w:asciiTheme="minorHAnsi" w:hAnsiTheme="minorHAnsi" w:cstheme="minorHAnsi"/>
          <w:spacing w:val="-2"/>
        </w:rPr>
        <w:t>esteem</w:t>
      </w:r>
      <w:r w:rsidR="007C341F" w:rsidRPr="00E960A2">
        <w:rPr>
          <w:rFonts w:asciiTheme="minorHAnsi" w:hAnsiTheme="minorHAnsi" w:cstheme="minorHAnsi"/>
          <w:spacing w:val="-2"/>
        </w:rPr>
        <w:t>.</w:t>
      </w:r>
    </w:p>
    <w:p w14:paraId="4A21C6A7" w14:textId="252C6C80"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Insufficient</w:t>
      </w:r>
      <w:r w:rsidRPr="00E960A2">
        <w:rPr>
          <w:rFonts w:asciiTheme="minorHAnsi" w:hAnsiTheme="minorHAnsi" w:cstheme="minorHAnsi"/>
          <w:spacing w:val="-6"/>
        </w:rPr>
        <w:t xml:space="preserve"> </w:t>
      </w:r>
      <w:r w:rsidRPr="00E960A2">
        <w:rPr>
          <w:rFonts w:asciiTheme="minorHAnsi" w:hAnsiTheme="minorHAnsi" w:cstheme="minorHAnsi"/>
        </w:rPr>
        <w:t>food,</w:t>
      </w:r>
      <w:r w:rsidRPr="00E960A2">
        <w:rPr>
          <w:rFonts w:asciiTheme="minorHAnsi" w:hAnsiTheme="minorHAnsi" w:cstheme="minorHAnsi"/>
          <w:spacing w:val="-6"/>
        </w:rPr>
        <w:t xml:space="preserve"> </w:t>
      </w:r>
      <w:r w:rsidRPr="00E960A2">
        <w:rPr>
          <w:rFonts w:asciiTheme="minorHAnsi" w:hAnsiTheme="minorHAnsi" w:cstheme="minorHAnsi"/>
        </w:rPr>
        <w:t>heating</w:t>
      </w:r>
      <w:r w:rsidRPr="00E960A2">
        <w:rPr>
          <w:rFonts w:asciiTheme="minorHAnsi" w:hAnsiTheme="minorHAnsi" w:cstheme="minorHAnsi"/>
          <w:spacing w:val="-7"/>
        </w:rPr>
        <w:t xml:space="preserve"> </w:t>
      </w:r>
      <w:r w:rsidRPr="00E960A2">
        <w:rPr>
          <w:rFonts w:asciiTheme="minorHAnsi" w:hAnsiTheme="minorHAnsi" w:cstheme="minorHAnsi"/>
        </w:rPr>
        <w:t>and</w:t>
      </w:r>
      <w:r w:rsidRPr="00E960A2">
        <w:rPr>
          <w:rFonts w:asciiTheme="minorHAnsi" w:hAnsiTheme="minorHAnsi" w:cstheme="minorHAnsi"/>
          <w:spacing w:val="-5"/>
        </w:rPr>
        <w:t xml:space="preserve"> </w:t>
      </w:r>
      <w:r w:rsidRPr="00E960A2">
        <w:rPr>
          <w:rFonts w:asciiTheme="minorHAnsi" w:hAnsiTheme="minorHAnsi" w:cstheme="minorHAnsi"/>
        </w:rPr>
        <w:t>ventilation</w:t>
      </w:r>
      <w:r w:rsidRPr="00E960A2">
        <w:rPr>
          <w:rFonts w:asciiTheme="minorHAnsi" w:hAnsiTheme="minorHAnsi" w:cstheme="minorHAnsi"/>
          <w:spacing w:val="-5"/>
        </w:rPr>
        <w:t xml:space="preserve"> </w:t>
      </w:r>
      <w:r w:rsidRPr="00E960A2">
        <w:rPr>
          <w:rFonts w:asciiTheme="minorHAnsi" w:hAnsiTheme="minorHAnsi" w:cstheme="minorHAnsi"/>
        </w:rPr>
        <w:t>in</w:t>
      </w:r>
      <w:r w:rsidRPr="00E960A2">
        <w:rPr>
          <w:rFonts w:asciiTheme="minorHAnsi" w:hAnsiTheme="minorHAnsi" w:cstheme="minorHAnsi"/>
          <w:spacing w:val="-7"/>
        </w:rPr>
        <w:t xml:space="preserve"> </w:t>
      </w:r>
      <w:r w:rsidRPr="00E960A2">
        <w:rPr>
          <w:rFonts w:asciiTheme="minorHAnsi" w:hAnsiTheme="minorHAnsi" w:cstheme="minorHAnsi"/>
        </w:rPr>
        <w:t>the</w:t>
      </w:r>
      <w:r w:rsidRPr="00E960A2">
        <w:rPr>
          <w:rFonts w:asciiTheme="minorHAnsi" w:hAnsiTheme="minorHAnsi" w:cstheme="minorHAnsi"/>
          <w:spacing w:val="-6"/>
        </w:rPr>
        <w:t xml:space="preserve"> </w:t>
      </w:r>
      <w:r w:rsidRPr="00E960A2">
        <w:rPr>
          <w:rFonts w:asciiTheme="minorHAnsi" w:hAnsiTheme="minorHAnsi" w:cstheme="minorHAnsi"/>
          <w:spacing w:val="-4"/>
        </w:rPr>
        <w:t>home</w:t>
      </w:r>
      <w:r w:rsidR="007C341F" w:rsidRPr="00E960A2">
        <w:rPr>
          <w:rFonts w:asciiTheme="minorHAnsi" w:hAnsiTheme="minorHAnsi" w:cstheme="minorHAnsi"/>
          <w:spacing w:val="-4"/>
        </w:rPr>
        <w:t>.</w:t>
      </w:r>
    </w:p>
    <w:p w14:paraId="0CCED674" w14:textId="344B34AE" w:rsidR="00534AC5" w:rsidRPr="00E960A2" w:rsidRDefault="00534AC5" w:rsidP="00F12FC8">
      <w:pPr>
        <w:pStyle w:val="ListParagraph"/>
        <w:numPr>
          <w:ilvl w:val="0"/>
          <w:numId w:val="22"/>
        </w:numPr>
        <w:tabs>
          <w:tab w:val="left" w:pos="1045"/>
        </w:tabs>
        <w:spacing w:line="269" w:lineRule="exact"/>
        <w:rPr>
          <w:rFonts w:asciiTheme="minorHAnsi" w:hAnsiTheme="minorHAnsi" w:cstheme="minorHAnsi"/>
        </w:rPr>
      </w:pPr>
      <w:r w:rsidRPr="00E960A2">
        <w:rPr>
          <w:rFonts w:asciiTheme="minorHAnsi" w:hAnsiTheme="minorHAnsi" w:cstheme="minorHAnsi"/>
        </w:rPr>
        <w:t>Risk</w:t>
      </w:r>
      <w:r w:rsidRPr="00E960A2">
        <w:rPr>
          <w:rFonts w:asciiTheme="minorHAnsi" w:hAnsiTheme="minorHAnsi" w:cstheme="minorHAnsi"/>
          <w:spacing w:val="-3"/>
        </w:rPr>
        <w:t xml:space="preserve"> </w:t>
      </w:r>
      <w:r w:rsidRPr="00E960A2">
        <w:rPr>
          <w:rFonts w:asciiTheme="minorHAnsi" w:hAnsiTheme="minorHAnsi" w:cstheme="minorHAnsi"/>
        </w:rPr>
        <w:t>from</w:t>
      </w:r>
      <w:r w:rsidRPr="00E960A2">
        <w:rPr>
          <w:rFonts w:asciiTheme="minorHAnsi" w:hAnsiTheme="minorHAnsi" w:cstheme="minorHAnsi"/>
          <w:spacing w:val="-3"/>
        </w:rPr>
        <w:t xml:space="preserve"> </w:t>
      </w:r>
      <w:r w:rsidRPr="00E960A2">
        <w:rPr>
          <w:rFonts w:asciiTheme="minorHAnsi" w:hAnsiTheme="minorHAnsi" w:cstheme="minorHAnsi"/>
        </w:rPr>
        <w:t>animals</w:t>
      </w:r>
      <w:r w:rsidRPr="00E960A2">
        <w:rPr>
          <w:rFonts w:asciiTheme="minorHAnsi" w:hAnsiTheme="minorHAnsi" w:cstheme="minorHAnsi"/>
          <w:spacing w:val="-3"/>
        </w:rPr>
        <w:t xml:space="preserve"> </w:t>
      </w:r>
      <w:r w:rsidRPr="00E960A2">
        <w:rPr>
          <w:rFonts w:asciiTheme="minorHAnsi" w:hAnsiTheme="minorHAnsi" w:cstheme="minorHAnsi"/>
        </w:rPr>
        <w:t>in</w:t>
      </w:r>
      <w:r w:rsidRPr="00E960A2">
        <w:rPr>
          <w:rFonts w:asciiTheme="minorHAnsi" w:hAnsiTheme="minorHAnsi" w:cstheme="minorHAnsi"/>
          <w:spacing w:val="-6"/>
        </w:rPr>
        <w:t xml:space="preserve"> </w:t>
      </w:r>
      <w:r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spacing w:val="-2"/>
        </w:rPr>
        <w:t>household</w:t>
      </w:r>
      <w:r w:rsidR="007C341F" w:rsidRPr="00E960A2">
        <w:rPr>
          <w:rFonts w:asciiTheme="minorHAnsi" w:hAnsiTheme="minorHAnsi" w:cstheme="minorHAnsi"/>
          <w:spacing w:val="-2"/>
        </w:rPr>
        <w:t>.</w:t>
      </w:r>
    </w:p>
    <w:p w14:paraId="7605D530" w14:textId="4430CA4E"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Inappropriate</w:t>
      </w:r>
      <w:r w:rsidRPr="00E960A2">
        <w:rPr>
          <w:rFonts w:asciiTheme="minorHAnsi" w:hAnsiTheme="minorHAnsi" w:cstheme="minorHAnsi"/>
          <w:spacing w:val="-9"/>
        </w:rPr>
        <w:t xml:space="preserve"> </w:t>
      </w:r>
      <w:r w:rsidRPr="00E960A2">
        <w:rPr>
          <w:rFonts w:asciiTheme="minorHAnsi" w:hAnsiTheme="minorHAnsi" w:cstheme="minorHAnsi"/>
        </w:rPr>
        <w:t>sleeping</w:t>
      </w:r>
      <w:r w:rsidRPr="00E960A2">
        <w:rPr>
          <w:rFonts w:asciiTheme="minorHAnsi" w:hAnsiTheme="minorHAnsi" w:cstheme="minorHAnsi"/>
          <w:spacing w:val="-10"/>
        </w:rPr>
        <w:t xml:space="preserve"> </w:t>
      </w:r>
      <w:r w:rsidRPr="00E960A2">
        <w:rPr>
          <w:rFonts w:asciiTheme="minorHAnsi" w:hAnsiTheme="minorHAnsi" w:cstheme="minorHAnsi"/>
        </w:rPr>
        <w:t>arrangements</w:t>
      </w:r>
      <w:r w:rsidRPr="00E960A2">
        <w:rPr>
          <w:rFonts w:asciiTheme="minorHAnsi" w:hAnsiTheme="minorHAnsi" w:cstheme="minorHAnsi"/>
          <w:spacing w:val="-9"/>
        </w:rPr>
        <w:t xml:space="preserve"> </w:t>
      </w:r>
      <w:r w:rsidRPr="00E960A2">
        <w:rPr>
          <w:rFonts w:asciiTheme="minorHAnsi" w:hAnsiTheme="minorHAnsi" w:cstheme="minorHAnsi"/>
        </w:rPr>
        <w:t>and</w:t>
      </w:r>
      <w:r w:rsidRPr="00E960A2">
        <w:rPr>
          <w:rFonts w:asciiTheme="minorHAnsi" w:hAnsiTheme="minorHAnsi" w:cstheme="minorHAnsi"/>
          <w:spacing w:val="-12"/>
        </w:rPr>
        <w:t xml:space="preserve"> </w:t>
      </w:r>
      <w:r w:rsidRPr="00E960A2">
        <w:rPr>
          <w:rFonts w:asciiTheme="minorHAnsi" w:hAnsiTheme="minorHAnsi" w:cstheme="minorHAnsi"/>
        </w:rPr>
        <w:t>inadequate</w:t>
      </w:r>
      <w:r w:rsidRPr="00E960A2">
        <w:rPr>
          <w:rFonts w:asciiTheme="minorHAnsi" w:hAnsiTheme="minorHAnsi" w:cstheme="minorHAnsi"/>
          <w:spacing w:val="-8"/>
        </w:rPr>
        <w:t xml:space="preserve"> </w:t>
      </w:r>
      <w:r w:rsidRPr="00E960A2">
        <w:rPr>
          <w:rFonts w:asciiTheme="minorHAnsi" w:hAnsiTheme="minorHAnsi" w:cstheme="minorHAnsi"/>
          <w:spacing w:val="-2"/>
        </w:rPr>
        <w:t>bedding</w:t>
      </w:r>
      <w:r w:rsidR="007C341F" w:rsidRPr="00E960A2">
        <w:rPr>
          <w:rFonts w:asciiTheme="minorHAnsi" w:hAnsiTheme="minorHAnsi" w:cstheme="minorHAnsi"/>
          <w:spacing w:val="-2"/>
        </w:rPr>
        <w:t>.</w:t>
      </w:r>
    </w:p>
    <w:p w14:paraId="58D0835A" w14:textId="1ECDFD09" w:rsidR="00534AC5" w:rsidRPr="00E960A2" w:rsidRDefault="00534AC5" w:rsidP="00F12FC8">
      <w:pPr>
        <w:pStyle w:val="ListParagraph"/>
        <w:numPr>
          <w:ilvl w:val="0"/>
          <w:numId w:val="22"/>
        </w:numPr>
        <w:tabs>
          <w:tab w:val="left" w:pos="1045"/>
        </w:tabs>
        <w:rPr>
          <w:rFonts w:asciiTheme="minorHAnsi" w:hAnsiTheme="minorHAnsi" w:cstheme="minorHAnsi"/>
        </w:rPr>
      </w:pPr>
      <w:r w:rsidRPr="00E960A2">
        <w:rPr>
          <w:rFonts w:asciiTheme="minorHAnsi" w:hAnsiTheme="minorHAnsi" w:cstheme="minorHAnsi"/>
        </w:rPr>
        <w:t>Dangerous</w:t>
      </w:r>
      <w:r w:rsidRPr="00E960A2">
        <w:rPr>
          <w:rFonts w:asciiTheme="minorHAnsi" w:hAnsiTheme="minorHAnsi" w:cstheme="minorHAnsi"/>
          <w:spacing w:val="-6"/>
        </w:rPr>
        <w:t xml:space="preserve"> </w:t>
      </w:r>
      <w:r w:rsidRPr="00E960A2">
        <w:rPr>
          <w:rFonts w:asciiTheme="minorHAnsi" w:hAnsiTheme="minorHAnsi" w:cstheme="minorHAnsi"/>
        </w:rPr>
        <w:t>or</w:t>
      </w:r>
      <w:r w:rsidRPr="00E960A2">
        <w:rPr>
          <w:rFonts w:asciiTheme="minorHAnsi" w:hAnsiTheme="minorHAnsi" w:cstheme="minorHAnsi"/>
          <w:spacing w:val="-3"/>
        </w:rPr>
        <w:t xml:space="preserve"> </w:t>
      </w:r>
      <w:r w:rsidRPr="00E960A2">
        <w:rPr>
          <w:rFonts w:asciiTheme="minorHAnsi" w:hAnsiTheme="minorHAnsi" w:cstheme="minorHAnsi"/>
        </w:rPr>
        <w:t>hazardous</w:t>
      </w:r>
      <w:r w:rsidRPr="00E960A2">
        <w:rPr>
          <w:rFonts w:asciiTheme="minorHAnsi" w:hAnsiTheme="minorHAnsi" w:cstheme="minorHAnsi"/>
          <w:spacing w:val="-7"/>
        </w:rPr>
        <w:t xml:space="preserve"> </w:t>
      </w:r>
      <w:r w:rsidRPr="00E960A2">
        <w:rPr>
          <w:rFonts w:asciiTheme="minorHAnsi" w:hAnsiTheme="minorHAnsi" w:cstheme="minorHAnsi"/>
          <w:spacing w:val="-2"/>
        </w:rPr>
        <w:t>environment</w:t>
      </w:r>
      <w:r w:rsidR="007C341F" w:rsidRPr="00E960A2">
        <w:rPr>
          <w:rFonts w:asciiTheme="minorHAnsi" w:hAnsiTheme="minorHAnsi" w:cstheme="minorHAnsi"/>
          <w:spacing w:val="-2"/>
        </w:rPr>
        <w:t>.</w:t>
      </w:r>
    </w:p>
    <w:p w14:paraId="1DA1C390" w14:textId="77777777" w:rsidR="00534AC5" w:rsidRPr="00E960A2" w:rsidRDefault="00534AC5" w:rsidP="00534AC5">
      <w:pPr>
        <w:spacing w:line="268" w:lineRule="exact"/>
        <w:rPr>
          <w:rFonts w:asciiTheme="minorHAnsi" w:hAnsiTheme="minorHAnsi" w:cstheme="minorHAnsi"/>
        </w:rPr>
      </w:pPr>
    </w:p>
    <w:p w14:paraId="4A1D41D1" w14:textId="77777777" w:rsidR="00534AC5" w:rsidRPr="00E960A2" w:rsidRDefault="00534AC5" w:rsidP="00F12FC8">
      <w:pPr>
        <w:pStyle w:val="Heading2"/>
        <w:numPr>
          <w:ilvl w:val="1"/>
          <w:numId w:val="47"/>
        </w:numPr>
        <w:tabs>
          <w:tab w:val="left" w:pos="618"/>
        </w:tabs>
        <w:spacing w:before="90" w:line="262" w:lineRule="exact"/>
        <w:ind w:left="618" w:hanging="618"/>
        <w:rPr>
          <w:rFonts w:asciiTheme="minorHAnsi" w:hAnsiTheme="minorHAnsi" w:cstheme="minorHAnsi"/>
        </w:rPr>
      </w:pPr>
      <w:bookmarkStart w:id="31" w:name="_Toc207818891"/>
      <w:r w:rsidRPr="00E960A2">
        <w:rPr>
          <w:rFonts w:asciiTheme="minorHAnsi" w:hAnsiTheme="minorHAnsi" w:cstheme="minorHAnsi"/>
        </w:rPr>
        <w:t>Potential</w:t>
      </w:r>
      <w:r w:rsidRPr="00E960A2">
        <w:rPr>
          <w:rFonts w:asciiTheme="minorHAnsi" w:hAnsiTheme="minorHAnsi" w:cstheme="minorHAnsi"/>
          <w:spacing w:val="-5"/>
        </w:rPr>
        <w:t xml:space="preserve"> </w:t>
      </w:r>
      <w:r w:rsidRPr="00E960A2">
        <w:rPr>
          <w:rFonts w:asciiTheme="minorHAnsi" w:hAnsiTheme="minorHAnsi" w:cstheme="minorHAnsi"/>
        </w:rPr>
        <w:t>indicators</w:t>
      </w:r>
      <w:r w:rsidRPr="00E960A2">
        <w:rPr>
          <w:rFonts w:asciiTheme="minorHAnsi" w:hAnsiTheme="minorHAnsi" w:cstheme="minorHAnsi"/>
          <w:spacing w:val="-6"/>
        </w:rPr>
        <w:t xml:space="preserve"> </w:t>
      </w:r>
      <w:r w:rsidRPr="00E960A2">
        <w:rPr>
          <w:rFonts w:asciiTheme="minorHAnsi" w:hAnsiTheme="minorHAnsi" w:cstheme="minorHAnsi"/>
        </w:rPr>
        <w:t>of</w:t>
      </w:r>
      <w:r w:rsidRPr="00E960A2">
        <w:rPr>
          <w:rFonts w:asciiTheme="minorHAnsi" w:hAnsiTheme="minorHAnsi" w:cstheme="minorHAnsi"/>
          <w:spacing w:val="-7"/>
        </w:rPr>
        <w:t xml:space="preserve"> </w:t>
      </w:r>
      <w:r w:rsidRPr="00E960A2">
        <w:rPr>
          <w:rFonts w:asciiTheme="minorHAnsi" w:hAnsiTheme="minorHAnsi" w:cstheme="minorHAnsi"/>
          <w:spacing w:val="-2"/>
        </w:rPr>
        <w:t>radicalisation</w:t>
      </w:r>
      <w:bookmarkEnd w:id="31"/>
    </w:p>
    <w:p w14:paraId="5F72B954" w14:textId="77777777" w:rsidR="00534AC5" w:rsidRPr="00E960A2" w:rsidRDefault="00534AC5" w:rsidP="00534AC5">
      <w:pPr>
        <w:pStyle w:val="BodyText"/>
        <w:ind w:left="620" w:firstLine="0"/>
        <w:rPr>
          <w:rFonts w:asciiTheme="minorHAnsi" w:hAnsiTheme="minorHAnsi" w:cstheme="minorHAnsi"/>
        </w:rPr>
      </w:pPr>
      <w:r w:rsidRPr="00E960A2">
        <w:rPr>
          <w:rFonts w:asciiTheme="minorHAnsi" w:hAnsiTheme="minorHAnsi" w:cstheme="minorHAnsi"/>
        </w:rPr>
        <w:t>There is no single way of identifying who is likely to be vulnerable to being drawn into terrorism or radicalisation.</w:t>
      </w:r>
      <w:r w:rsidRPr="00E960A2">
        <w:rPr>
          <w:rFonts w:asciiTheme="minorHAnsi" w:hAnsiTheme="minorHAnsi" w:cstheme="minorHAnsi"/>
          <w:spacing w:val="-2"/>
        </w:rPr>
        <w:t xml:space="preserve"> </w:t>
      </w:r>
      <w:r w:rsidRPr="00E960A2">
        <w:rPr>
          <w:rFonts w:asciiTheme="minorHAnsi" w:hAnsiTheme="minorHAnsi" w:cstheme="minorHAnsi"/>
        </w:rPr>
        <w:t>HM</w:t>
      </w:r>
      <w:r w:rsidRPr="00E960A2">
        <w:rPr>
          <w:rFonts w:asciiTheme="minorHAnsi" w:hAnsiTheme="minorHAnsi" w:cstheme="minorHAnsi"/>
          <w:spacing w:val="-6"/>
        </w:rPr>
        <w:t xml:space="preserve"> </w:t>
      </w:r>
      <w:r w:rsidRPr="00E960A2">
        <w:rPr>
          <w:rFonts w:asciiTheme="minorHAnsi" w:hAnsiTheme="minorHAnsi" w:cstheme="minorHAnsi"/>
        </w:rPr>
        <w:t>Government</w:t>
      </w:r>
      <w:r w:rsidRPr="00E960A2">
        <w:rPr>
          <w:rFonts w:asciiTheme="minorHAnsi" w:hAnsiTheme="minorHAnsi" w:cstheme="minorHAnsi"/>
          <w:spacing w:val="-4"/>
        </w:rPr>
        <w:t xml:space="preserve"> </w:t>
      </w:r>
      <w:r w:rsidRPr="00E960A2">
        <w:rPr>
          <w:rFonts w:asciiTheme="minorHAnsi" w:hAnsiTheme="minorHAnsi" w:cstheme="minorHAnsi"/>
        </w:rPr>
        <w:t>‘Channel’</w:t>
      </w:r>
      <w:r w:rsidRPr="00E960A2">
        <w:rPr>
          <w:rFonts w:asciiTheme="minorHAnsi" w:hAnsiTheme="minorHAnsi" w:cstheme="minorHAnsi"/>
          <w:spacing w:val="-3"/>
        </w:rPr>
        <w:t xml:space="preserve"> </w:t>
      </w:r>
      <w:r w:rsidRPr="00E960A2">
        <w:rPr>
          <w:rFonts w:asciiTheme="minorHAnsi" w:hAnsiTheme="minorHAnsi" w:cstheme="minorHAnsi"/>
        </w:rPr>
        <w:t>guidance</w:t>
      </w:r>
      <w:r w:rsidRPr="00E960A2">
        <w:rPr>
          <w:rFonts w:asciiTheme="minorHAnsi" w:hAnsiTheme="minorHAnsi" w:cstheme="minorHAnsi"/>
          <w:spacing w:val="-3"/>
        </w:rPr>
        <w:t xml:space="preserve"> </w:t>
      </w:r>
      <w:r w:rsidRPr="00E960A2">
        <w:rPr>
          <w:rFonts w:asciiTheme="minorHAnsi" w:hAnsiTheme="minorHAnsi" w:cstheme="minorHAnsi"/>
        </w:rPr>
        <w:t>indicates</w:t>
      </w:r>
      <w:r w:rsidRPr="00E960A2">
        <w:rPr>
          <w:rFonts w:asciiTheme="minorHAnsi" w:hAnsiTheme="minorHAnsi" w:cstheme="minorHAnsi"/>
          <w:spacing w:val="-4"/>
        </w:rPr>
        <w:t xml:space="preserve"> </w:t>
      </w:r>
      <w:r w:rsidRPr="00E960A2">
        <w:rPr>
          <w:rFonts w:asciiTheme="minorHAnsi" w:hAnsiTheme="minorHAnsi" w:cstheme="minorHAnsi"/>
        </w:rPr>
        <w:t>factors</w:t>
      </w:r>
      <w:r w:rsidRPr="00E960A2">
        <w:rPr>
          <w:rFonts w:asciiTheme="minorHAnsi" w:hAnsiTheme="minorHAnsi" w:cstheme="minorHAnsi"/>
          <w:spacing w:val="-4"/>
        </w:rPr>
        <w:t xml:space="preserve"> </w:t>
      </w:r>
      <w:r w:rsidRPr="00E960A2">
        <w:rPr>
          <w:rFonts w:asciiTheme="minorHAnsi" w:hAnsiTheme="minorHAnsi" w:cstheme="minorHAnsi"/>
        </w:rPr>
        <w:t>which</w:t>
      </w:r>
      <w:r w:rsidRPr="00E960A2">
        <w:rPr>
          <w:rFonts w:asciiTheme="minorHAnsi" w:hAnsiTheme="minorHAnsi" w:cstheme="minorHAnsi"/>
          <w:spacing w:val="-3"/>
        </w:rPr>
        <w:t xml:space="preserve"> </w:t>
      </w:r>
      <w:r w:rsidRPr="00E960A2">
        <w:rPr>
          <w:rFonts w:asciiTheme="minorHAnsi" w:hAnsiTheme="minorHAnsi" w:cstheme="minorHAnsi"/>
        </w:rPr>
        <w:t>may</w:t>
      </w:r>
      <w:r w:rsidRPr="00E960A2">
        <w:rPr>
          <w:rFonts w:asciiTheme="minorHAnsi" w:hAnsiTheme="minorHAnsi" w:cstheme="minorHAnsi"/>
          <w:spacing w:val="-5"/>
        </w:rPr>
        <w:t xml:space="preserve"> </w:t>
      </w:r>
      <w:r w:rsidRPr="00E960A2">
        <w:rPr>
          <w:rFonts w:asciiTheme="minorHAnsi" w:hAnsiTheme="minorHAnsi" w:cstheme="minorHAnsi"/>
        </w:rPr>
        <w:t>have</w:t>
      </w:r>
      <w:r w:rsidRPr="00E960A2">
        <w:rPr>
          <w:rFonts w:asciiTheme="minorHAnsi" w:hAnsiTheme="minorHAnsi" w:cstheme="minorHAnsi"/>
          <w:spacing w:val="-5"/>
        </w:rPr>
        <w:t xml:space="preserve"> </w:t>
      </w:r>
      <w:r w:rsidRPr="00E960A2">
        <w:rPr>
          <w:rFonts w:asciiTheme="minorHAnsi" w:hAnsiTheme="minorHAnsi" w:cstheme="minorHAnsi"/>
        </w:rPr>
        <w:t>a</w:t>
      </w:r>
      <w:r w:rsidRPr="00E960A2">
        <w:rPr>
          <w:rFonts w:asciiTheme="minorHAnsi" w:hAnsiTheme="minorHAnsi" w:cstheme="minorHAnsi"/>
          <w:spacing w:val="-3"/>
        </w:rPr>
        <w:t xml:space="preserve"> </w:t>
      </w:r>
      <w:r w:rsidRPr="00E960A2">
        <w:rPr>
          <w:rFonts w:asciiTheme="minorHAnsi" w:hAnsiTheme="minorHAnsi" w:cstheme="minorHAnsi"/>
        </w:rPr>
        <w:t>bearing</w:t>
      </w:r>
      <w:r w:rsidRPr="00E960A2">
        <w:rPr>
          <w:rFonts w:asciiTheme="minorHAnsi" w:hAnsiTheme="minorHAnsi" w:cstheme="minorHAnsi"/>
          <w:spacing w:val="-3"/>
        </w:rPr>
        <w:t xml:space="preserve"> </w:t>
      </w:r>
      <w:r w:rsidRPr="00E960A2">
        <w:rPr>
          <w:rFonts w:asciiTheme="minorHAnsi" w:hAnsiTheme="minorHAnsi" w:cstheme="minorHAnsi"/>
        </w:rPr>
        <w:t>on someone becoming vulnerable can include:</w:t>
      </w:r>
    </w:p>
    <w:p w14:paraId="4F3CB384" w14:textId="5F710EEB" w:rsidR="00534AC5" w:rsidRPr="00E960A2" w:rsidRDefault="00534AC5" w:rsidP="00F12FC8">
      <w:pPr>
        <w:pStyle w:val="ListParagraph"/>
        <w:numPr>
          <w:ilvl w:val="0"/>
          <w:numId w:val="23"/>
        </w:numPr>
        <w:tabs>
          <w:tab w:val="left" w:pos="1045"/>
        </w:tabs>
        <w:rPr>
          <w:rFonts w:asciiTheme="minorHAnsi" w:hAnsiTheme="minorHAnsi" w:cstheme="minorHAnsi"/>
        </w:rPr>
      </w:pPr>
      <w:r w:rsidRPr="00E960A2">
        <w:rPr>
          <w:rFonts w:asciiTheme="minorHAnsi" w:hAnsiTheme="minorHAnsi" w:cstheme="minorHAnsi"/>
        </w:rPr>
        <w:t>Peer</w:t>
      </w:r>
      <w:r w:rsidRPr="00E960A2">
        <w:rPr>
          <w:rFonts w:asciiTheme="minorHAnsi" w:hAnsiTheme="minorHAnsi" w:cstheme="minorHAnsi"/>
          <w:spacing w:val="-2"/>
        </w:rPr>
        <w:t xml:space="preserve"> pressure</w:t>
      </w:r>
      <w:r w:rsidR="007C341F" w:rsidRPr="00E960A2">
        <w:rPr>
          <w:rFonts w:asciiTheme="minorHAnsi" w:hAnsiTheme="minorHAnsi" w:cstheme="minorHAnsi"/>
          <w:spacing w:val="-2"/>
        </w:rPr>
        <w:t>.</w:t>
      </w:r>
    </w:p>
    <w:p w14:paraId="66BFAD49" w14:textId="0F56469C" w:rsidR="00534AC5" w:rsidRPr="00E960A2" w:rsidRDefault="00534AC5" w:rsidP="00F12FC8">
      <w:pPr>
        <w:pStyle w:val="ListParagraph"/>
        <w:numPr>
          <w:ilvl w:val="0"/>
          <w:numId w:val="23"/>
        </w:numPr>
        <w:tabs>
          <w:tab w:val="left" w:pos="1045"/>
        </w:tabs>
        <w:spacing w:line="269" w:lineRule="exact"/>
        <w:rPr>
          <w:rFonts w:asciiTheme="minorHAnsi" w:hAnsiTheme="minorHAnsi" w:cstheme="minorHAnsi"/>
        </w:rPr>
      </w:pPr>
      <w:r w:rsidRPr="00E960A2">
        <w:rPr>
          <w:rFonts w:asciiTheme="minorHAnsi" w:hAnsiTheme="minorHAnsi" w:cstheme="minorHAnsi"/>
        </w:rPr>
        <w:t>Influence</w:t>
      </w:r>
      <w:r w:rsidRPr="00E960A2">
        <w:rPr>
          <w:rFonts w:asciiTheme="minorHAnsi" w:hAnsiTheme="minorHAnsi" w:cstheme="minorHAnsi"/>
          <w:spacing w:val="-6"/>
        </w:rPr>
        <w:t xml:space="preserve"> </w:t>
      </w:r>
      <w:r w:rsidRPr="00E960A2">
        <w:rPr>
          <w:rFonts w:asciiTheme="minorHAnsi" w:hAnsiTheme="minorHAnsi" w:cstheme="minorHAnsi"/>
        </w:rPr>
        <w:t>from</w:t>
      </w:r>
      <w:r w:rsidRPr="00E960A2">
        <w:rPr>
          <w:rFonts w:asciiTheme="minorHAnsi" w:hAnsiTheme="minorHAnsi" w:cstheme="minorHAnsi"/>
          <w:spacing w:val="-5"/>
        </w:rPr>
        <w:t xml:space="preserve"> </w:t>
      </w:r>
      <w:r w:rsidRPr="00E960A2">
        <w:rPr>
          <w:rFonts w:asciiTheme="minorHAnsi" w:hAnsiTheme="minorHAnsi" w:cstheme="minorHAnsi"/>
        </w:rPr>
        <w:t>other</w:t>
      </w:r>
      <w:r w:rsidRPr="00E960A2">
        <w:rPr>
          <w:rFonts w:asciiTheme="minorHAnsi" w:hAnsiTheme="minorHAnsi" w:cstheme="minorHAnsi"/>
          <w:spacing w:val="-3"/>
        </w:rPr>
        <w:t xml:space="preserve"> </w:t>
      </w:r>
      <w:r w:rsidRPr="00E960A2">
        <w:rPr>
          <w:rFonts w:asciiTheme="minorHAnsi" w:hAnsiTheme="minorHAnsi" w:cstheme="minorHAnsi"/>
        </w:rPr>
        <w:t>people</w:t>
      </w:r>
      <w:r w:rsidRPr="00E960A2">
        <w:rPr>
          <w:rFonts w:asciiTheme="minorHAnsi" w:hAnsiTheme="minorHAnsi" w:cstheme="minorHAnsi"/>
          <w:spacing w:val="-3"/>
        </w:rPr>
        <w:t xml:space="preserve"> </w:t>
      </w:r>
      <w:r w:rsidRPr="00E960A2">
        <w:rPr>
          <w:rFonts w:asciiTheme="minorHAnsi" w:hAnsiTheme="minorHAnsi" w:cstheme="minorHAnsi"/>
        </w:rPr>
        <w:t>or</w:t>
      </w:r>
      <w:r w:rsidRPr="00E960A2">
        <w:rPr>
          <w:rFonts w:asciiTheme="minorHAnsi" w:hAnsiTheme="minorHAnsi" w:cstheme="minorHAnsi"/>
          <w:spacing w:val="-2"/>
        </w:rPr>
        <w:t xml:space="preserve"> </w:t>
      </w:r>
      <w:r w:rsidRPr="00E960A2">
        <w:rPr>
          <w:rFonts w:asciiTheme="minorHAnsi" w:hAnsiTheme="minorHAnsi" w:cstheme="minorHAnsi"/>
        </w:rPr>
        <w:t>via</w:t>
      </w:r>
      <w:r w:rsidRPr="00E960A2">
        <w:rPr>
          <w:rFonts w:asciiTheme="minorHAnsi" w:hAnsiTheme="minorHAnsi" w:cstheme="minorHAnsi"/>
          <w:spacing w:val="-6"/>
        </w:rPr>
        <w:t xml:space="preserve"> </w:t>
      </w:r>
      <w:r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spacing w:val="-2"/>
        </w:rPr>
        <w:t>internet</w:t>
      </w:r>
      <w:r w:rsidR="007C341F" w:rsidRPr="00E960A2">
        <w:rPr>
          <w:rFonts w:asciiTheme="minorHAnsi" w:hAnsiTheme="minorHAnsi" w:cstheme="minorHAnsi"/>
          <w:spacing w:val="-2"/>
        </w:rPr>
        <w:t>.</w:t>
      </w:r>
    </w:p>
    <w:p w14:paraId="6267BDA8" w14:textId="7BDF7E19" w:rsidR="00534AC5" w:rsidRPr="00E960A2" w:rsidRDefault="00534AC5" w:rsidP="00F12FC8">
      <w:pPr>
        <w:pStyle w:val="ListParagraph"/>
        <w:numPr>
          <w:ilvl w:val="0"/>
          <w:numId w:val="23"/>
        </w:numPr>
        <w:tabs>
          <w:tab w:val="left" w:pos="1045"/>
        </w:tabs>
        <w:rPr>
          <w:rFonts w:asciiTheme="minorHAnsi" w:hAnsiTheme="minorHAnsi" w:cstheme="minorHAnsi"/>
        </w:rPr>
      </w:pPr>
      <w:r w:rsidRPr="00E960A2">
        <w:rPr>
          <w:rFonts w:asciiTheme="minorHAnsi" w:hAnsiTheme="minorHAnsi" w:cstheme="minorHAnsi"/>
          <w:spacing w:val="-2"/>
        </w:rPr>
        <w:t>Bullying</w:t>
      </w:r>
      <w:r w:rsidR="007C341F" w:rsidRPr="00E960A2">
        <w:rPr>
          <w:rFonts w:asciiTheme="minorHAnsi" w:hAnsiTheme="minorHAnsi" w:cstheme="minorHAnsi"/>
          <w:spacing w:val="-2"/>
        </w:rPr>
        <w:t>.</w:t>
      </w:r>
    </w:p>
    <w:p w14:paraId="40E3C4B3" w14:textId="47F58476" w:rsidR="00534AC5" w:rsidRPr="00E960A2" w:rsidRDefault="00534AC5" w:rsidP="00F12FC8">
      <w:pPr>
        <w:pStyle w:val="ListParagraph"/>
        <w:numPr>
          <w:ilvl w:val="0"/>
          <w:numId w:val="23"/>
        </w:numPr>
        <w:tabs>
          <w:tab w:val="left" w:pos="1045"/>
        </w:tabs>
        <w:rPr>
          <w:rFonts w:asciiTheme="minorHAnsi" w:hAnsiTheme="minorHAnsi" w:cstheme="minorHAnsi"/>
        </w:rPr>
      </w:pPr>
      <w:r w:rsidRPr="00E960A2">
        <w:rPr>
          <w:rFonts w:asciiTheme="minorHAnsi" w:hAnsiTheme="minorHAnsi" w:cstheme="minorHAnsi"/>
        </w:rPr>
        <w:t>Crime</w:t>
      </w:r>
      <w:r w:rsidRPr="00E960A2">
        <w:rPr>
          <w:rFonts w:asciiTheme="minorHAnsi" w:hAnsiTheme="minorHAnsi" w:cstheme="minorHAnsi"/>
          <w:spacing w:val="-6"/>
        </w:rPr>
        <w:t xml:space="preserve"> </w:t>
      </w:r>
      <w:r w:rsidRPr="00E960A2">
        <w:rPr>
          <w:rFonts w:asciiTheme="minorHAnsi" w:hAnsiTheme="minorHAnsi" w:cstheme="minorHAnsi"/>
        </w:rPr>
        <w:t>against</w:t>
      </w:r>
      <w:r w:rsidRPr="00E960A2">
        <w:rPr>
          <w:rFonts w:asciiTheme="minorHAnsi" w:hAnsiTheme="minorHAnsi" w:cstheme="minorHAnsi"/>
          <w:spacing w:val="-8"/>
        </w:rPr>
        <w:t xml:space="preserve"> </w:t>
      </w:r>
      <w:r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rPr>
        <w:t>individual</w:t>
      </w:r>
      <w:r w:rsidRPr="00E960A2">
        <w:rPr>
          <w:rFonts w:asciiTheme="minorHAnsi" w:hAnsiTheme="minorHAnsi" w:cstheme="minorHAnsi"/>
          <w:spacing w:val="-6"/>
        </w:rPr>
        <w:t xml:space="preserve"> </w:t>
      </w:r>
      <w:r w:rsidRPr="00E960A2">
        <w:rPr>
          <w:rFonts w:asciiTheme="minorHAnsi" w:hAnsiTheme="minorHAnsi" w:cstheme="minorHAnsi"/>
        </w:rPr>
        <w:t>or</w:t>
      </w:r>
      <w:r w:rsidRPr="00E960A2">
        <w:rPr>
          <w:rFonts w:asciiTheme="minorHAnsi" w:hAnsiTheme="minorHAnsi" w:cstheme="minorHAnsi"/>
          <w:spacing w:val="-6"/>
        </w:rPr>
        <w:t xml:space="preserve"> </w:t>
      </w:r>
      <w:r w:rsidRPr="00E960A2">
        <w:rPr>
          <w:rFonts w:asciiTheme="minorHAnsi" w:hAnsiTheme="minorHAnsi" w:cstheme="minorHAnsi"/>
        </w:rPr>
        <w:t>their</w:t>
      </w:r>
      <w:r w:rsidRPr="00E960A2">
        <w:rPr>
          <w:rFonts w:asciiTheme="minorHAnsi" w:hAnsiTheme="minorHAnsi" w:cstheme="minorHAnsi"/>
          <w:spacing w:val="-2"/>
        </w:rPr>
        <w:t xml:space="preserve"> </w:t>
      </w:r>
      <w:r w:rsidRPr="00E960A2">
        <w:rPr>
          <w:rFonts w:asciiTheme="minorHAnsi" w:hAnsiTheme="minorHAnsi" w:cstheme="minorHAnsi"/>
        </w:rPr>
        <w:t>involvement</w:t>
      </w:r>
      <w:r w:rsidRPr="00E960A2">
        <w:rPr>
          <w:rFonts w:asciiTheme="minorHAnsi" w:hAnsiTheme="minorHAnsi" w:cstheme="minorHAnsi"/>
          <w:spacing w:val="-6"/>
        </w:rPr>
        <w:t xml:space="preserve"> </w:t>
      </w:r>
      <w:r w:rsidRPr="00E960A2">
        <w:rPr>
          <w:rFonts w:asciiTheme="minorHAnsi" w:hAnsiTheme="minorHAnsi" w:cstheme="minorHAnsi"/>
        </w:rPr>
        <w:t>in</w:t>
      </w:r>
      <w:r w:rsidRPr="00E960A2">
        <w:rPr>
          <w:rFonts w:asciiTheme="minorHAnsi" w:hAnsiTheme="minorHAnsi" w:cstheme="minorHAnsi"/>
          <w:spacing w:val="-5"/>
        </w:rPr>
        <w:t xml:space="preserve"> </w:t>
      </w:r>
      <w:r w:rsidRPr="00E960A2">
        <w:rPr>
          <w:rFonts w:asciiTheme="minorHAnsi" w:hAnsiTheme="minorHAnsi" w:cstheme="minorHAnsi"/>
          <w:spacing w:val="-2"/>
        </w:rPr>
        <w:t>crime</w:t>
      </w:r>
      <w:r w:rsidR="007C341F" w:rsidRPr="00E960A2">
        <w:rPr>
          <w:rFonts w:asciiTheme="minorHAnsi" w:hAnsiTheme="minorHAnsi" w:cstheme="minorHAnsi"/>
          <w:spacing w:val="-2"/>
        </w:rPr>
        <w:t>.</w:t>
      </w:r>
    </w:p>
    <w:p w14:paraId="7CFDEBBA" w14:textId="30E7749D" w:rsidR="00534AC5" w:rsidRPr="00E960A2" w:rsidRDefault="00534AC5" w:rsidP="00F12FC8">
      <w:pPr>
        <w:pStyle w:val="ListParagraph"/>
        <w:numPr>
          <w:ilvl w:val="0"/>
          <w:numId w:val="23"/>
        </w:numPr>
        <w:tabs>
          <w:tab w:val="left" w:pos="1045"/>
        </w:tabs>
        <w:rPr>
          <w:rFonts w:asciiTheme="minorHAnsi" w:hAnsiTheme="minorHAnsi" w:cstheme="minorHAnsi"/>
        </w:rPr>
      </w:pPr>
      <w:r w:rsidRPr="00E960A2">
        <w:rPr>
          <w:rFonts w:asciiTheme="minorHAnsi" w:hAnsiTheme="minorHAnsi" w:cstheme="minorHAnsi"/>
        </w:rPr>
        <w:t>Anti-social</w:t>
      </w:r>
      <w:r w:rsidRPr="00E960A2">
        <w:rPr>
          <w:rFonts w:asciiTheme="minorHAnsi" w:hAnsiTheme="minorHAnsi" w:cstheme="minorHAnsi"/>
          <w:spacing w:val="-11"/>
        </w:rPr>
        <w:t xml:space="preserve"> </w:t>
      </w:r>
      <w:r w:rsidRPr="00E960A2">
        <w:rPr>
          <w:rFonts w:asciiTheme="minorHAnsi" w:hAnsiTheme="minorHAnsi" w:cstheme="minorHAnsi"/>
          <w:spacing w:val="-2"/>
        </w:rPr>
        <w:t>behaviour</w:t>
      </w:r>
      <w:r w:rsidR="007C341F" w:rsidRPr="00E960A2">
        <w:rPr>
          <w:rFonts w:asciiTheme="minorHAnsi" w:hAnsiTheme="minorHAnsi" w:cstheme="minorHAnsi"/>
          <w:spacing w:val="-2"/>
        </w:rPr>
        <w:t>.</w:t>
      </w:r>
    </w:p>
    <w:p w14:paraId="34494392" w14:textId="3A718B65" w:rsidR="00534AC5" w:rsidRPr="00E960A2" w:rsidRDefault="00534AC5" w:rsidP="00F12FC8">
      <w:pPr>
        <w:pStyle w:val="ListParagraph"/>
        <w:numPr>
          <w:ilvl w:val="0"/>
          <w:numId w:val="23"/>
        </w:numPr>
        <w:tabs>
          <w:tab w:val="left" w:pos="1045"/>
        </w:tabs>
        <w:rPr>
          <w:rFonts w:asciiTheme="minorHAnsi" w:hAnsiTheme="minorHAnsi" w:cstheme="minorHAnsi"/>
        </w:rPr>
      </w:pPr>
      <w:r w:rsidRPr="00E960A2">
        <w:rPr>
          <w:rFonts w:asciiTheme="minorHAnsi" w:hAnsiTheme="minorHAnsi" w:cstheme="minorHAnsi"/>
        </w:rPr>
        <w:t>Family</w:t>
      </w:r>
      <w:r w:rsidRPr="00E960A2">
        <w:rPr>
          <w:rFonts w:asciiTheme="minorHAnsi" w:hAnsiTheme="minorHAnsi" w:cstheme="minorHAnsi"/>
          <w:spacing w:val="-5"/>
        </w:rPr>
        <w:t xml:space="preserve"> </w:t>
      </w:r>
      <w:r w:rsidRPr="00E960A2">
        <w:rPr>
          <w:rFonts w:asciiTheme="minorHAnsi" w:hAnsiTheme="minorHAnsi" w:cstheme="minorHAnsi"/>
          <w:spacing w:val="-2"/>
        </w:rPr>
        <w:t>tensions</w:t>
      </w:r>
      <w:r w:rsidR="007C341F" w:rsidRPr="00E960A2">
        <w:rPr>
          <w:rFonts w:asciiTheme="minorHAnsi" w:hAnsiTheme="minorHAnsi" w:cstheme="minorHAnsi"/>
          <w:spacing w:val="-2"/>
        </w:rPr>
        <w:t>.</w:t>
      </w:r>
    </w:p>
    <w:p w14:paraId="79B1FB65" w14:textId="30FD6BCC" w:rsidR="00534AC5" w:rsidRPr="00E960A2" w:rsidRDefault="00534AC5" w:rsidP="00F12FC8">
      <w:pPr>
        <w:pStyle w:val="ListParagraph"/>
        <w:numPr>
          <w:ilvl w:val="0"/>
          <w:numId w:val="23"/>
        </w:numPr>
        <w:tabs>
          <w:tab w:val="left" w:pos="1045"/>
        </w:tabs>
        <w:spacing w:line="269" w:lineRule="exact"/>
        <w:rPr>
          <w:rFonts w:asciiTheme="minorHAnsi" w:hAnsiTheme="minorHAnsi" w:cstheme="minorHAnsi"/>
        </w:rPr>
      </w:pPr>
      <w:r w:rsidRPr="00E960A2">
        <w:rPr>
          <w:rFonts w:asciiTheme="minorHAnsi" w:hAnsiTheme="minorHAnsi" w:cstheme="minorHAnsi"/>
        </w:rPr>
        <w:t>Race</w:t>
      </w:r>
      <w:r w:rsidRPr="00E960A2">
        <w:rPr>
          <w:rFonts w:asciiTheme="minorHAnsi" w:hAnsiTheme="minorHAnsi" w:cstheme="minorHAnsi"/>
          <w:spacing w:val="-5"/>
        </w:rPr>
        <w:t xml:space="preserve"> </w:t>
      </w:r>
      <w:r w:rsidRPr="00E960A2">
        <w:rPr>
          <w:rFonts w:asciiTheme="minorHAnsi" w:hAnsiTheme="minorHAnsi" w:cstheme="minorHAnsi"/>
        </w:rPr>
        <w:t>/</w:t>
      </w:r>
      <w:r w:rsidRPr="00E960A2">
        <w:rPr>
          <w:rFonts w:asciiTheme="minorHAnsi" w:hAnsiTheme="minorHAnsi" w:cstheme="minorHAnsi"/>
          <w:spacing w:val="-3"/>
        </w:rPr>
        <w:t xml:space="preserve"> </w:t>
      </w:r>
      <w:r w:rsidRPr="00E960A2">
        <w:rPr>
          <w:rFonts w:asciiTheme="minorHAnsi" w:hAnsiTheme="minorHAnsi" w:cstheme="minorHAnsi"/>
        </w:rPr>
        <w:t>hate</w:t>
      </w:r>
      <w:r w:rsidRPr="00E960A2">
        <w:rPr>
          <w:rFonts w:asciiTheme="minorHAnsi" w:hAnsiTheme="minorHAnsi" w:cstheme="minorHAnsi"/>
          <w:spacing w:val="-3"/>
        </w:rPr>
        <w:t xml:space="preserve"> </w:t>
      </w:r>
      <w:r w:rsidRPr="00E960A2">
        <w:rPr>
          <w:rFonts w:asciiTheme="minorHAnsi" w:hAnsiTheme="minorHAnsi" w:cstheme="minorHAnsi"/>
          <w:spacing w:val="-2"/>
        </w:rPr>
        <w:t>crime</w:t>
      </w:r>
      <w:r w:rsidR="007C341F" w:rsidRPr="00E960A2">
        <w:rPr>
          <w:rFonts w:asciiTheme="minorHAnsi" w:hAnsiTheme="minorHAnsi" w:cstheme="minorHAnsi"/>
          <w:spacing w:val="-2"/>
        </w:rPr>
        <w:t>.</w:t>
      </w:r>
    </w:p>
    <w:p w14:paraId="3C065D35" w14:textId="051D3D3E" w:rsidR="00534AC5" w:rsidRPr="00E960A2" w:rsidRDefault="00534AC5" w:rsidP="00F12FC8">
      <w:pPr>
        <w:pStyle w:val="ListParagraph"/>
        <w:numPr>
          <w:ilvl w:val="0"/>
          <w:numId w:val="23"/>
        </w:numPr>
        <w:tabs>
          <w:tab w:val="left" w:pos="1045"/>
        </w:tabs>
        <w:rPr>
          <w:rFonts w:asciiTheme="minorHAnsi" w:hAnsiTheme="minorHAnsi" w:cstheme="minorHAnsi"/>
        </w:rPr>
      </w:pPr>
      <w:r w:rsidRPr="00E960A2">
        <w:rPr>
          <w:rFonts w:asciiTheme="minorHAnsi" w:hAnsiTheme="minorHAnsi" w:cstheme="minorHAnsi"/>
        </w:rPr>
        <w:t>Lack</w:t>
      </w:r>
      <w:r w:rsidRPr="00E960A2">
        <w:rPr>
          <w:rFonts w:asciiTheme="minorHAnsi" w:hAnsiTheme="minorHAnsi" w:cstheme="minorHAnsi"/>
          <w:spacing w:val="-3"/>
        </w:rPr>
        <w:t xml:space="preserve"> </w:t>
      </w:r>
      <w:r w:rsidRPr="00E960A2">
        <w:rPr>
          <w:rFonts w:asciiTheme="minorHAnsi" w:hAnsiTheme="minorHAnsi" w:cstheme="minorHAnsi"/>
        </w:rPr>
        <w:t>of</w:t>
      </w:r>
      <w:r w:rsidRPr="00E960A2">
        <w:rPr>
          <w:rFonts w:asciiTheme="minorHAnsi" w:hAnsiTheme="minorHAnsi" w:cstheme="minorHAnsi"/>
          <w:spacing w:val="-5"/>
        </w:rPr>
        <w:t xml:space="preserve"> </w:t>
      </w:r>
      <w:r w:rsidRPr="00E960A2">
        <w:rPr>
          <w:rFonts w:asciiTheme="minorHAnsi" w:hAnsiTheme="minorHAnsi" w:cstheme="minorHAnsi"/>
        </w:rPr>
        <w:t>self-esteem</w:t>
      </w:r>
      <w:r w:rsidRPr="00E960A2">
        <w:rPr>
          <w:rFonts w:asciiTheme="minorHAnsi" w:hAnsiTheme="minorHAnsi" w:cstheme="minorHAnsi"/>
          <w:spacing w:val="-4"/>
        </w:rPr>
        <w:t xml:space="preserve"> </w:t>
      </w:r>
      <w:r w:rsidRPr="00E960A2">
        <w:rPr>
          <w:rFonts w:asciiTheme="minorHAnsi" w:hAnsiTheme="minorHAnsi" w:cstheme="minorHAnsi"/>
        </w:rPr>
        <w:t>or</w:t>
      </w:r>
      <w:r w:rsidRPr="00E960A2">
        <w:rPr>
          <w:rFonts w:asciiTheme="minorHAnsi" w:hAnsiTheme="minorHAnsi" w:cstheme="minorHAnsi"/>
          <w:spacing w:val="-4"/>
        </w:rPr>
        <w:t xml:space="preserve"> </w:t>
      </w:r>
      <w:r w:rsidRPr="00E960A2">
        <w:rPr>
          <w:rFonts w:asciiTheme="minorHAnsi" w:hAnsiTheme="minorHAnsi" w:cstheme="minorHAnsi"/>
          <w:spacing w:val="-2"/>
        </w:rPr>
        <w:t>identity</w:t>
      </w:r>
      <w:r w:rsidR="007C341F" w:rsidRPr="00E960A2">
        <w:rPr>
          <w:rFonts w:asciiTheme="minorHAnsi" w:hAnsiTheme="minorHAnsi" w:cstheme="minorHAnsi"/>
          <w:spacing w:val="-2"/>
        </w:rPr>
        <w:t>.</w:t>
      </w:r>
    </w:p>
    <w:p w14:paraId="5B329C7C" w14:textId="4DC3159E" w:rsidR="00534AC5" w:rsidRPr="00E960A2" w:rsidRDefault="00534AC5" w:rsidP="00F12FC8">
      <w:pPr>
        <w:pStyle w:val="ListParagraph"/>
        <w:numPr>
          <w:ilvl w:val="0"/>
          <w:numId w:val="23"/>
        </w:numPr>
        <w:tabs>
          <w:tab w:val="left" w:pos="1045"/>
        </w:tabs>
        <w:rPr>
          <w:rFonts w:asciiTheme="minorHAnsi" w:hAnsiTheme="minorHAnsi" w:cstheme="minorHAnsi"/>
        </w:rPr>
      </w:pPr>
      <w:r w:rsidRPr="00E960A2">
        <w:rPr>
          <w:rFonts w:asciiTheme="minorHAnsi" w:hAnsiTheme="minorHAnsi" w:cstheme="minorHAnsi"/>
        </w:rPr>
        <w:t>Personal</w:t>
      </w:r>
      <w:r w:rsidRPr="00E960A2">
        <w:rPr>
          <w:rFonts w:asciiTheme="minorHAnsi" w:hAnsiTheme="minorHAnsi" w:cstheme="minorHAnsi"/>
          <w:spacing w:val="-7"/>
        </w:rPr>
        <w:t xml:space="preserve"> </w:t>
      </w:r>
      <w:r w:rsidRPr="00E960A2">
        <w:rPr>
          <w:rFonts w:asciiTheme="minorHAnsi" w:hAnsiTheme="minorHAnsi" w:cstheme="minorHAnsi"/>
        </w:rPr>
        <w:t>or</w:t>
      </w:r>
      <w:r w:rsidRPr="00E960A2">
        <w:rPr>
          <w:rFonts w:asciiTheme="minorHAnsi" w:hAnsiTheme="minorHAnsi" w:cstheme="minorHAnsi"/>
          <w:spacing w:val="-7"/>
        </w:rPr>
        <w:t xml:space="preserve"> </w:t>
      </w:r>
      <w:r w:rsidRPr="00E960A2">
        <w:rPr>
          <w:rFonts w:asciiTheme="minorHAnsi" w:hAnsiTheme="minorHAnsi" w:cstheme="minorHAnsi"/>
        </w:rPr>
        <w:t>political</w:t>
      </w:r>
      <w:r w:rsidRPr="00E960A2">
        <w:rPr>
          <w:rFonts w:asciiTheme="minorHAnsi" w:hAnsiTheme="minorHAnsi" w:cstheme="minorHAnsi"/>
          <w:spacing w:val="-6"/>
        </w:rPr>
        <w:t xml:space="preserve"> </w:t>
      </w:r>
      <w:r w:rsidRPr="00E960A2">
        <w:rPr>
          <w:rFonts w:asciiTheme="minorHAnsi" w:hAnsiTheme="minorHAnsi" w:cstheme="minorHAnsi"/>
          <w:spacing w:val="-2"/>
        </w:rPr>
        <w:t>grievances</w:t>
      </w:r>
      <w:r w:rsidR="007C341F" w:rsidRPr="00E960A2">
        <w:rPr>
          <w:rFonts w:asciiTheme="minorHAnsi" w:hAnsiTheme="minorHAnsi" w:cstheme="minorHAnsi"/>
          <w:spacing w:val="-2"/>
        </w:rPr>
        <w:t>.</w:t>
      </w:r>
    </w:p>
    <w:p w14:paraId="3FAA1FE8" w14:textId="77777777" w:rsidR="00534AC5" w:rsidRPr="00E960A2" w:rsidRDefault="00534AC5" w:rsidP="00534AC5">
      <w:pPr>
        <w:pStyle w:val="BodyText"/>
        <w:spacing w:before="2"/>
        <w:ind w:left="0" w:firstLine="0"/>
        <w:rPr>
          <w:rFonts w:asciiTheme="minorHAnsi" w:hAnsiTheme="minorHAnsi" w:cstheme="minorHAnsi"/>
        </w:rPr>
      </w:pPr>
    </w:p>
    <w:p w14:paraId="7C96DF78" w14:textId="77777777" w:rsidR="00534AC5" w:rsidRPr="00E960A2" w:rsidRDefault="00534AC5" w:rsidP="00F12FC8">
      <w:pPr>
        <w:pStyle w:val="Heading2"/>
        <w:numPr>
          <w:ilvl w:val="2"/>
          <w:numId w:val="47"/>
        </w:numPr>
        <w:tabs>
          <w:tab w:val="left" w:pos="567"/>
        </w:tabs>
        <w:spacing w:before="1" w:line="228" w:lineRule="auto"/>
        <w:ind w:left="567" w:right="913"/>
        <w:rPr>
          <w:rFonts w:asciiTheme="minorHAnsi" w:hAnsiTheme="minorHAnsi" w:cstheme="minorHAnsi"/>
          <w:b w:val="0"/>
        </w:rPr>
      </w:pPr>
      <w:bookmarkStart w:id="32" w:name="_Toc207818892"/>
      <w:r w:rsidRPr="00E960A2">
        <w:rPr>
          <w:rFonts w:asciiTheme="minorHAnsi" w:hAnsiTheme="minorHAnsi" w:cstheme="minorHAnsi"/>
        </w:rPr>
        <w:t>Assessment</w:t>
      </w:r>
      <w:r w:rsidRPr="00E960A2">
        <w:rPr>
          <w:rFonts w:asciiTheme="minorHAnsi" w:hAnsiTheme="minorHAnsi" w:cstheme="minorHAnsi"/>
          <w:spacing w:val="-5"/>
        </w:rPr>
        <w:t xml:space="preserve"> </w:t>
      </w:r>
      <w:r w:rsidRPr="00E960A2">
        <w:rPr>
          <w:rFonts w:asciiTheme="minorHAnsi" w:hAnsiTheme="minorHAnsi" w:cstheme="minorHAnsi"/>
        </w:rPr>
        <w:t>for</w:t>
      </w:r>
      <w:r w:rsidRPr="00E960A2">
        <w:rPr>
          <w:rFonts w:asciiTheme="minorHAnsi" w:hAnsiTheme="minorHAnsi" w:cstheme="minorHAnsi"/>
          <w:spacing w:val="-6"/>
        </w:rPr>
        <w:t xml:space="preserve"> </w:t>
      </w:r>
      <w:r w:rsidRPr="00E960A2">
        <w:rPr>
          <w:rFonts w:asciiTheme="minorHAnsi" w:hAnsiTheme="minorHAnsi" w:cstheme="minorHAnsi"/>
        </w:rPr>
        <w:t>vulnerability</w:t>
      </w:r>
      <w:r w:rsidRPr="00E960A2">
        <w:rPr>
          <w:rFonts w:asciiTheme="minorHAnsi" w:hAnsiTheme="minorHAnsi" w:cstheme="minorHAnsi"/>
          <w:spacing w:val="-6"/>
        </w:rPr>
        <w:t xml:space="preserve"> </w:t>
      </w:r>
      <w:r w:rsidRPr="00E960A2">
        <w:rPr>
          <w:rFonts w:asciiTheme="minorHAnsi" w:hAnsiTheme="minorHAnsi" w:cstheme="minorHAnsi"/>
        </w:rPr>
        <w:t>uses</w:t>
      </w:r>
      <w:r w:rsidRPr="00E960A2">
        <w:rPr>
          <w:rFonts w:asciiTheme="minorHAnsi" w:hAnsiTheme="minorHAnsi" w:cstheme="minorHAnsi"/>
          <w:spacing w:val="-4"/>
        </w:rPr>
        <w:t xml:space="preserve"> </w:t>
      </w:r>
      <w:r w:rsidRPr="00E960A2">
        <w:rPr>
          <w:rFonts w:asciiTheme="minorHAnsi" w:hAnsiTheme="minorHAnsi" w:cstheme="minorHAnsi"/>
        </w:rPr>
        <w:t>a</w:t>
      </w:r>
      <w:r w:rsidRPr="00E960A2">
        <w:rPr>
          <w:rFonts w:asciiTheme="minorHAnsi" w:hAnsiTheme="minorHAnsi" w:cstheme="minorHAnsi"/>
          <w:spacing w:val="-6"/>
        </w:rPr>
        <w:t xml:space="preserve"> </w:t>
      </w:r>
      <w:r w:rsidRPr="00E960A2">
        <w:rPr>
          <w:rFonts w:asciiTheme="minorHAnsi" w:hAnsiTheme="minorHAnsi" w:cstheme="minorHAnsi"/>
        </w:rPr>
        <w:t>consistently</w:t>
      </w:r>
      <w:r w:rsidRPr="00E960A2">
        <w:rPr>
          <w:rFonts w:asciiTheme="minorHAnsi" w:hAnsiTheme="minorHAnsi" w:cstheme="minorHAnsi"/>
          <w:spacing w:val="-6"/>
        </w:rPr>
        <w:t xml:space="preserve"> </w:t>
      </w:r>
      <w:r w:rsidRPr="00E960A2">
        <w:rPr>
          <w:rFonts w:asciiTheme="minorHAnsi" w:hAnsiTheme="minorHAnsi" w:cstheme="minorHAnsi"/>
        </w:rPr>
        <w:t>applied</w:t>
      </w:r>
      <w:r w:rsidRPr="00E960A2">
        <w:rPr>
          <w:rFonts w:asciiTheme="minorHAnsi" w:hAnsiTheme="minorHAnsi" w:cstheme="minorHAnsi"/>
          <w:spacing w:val="-4"/>
        </w:rPr>
        <w:t xml:space="preserve"> </w:t>
      </w:r>
      <w:r w:rsidRPr="00E960A2">
        <w:rPr>
          <w:rFonts w:asciiTheme="minorHAnsi" w:hAnsiTheme="minorHAnsi" w:cstheme="minorHAnsi"/>
        </w:rPr>
        <w:t>vulnerability</w:t>
      </w:r>
      <w:r w:rsidRPr="00E960A2">
        <w:rPr>
          <w:rFonts w:asciiTheme="minorHAnsi" w:hAnsiTheme="minorHAnsi" w:cstheme="minorHAnsi"/>
          <w:spacing w:val="-4"/>
        </w:rPr>
        <w:t xml:space="preserve"> </w:t>
      </w:r>
      <w:r w:rsidRPr="00E960A2">
        <w:rPr>
          <w:rFonts w:asciiTheme="minorHAnsi" w:hAnsiTheme="minorHAnsi" w:cstheme="minorHAnsi"/>
        </w:rPr>
        <w:t>assessment framework built around three criteria these are</w:t>
      </w:r>
      <w:r w:rsidRPr="00E960A2">
        <w:rPr>
          <w:rFonts w:asciiTheme="minorHAnsi" w:hAnsiTheme="minorHAnsi" w:cstheme="minorHAnsi"/>
          <w:b w:val="0"/>
        </w:rPr>
        <w:t>:</w:t>
      </w:r>
      <w:bookmarkEnd w:id="32"/>
    </w:p>
    <w:p w14:paraId="4307F6C7" w14:textId="77777777" w:rsidR="00534AC5" w:rsidRPr="00E960A2" w:rsidRDefault="00534AC5" w:rsidP="00F12FC8">
      <w:pPr>
        <w:pStyle w:val="ListParagraph"/>
        <w:numPr>
          <w:ilvl w:val="3"/>
          <w:numId w:val="47"/>
        </w:numPr>
        <w:tabs>
          <w:tab w:val="left" w:pos="1045"/>
        </w:tabs>
        <w:spacing w:before="2" w:line="263" w:lineRule="exact"/>
        <w:rPr>
          <w:rFonts w:asciiTheme="minorHAnsi" w:hAnsiTheme="minorHAnsi" w:cstheme="minorHAnsi"/>
        </w:rPr>
      </w:pPr>
      <w:r w:rsidRPr="00E960A2">
        <w:rPr>
          <w:rFonts w:asciiTheme="minorHAnsi" w:hAnsiTheme="minorHAnsi" w:cstheme="minorHAnsi"/>
        </w:rPr>
        <w:t>Engagement</w:t>
      </w:r>
      <w:r w:rsidRPr="00E960A2">
        <w:rPr>
          <w:rFonts w:asciiTheme="minorHAnsi" w:hAnsiTheme="minorHAnsi" w:cstheme="minorHAnsi"/>
          <w:spacing w:val="-5"/>
        </w:rPr>
        <w:t xml:space="preserve"> </w:t>
      </w:r>
      <w:r w:rsidRPr="00E960A2">
        <w:rPr>
          <w:rFonts w:asciiTheme="minorHAnsi" w:hAnsiTheme="minorHAnsi" w:cstheme="minorHAnsi"/>
        </w:rPr>
        <w:t>with</w:t>
      </w:r>
      <w:r w:rsidRPr="00E960A2">
        <w:rPr>
          <w:rFonts w:asciiTheme="minorHAnsi" w:hAnsiTheme="minorHAnsi" w:cstheme="minorHAnsi"/>
          <w:spacing w:val="-3"/>
        </w:rPr>
        <w:t xml:space="preserve"> </w:t>
      </w:r>
      <w:r w:rsidRPr="00E960A2">
        <w:rPr>
          <w:rFonts w:asciiTheme="minorHAnsi" w:hAnsiTheme="minorHAnsi" w:cstheme="minorHAnsi"/>
        </w:rPr>
        <w:t>a</w:t>
      </w:r>
      <w:r w:rsidRPr="00E960A2">
        <w:rPr>
          <w:rFonts w:asciiTheme="minorHAnsi" w:hAnsiTheme="minorHAnsi" w:cstheme="minorHAnsi"/>
          <w:spacing w:val="-5"/>
        </w:rPr>
        <w:t xml:space="preserve"> </w:t>
      </w:r>
      <w:r w:rsidRPr="00E960A2">
        <w:rPr>
          <w:rFonts w:asciiTheme="minorHAnsi" w:hAnsiTheme="minorHAnsi" w:cstheme="minorHAnsi"/>
        </w:rPr>
        <w:t>group,</w:t>
      </w:r>
      <w:r w:rsidRPr="00E960A2">
        <w:rPr>
          <w:rFonts w:asciiTheme="minorHAnsi" w:hAnsiTheme="minorHAnsi" w:cstheme="minorHAnsi"/>
          <w:spacing w:val="-2"/>
        </w:rPr>
        <w:t xml:space="preserve"> </w:t>
      </w:r>
      <w:r w:rsidRPr="00E960A2">
        <w:rPr>
          <w:rFonts w:asciiTheme="minorHAnsi" w:hAnsiTheme="minorHAnsi" w:cstheme="minorHAnsi"/>
        </w:rPr>
        <w:t>cause</w:t>
      </w:r>
      <w:r w:rsidRPr="00E960A2">
        <w:rPr>
          <w:rFonts w:asciiTheme="minorHAnsi" w:hAnsiTheme="minorHAnsi" w:cstheme="minorHAnsi"/>
          <w:spacing w:val="-5"/>
        </w:rPr>
        <w:t xml:space="preserve"> </w:t>
      </w:r>
      <w:r w:rsidRPr="00E960A2">
        <w:rPr>
          <w:rFonts w:asciiTheme="minorHAnsi" w:hAnsiTheme="minorHAnsi" w:cstheme="minorHAnsi"/>
        </w:rPr>
        <w:t>or</w:t>
      </w:r>
      <w:r w:rsidRPr="00E960A2">
        <w:rPr>
          <w:rFonts w:asciiTheme="minorHAnsi" w:hAnsiTheme="minorHAnsi" w:cstheme="minorHAnsi"/>
          <w:spacing w:val="-4"/>
        </w:rPr>
        <w:t xml:space="preserve"> </w:t>
      </w:r>
      <w:r w:rsidRPr="00E960A2">
        <w:rPr>
          <w:rFonts w:asciiTheme="minorHAnsi" w:hAnsiTheme="minorHAnsi" w:cstheme="minorHAnsi"/>
          <w:spacing w:val="-2"/>
        </w:rPr>
        <w:t>ideology.</w:t>
      </w:r>
    </w:p>
    <w:p w14:paraId="2393179F" w14:textId="77777777" w:rsidR="00534AC5" w:rsidRPr="00E960A2" w:rsidRDefault="00534AC5" w:rsidP="00F12FC8">
      <w:pPr>
        <w:pStyle w:val="ListParagraph"/>
        <w:numPr>
          <w:ilvl w:val="3"/>
          <w:numId w:val="47"/>
        </w:numPr>
        <w:tabs>
          <w:tab w:val="left" w:pos="1045"/>
        </w:tabs>
        <w:spacing w:line="257" w:lineRule="exact"/>
        <w:rPr>
          <w:rFonts w:asciiTheme="minorHAnsi" w:hAnsiTheme="minorHAnsi" w:cstheme="minorHAnsi"/>
        </w:rPr>
      </w:pPr>
      <w:r w:rsidRPr="00E960A2">
        <w:rPr>
          <w:rFonts w:asciiTheme="minorHAnsi" w:hAnsiTheme="minorHAnsi" w:cstheme="minorHAnsi"/>
        </w:rPr>
        <w:t>Intent</w:t>
      </w:r>
      <w:r w:rsidRPr="00E960A2">
        <w:rPr>
          <w:rFonts w:asciiTheme="minorHAnsi" w:hAnsiTheme="minorHAnsi" w:cstheme="minorHAnsi"/>
          <w:spacing w:val="-8"/>
        </w:rPr>
        <w:t xml:space="preserve"> </w:t>
      </w:r>
      <w:r w:rsidRPr="00E960A2">
        <w:rPr>
          <w:rFonts w:asciiTheme="minorHAnsi" w:hAnsiTheme="minorHAnsi" w:cstheme="minorHAnsi"/>
        </w:rPr>
        <w:t>to</w:t>
      </w:r>
      <w:r w:rsidRPr="00E960A2">
        <w:rPr>
          <w:rFonts w:asciiTheme="minorHAnsi" w:hAnsiTheme="minorHAnsi" w:cstheme="minorHAnsi"/>
          <w:spacing w:val="-3"/>
        </w:rPr>
        <w:t xml:space="preserve"> </w:t>
      </w:r>
      <w:r w:rsidRPr="00E960A2">
        <w:rPr>
          <w:rFonts w:asciiTheme="minorHAnsi" w:hAnsiTheme="minorHAnsi" w:cstheme="minorHAnsi"/>
        </w:rPr>
        <w:t>cause</w:t>
      </w:r>
      <w:r w:rsidRPr="00E960A2">
        <w:rPr>
          <w:rFonts w:asciiTheme="minorHAnsi" w:hAnsiTheme="minorHAnsi" w:cstheme="minorHAnsi"/>
          <w:spacing w:val="-4"/>
        </w:rPr>
        <w:t xml:space="preserve"> harm.</w:t>
      </w:r>
    </w:p>
    <w:p w14:paraId="5CFDF4BE" w14:textId="77777777" w:rsidR="00534AC5" w:rsidRPr="00E960A2" w:rsidRDefault="00534AC5" w:rsidP="00F12FC8">
      <w:pPr>
        <w:pStyle w:val="ListParagraph"/>
        <w:numPr>
          <w:ilvl w:val="3"/>
          <w:numId w:val="47"/>
        </w:numPr>
        <w:tabs>
          <w:tab w:val="left" w:pos="1045"/>
        </w:tabs>
        <w:spacing w:line="263" w:lineRule="exact"/>
        <w:rPr>
          <w:rFonts w:asciiTheme="minorHAnsi" w:hAnsiTheme="minorHAnsi" w:cstheme="minorHAnsi"/>
        </w:rPr>
      </w:pPr>
      <w:r w:rsidRPr="00E960A2">
        <w:rPr>
          <w:rFonts w:asciiTheme="minorHAnsi" w:hAnsiTheme="minorHAnsi" w:cstheme="minorHAnsi"/>
        </w:rPr>
        <w:t>Capability</w:t>
      </w:r>
      <w:r w:rsidRPr="00E960A2">
        <w:rPr>
          <w:rFonts w:asciiTheme="minorHAnsi" w:hAnsiTheme="minorHAnsi" w:cstheme="minorHAnsi"/>
          <w:spacing w:val="-7"/>
        </w:rPr>
        <w:t xml:space="preserve"> </w:t>
      </w:r>
      <w:r w:rsidRPr="00E960A2">
        <w:rPr>
          <w:rFonts w:asciiTheme="minorHAnsi" w:hAnsiTheme="minorHAnsi" w:cstheme="minorHAnsi"/>
        </w:rPr>
        <w:t>to</w:t>
      </w:r>
      <w:r w:rsidRPr="00E960A2">
        <w:rPr>
          <w:rFonts w:asciiTheme="minorHAnsi" w:hAnsiTheme="minorHAnsi" w:cstheme="minorHAnsi"/>
          <w:spacing w:val="-5"/>
        </w:rPr>
        <w:t xml:space="preserve"> </w:t>
      </w:r>
      <w:r w:rsidRPr="00E960A2">
        <w:rPr>
          <w:rFonts w:asciiTheme="minorHAnsi" w:hAnsiTheme="minorHAnsi" w:cstheme="minorHAnsi"/>
        </w:rPr>
        <w:t>cause</w:t>
      </w:r>
      <w:r w:rsidRPr="00E960A2">
        <w:rPr>
          <w:rFonts w:asciiTheme="minorHAnsi" w:hAnsiTheme="minorHAnsi" w:cstheme="minorHAnsi"/>
          <w:spacing w:val="-7"/>
        </w:rPr>
        <w:t xml:space="preserve"> </w:t>
      </w:r>
      <w:r w:rsidRPr="00E960A2">
        <w:rPr>
          <w:rFonts w:asciiTheme="minorHAnsi" w:hAnsiTheme="minorHAnsi" w:cstheme="minorHAnsi"/>
          <w:spacing w:val="-4"/>
        </w:rPr>
        <w:t>harm.</w:t>
      </w:r>
    </w:p>
    <w:p w14:paraId="15A30FE4" w14:textId="77777777" w:rsidR="00534AC5" w:rsidRPr="00E960A2" w:rsidRDefault="00534AC5" w:rsidP="00F12FC8">
      <w:pPr>
        <w:pStyle w:val="Heading2"/>
        <w:numPr>
          <w:ilvl w:val="1"/>
          <w:numId w:val="47"/>
        </w:numPr>
        <w:tabs>
          <w:tab w:val="left" w:pos="618"/>
        </w:tabs>
        <w:spacing w:before="241" w:line="262" w:lineRule="exact"/>
        <w:ind w:left="618" w:hanging="618"/>
        <w:rPr>
          <w:rFonts w:asciiTheme="minorHAnsi" w:hAnsiTheme="minorHAnsi" w:cstheme="minorHAnsi"/>
        </w:rPr>
      </w:pPr>
      <w:bookmarkStart w:id="33" w:name="_Toc207818893"/>
      <w:r w:rsidRPr="00E960A2">
        <w:rPr>
          <w:rFonts w:asciiTheme="minorHAnsi" w:hAnsiTheme="minorHAnsi" w:cstheme="minorHAnsi"/>
        </w:rPr>
        <w:t>Potential</w:t>
      </w:r>
      <w:r w:rsidRPr="00E960A2">
        <w:rPr>
          <w:rFonts w:asciiTheme="minorHAnsi" w:hAnsiTheme="minorHAnsi" w:cstheme="minorHAnsi"/>
          <w:spacing w:val="-4"/>
        </w:rPr>
        <w:t xml:space="preserve"> </w:t>
      </w:r>
      <w:r w:rsidRPr="00E960A2">
        <w:rPr>
          <w:rFonts w:asciiTheme="minorHAnsi" w:hAnsiTheme="minorHAnsi" w:cstheme="minorHAnsi"/>
        </w:rPr>
        <w:t>Indicators</w:t>
      </w:r>
      <w:r w:rsidRPr="00E960A2">
        <w:rPr>
          <w:rFonts w:asciiTheme="minorHAnsi" w:hAnsiTheme="minorHAnsi" w:cstheme="minorHAnsi"/>
          <w:spacing w:val="-6"/>
        </w:rPr>
        <w:t xml:space="preserve"> </w:t>
      </w:r>
      <w:r w:rsidRPr="00E960A2">
        <w:rPr>
          <w:rFonts w:asciiTheme="minorHAnsi" w:hAnsiTheme="minorHAnsi" w:cstheme="minorHAnsi"/>
        </w:rPr>
        <w:t>of</w:t>
      </w:r>
      <w:r w:rsidRPr="00E960A2">
        <w:rPr>
          <w:rFonts w:asciiTheme="minorHAnsi" w:hAnsiTheme="minorHAnsi" w:cstheme="minorHAnsi"/>
          <w:spacing w:val="-7"/>
        </w:rPr>
        <w:t xml:space="preserve"> </w:t>
      </w:r>
      <w:r w:rsidRPr="00E960A2">
        <w:rPr>
          <w:rFonts w:asciiTheme="minorHAnsi" w:hAnsiTheme="minorHAnsi" w:cstheme="minorHAnsi"/>
        </w:rPr>
        <w:t>engagement</w:t>
      </w:r>
      <w:r w:rsidRPr="00E960A2">
        <w:rPr>
          <w:rFonts w:asciiTheme="minorHAnsi" w:hAnsiTheme="minorHAnsi" w:cstheme="minorHAnsi"/>
          <w:spacing w:val="-5"/>
        </w:rPr>
        <w:t xml:space="preserve"> </w:t>
      </w:r>
      <w:r w:rsidRPr="00E960A2">
        <w:rPr>
          <w:rFonts w:asciiTheme="minorHAnsi" w:hAnsiTheme="minorHAnsi" w:cstheme="minorHAnsi"/>
        </w:rPr>
        <w:t>with</w:t>
      </w:r>
      <w:r w:rsidRPr="00E960A2">
        <w:rPr>
          <w:rFonts w:asciiTheme="minorHAnsi" w:hAnsiTheme="minorHAnsi" w:cstheme="minorHAnsi"/>
          <w:spacing w:val="-6"/>
        </w:rPr>
        <w:t xml:space="preserve"> </w:t>
      </w:r>
      <w:r w:rsidRPr="00E960A2">
        <w:rPr>
          <w:rFonts w:asciiTheme="minorHAnsi" w:hAnsiTheme="minorHAnsi" w:cstheme="minorHAnsi"/>
        </w:rPr>
        <w:t>an</w:t>
      </w:r>
      <w:r w:rsidRPr="00E960A2">
        <w:rPr>
          <w:rFonts w:asciiTheme="minorHAnsi" w:hAnsiTheme="minorHAnsi" w:cstheme="minorHAnsi"/>
          <w:spacing w:val="-4"/>
        </w:rPr>
        <w:t xml:space="preserve"> </w:t>
      </w:r>
      <w:r w:rsidRPr="00E960A2">
        <w:rPr>
          <w:rFonts w:asciiTheme="minorHAnsi" w:hAnsiTheme="minorHAnsi" w:cstheme="minorHAnsi"/>
        </w:rPr>
        <w:t>extremist</w:t>
      </w:r>
      <w:r w:rsidRPr="00E960A2">
        <w:rPr>
          <w:rFonts w:asciiTheme="minorHAnsi" w:hAnsiTheme="minorHAnsi" w:cstheme="minorHAnsi"/>
          <w:spacing w:val="-4"/>
        </w:rPr>
        <w:t xml:space="preserve"> </w:t>
      </w:r>
      <w:r w:rsidRPr="00E960A2">
        <w:rPr>
          <w:rFonts w:asciiTheme="minorHAnsi" w:hAnsiTheme="minorHAnsi" w:cstheme="minorHAnsi"/>
        </w:rPr>
        <w:t>group,</w:t>
      </w:r>
      <w:r w:rsidRPr="00E960A2">
        <w:rPr>
          <w:rFonts w:asciiTheme="minorHAnsi" w:hAnsiTheme="minorHAnsi" w:cstheme="minorHAnsi"/>
          <w:spacing w:val="-2"/>
        </w:rPr>
        <w:t xml:space="preserve"> </w:t>
      </w:r>
      <w:r w:rsidRPr="00E960A2">
        <w:rPr>
          <w:rFonts w:asciiTheme="minorHAnsi" w:hAnsiTheme="minorHAnsi" w:cstheme="minorHAnsi"/>
        </w:rPr>
        <w:t>cause</w:t>
      </w:r>
      <w:r w:rsidRPr="00E960A2">
        <w:rPr>
          <w:rFonts w:asciiTheme="minorHAnsi" w:hAnsiTheme="minorHAnsi" w:cstheme="minorHAnsi"/>
          <w:spacing w:val="-6"/>
        </w:rPr>
        <w:t xml:space="preserve"> </w:t>
      </w:r>
      <w:r w:rsidRPr="00E960A2">
        <w:rPr>
          <w:rFonts w:asciiTheme="minorHAnsi" w:hAnsiTheme="minorHAnsi" w:cstheme="minorHAnsi"/>
        </w:rPr>
        <w:t>or</w:t>
      </w:r>
      <w:r w:rsidRPr="00E960A2">
        <w:rPr>
          <w:rFonts w:asciiTheme="minorHAnsi" w:hAnsiTheme="minorHAnsi" w:cstheme="minorHAnsi"/>
          <w:spacing w:val="-5"/>
        </w:rPr>
        <w:t xml:space="preserve"> </w:t>
      </w:r>
      <w:r w:rsidRPr="00E960A2">
        <w:rPr>
          <w:rFonts w:asciiTheme="minorHAnsi" w:hAnsiTheme="minorHAnsi" w:cstheme="minorHAnsi"/>
          <w:spacing w:val="-2"/>
        </w:rPr>
        <w:t>ideology</w:t>
      </w:r>
      <w:bookmarkEnd w:id="33"/>
    </w:p>
    <w:p w14:paraId="2BA562C4" w14:textId="77777777" w:rsidR="00534AC5" w:rsidRPr="00E960A2" w:rsidRDefault="00534AC5" w:rsidP="00F12FC8">
      <w:pPr>
        <w:pStyle w:val="ListParagraph"/>
        <w:numPr>
          <w:ilvl w:val="0"/>
          <w:numId w:val="14"/>
        </w:numPr>
        <w:tabs>
          <w:tab w:val="left" w:pos="1045"/>
        </w:tabs>
        <w:spacing w:line="262" w:lineRule="exact"/>
        <w:rPr>
          <w:rFonts w:asciiTheme="minorHAnsi" w:hAnsiTheme="minorHAnsi" w:cstheme="minorHAnsi"/>
        </w:rPr>
      </w:pPr>
      <w:r w:rsidRPr="00E960A2">
        <w:rPr>
          <w:rFonts w:asciiTheme="minorHAnsi" w:hAnsiTheme="minorHAnsi" w:cstheme="minorHAnsi"/>
        </w:rPr>
        <w:t>Spending</w:t>
      </w:r>
      <w:r w:rsidRPr="00E960A2">
        <w:rPr>
          <w:rFonts w:asciiTheme="minorHAnsi" w:hAnsiTheme="minorHAnsi" w:cstheme="minorHAnsi"/>
          <w:spacing w:val="-8"/>
        </w:rPr>
        <w:t xml:space="preserve"> </w:t>
      </w:r>
      <w:r w:rsidRPr="00E960A2">
        <w:rPr>
          <w:rFonts w:asciiTheme="minorHAnsi" w:hAnsiTheme="minorHAnsi" w:cstheme="minorHAnsi"/>
        </w:rPr>
        <w:t>increasing</w:t>
      </w:r>
      <w:r w:rsidRPr="00E960A2">
        <w:rPr>
          <w:rFonts w:asciiTheme="minorHAnsi" w:hAnsiTheme="minorHAnsi" w:cstheme="minorHAnsi"/>
          <w:spacing w:val="-6"/>
        </w:rPr>
        <w:t xml:space="preserve"> </w:t>
      </w:r>
      <w:r w:rsidRPr="00E960A2">
        <w:rPr>
          <w:rFonts w:asciiTheme="minorHAnsi" w:hAnsiTheme="minorHAnsi" w:cstheme="minorHAnsi"/>
        </w:rPr>
        <w:t>time</w:t>
      </w:r>
      <w:r w:rsidRPr="00E960A2">
        <w:rPr>
          <w:rFonts w:asciiTheme="minorHAnsi" w:hAnsiTheme="minorHAnsi" w:cstheme="minorHAnsi"/>
          <w:spacing w:val="-6"/>
        </w:rPr>
        <w:t xml:space="preserve"> </w:t>
      </w:r>
      <w:r w:rsidRPr="00E960A2">
        <w:rPr>
          <w:rFonts w:asciiTheme="minorHAnsi" w:hAnsiTheme="minorHAnsi" w:cstheme="minorHAnsi"/>
        </w:rPr>
        <w:t>in</w:t>
      </w:r>
      <w:r w:rsidRPr="00E960A2">
        <w:rPr>
          <w:rFonts w:asciiTheme="minorHAnsi" w:hAnsiTheme="minorHAnsi" w:cstheme="minorHAnsi"/>
          <w:spacing w:val="-6"/>
        </w:rPr>
        <w:t xml:space="preserve"> </w:t>
      </w:r>
      <w:r w:rsidRPr="00E960A2">
        <w:rPr>
          <w:rFonts w:asciiTheme="minorHAnsi" w:hAnsiTheme="minorHAnsi" w:cstheme="minorHAnsi"/>
        </w:rPr>
        <w:t>the</w:t>
      </w:r>
      <w:r w:rsidRPr="00E960A2">
        <w:rPr>
          <w:rFonts w:asciiTheme="minorHAnsi" w:hAnsiTheme="minorHAnsi" w:cstheme="minorHAnsi"/>
          <w:spacing w:val="-7"/>
        </w:rPr>
        <w:t xml:space="preserve"> </w:t>
      </w:r>
      <w:r w:rsidRPr="00E960A2">
        <w:rPr>
          <w:rFonts w:asciiTheme="minorHAnsi" w:hAnsiTheme="minorHAnsi" w:cstheme="minorHAnsi"/>
        </w:rPr>
        <w:t>company</w:t>
      </w:r>
      <w:r w:rsidRPr="00E960A2">
        <w:rPr>
          <w:rFonts w:asciiTheme="minorHAnsi" w:hAnsiTheme="minorHAnsi" w:cstheme="minorHAnsi"/>
          <w:spacing w:val="-6"/>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other</w:t>
      </w:r>
      <w:r w:rsidRPr="00E960A2">
        <w:rPr>
          <w:rFonts w:asciiTheme="minorHAnsi" w:hAnsiTheme="minorHAnsi" w:cstheme="minorHAnsi"/>
          <w:spacing w:val="-5"/>
        </w:rPr>
        <w:t xml:space="preserve"> </w:t>
      </w:r>
      <w:r w:rsidRPr="00E960A2">
        <w:rPr>
          <w:rFonts w:asciiTheme="minorHAnsi" w:hAnsiTheme="minorHAnsi" w:cstheme="minorHAnsi"/>
        </w:rPr>
        <w:t>suspected</w:t>
      </w:r>
      <w:r w:rsidRPr="00E960A2">
        <w:rPr>
          <w:rFonts w:asciiTheme="minorHAnsi" w:hAnsiTheme="minorHAnsi" w:cstheme="minorHAnsi"/>
          <w:spacing w:val="-7"/>
        </w:rPr>
        <w:t xml:space="preserve"> </w:t>
      </w:r>
      <w:r w:rsidRPr="00E960A2">
        <w:rPr>
          <w:rFonts w:asciiTheme="minorHAnsi" w:hAnsiTheme="minorHAnsi" w:cstheme="minorHAnsi"/>
          <w:spacing w:val="-2"/>
        </w:rPr>
        <w:t>extremists.</w:t>
      </w:r>
    </w:p>
    <w:p w14:paraId="02CAB0E1" w14:textId="0BC6935C" w:rsidR="00534AC5" w:rsidRPr="00E960A2" w:rsidRDefault="00534AC5" w:rsidP="00F12FC8">
      <w:pPr>
        <w:pStyle w:val="ListParagraph"/>
        <w:numPr>
          <w:ilvl w:val="0"/>
          <w:numId w:val="14"/>
        </w:numPr>
        <w:tabs>
          <w:tab w:val="left" w:pos="1045"/>
        </w:tabs>
        <w:spacing w:line="269" w:lineRule="exact"/>
        <w:rPr>
          <w:rFonts w:asciiTheme="minorHAnsi" w:hAnsiTheme="minorHAnsi" w:cstheme="minorHAnsi"/>
        </w:rPr>
      </w:pPr>
      <w:r w:rsidRPr="00E960A2">
        <w:rPr>
          <w:rFonts w:asciiTheme="minorHAnsi" w:hAnsiTheme="minorHAnsi" w:cstheme="minorHAnsi"/>
        </w:rPr>
        <w:t>Changing</w:t>
      </w:r>
      <w:r w:rsidRPr="00E960A2">
        <w:rPr>
          <w:rFonts w:asciiTheme="minorHAnsi" w:hAnsiTheme="minorHAnsi" w:cstheme="minorHAnsi"/>
          <w:spacing w:val="-4"/>
        </w:rPr>
        <w:t xml:space="preserve"> </w:t>
      </w:r>
      <w:r w:rsidRPr="00E960A2">
        <w:rPr>
          <w:rFonts w:asciiTheme="minorHAnsi" w:hAnsiTheme="minorHAnsi" w:cstheme="minorHAnsi"/>
        </w:rPr>
        <w:t>style</w:t>
      </w:r>
      <w:r w:rsidRPr="00E960A2">
        <w:rPr>
          <w:rFonts w:asciiTheme="minorHAnsi" w:hAnsiTheme="minorHAnsi" w:cstheme="minorHAnsi"/>
          <w:spacing w:val="-4"/>
        </w:rPr>
        <w:t xml:space="preserve"> </w:t>
      </w:r>
      <w:r w:rsidRPr="00E960A2">
        <w:rPr>
          <w:rFonts w:asciiTheme="minorHAnsi" w:hAnsiTheme="minorHAnsi" w:cstheme="minorHAnsi"/>
        </w:rPr>
        <w:t>of</w:t>
      </w:r>
      <w:r w:rsidRPr="00E960A2">
        <w:rPr>
          <w:rFonts w:asciiTheme="minorHAnsi" w:hAnsiTheme="minorHAnsi" w:cstheme="minorHAnsi"/>
          <w:spacing w:val="-3"/>
        </w:rPr>
        <w:t xml:space="preserve"> </w:t>
      </w:r>
      <w:r w:rsidRPr="00E960A2">
        <w:rPr>
          <w:rFonts w:asciiTheme="minorHAnsi" w:hAnsiTheme="minorHAnsi" w:cstheme="minorHAnsi"/>
        </w:rPr>
        <w:t>dress</w:t>
      </w:r>
      <w:r w:rsidRPr="00E960A2">
        <w:rPr>
          <w:rFonts w:asciiTheme="minorHAnsi" w:hAnsiTheme="minorHAnsi" w:cstheme="minorHAnsi"/>
          <w:spacing w:val="-4"/>
        </w:rPr>
        <w:t xml:space="preserve"> </w:t>
      </w:r>
      <w:r w:rsidRPr="00E960A2">
        <w:rPr>
          <w:rFonts w:asciiTheme="minorHAnsi" w:hAnsiTheme="minorHAnsi" w:cstheme="minorHAnsi"/>
        </w:rPr>
        <w:t>or</w:t>
      </w:r>
      <w:r w:rsidRPr="00E960A2">
        <w:rPr>
          <w:rFonts w:asciiTheme="minorHAnsi" w:hAnsiTheme="minorHAnsi" w:cstheme="minorHAnsi"/>
          <w:spacing w:val="-6"/>
        </w:rPr>
        <w:t xml:space="preserve"> </w:t>
      </w:r>
      <w:r w:rsidRPr="00E960A2">
        <w:rPr>
          <w:rFonts w:asciiTheme="minorHAnsi" w:hAnsiTheme="minorHAnsi" w:cstheme="minorHAnsi"/>
        </w:rPr>
        <w:t>personal</w:t>
      </w:r>
      <w:r w:rsidRPr="00E960A2">
        <w:rPr>
          <w:rFonts w:asciiTheme="minorHAnsi" w:hAnsiTheme="minorHAnsi" w:cstheme="minorHAnsi"/>
          <w:spacing w:val="-5"/>
        </w:rPr>
        <w:t xml:space="preserve"> </w:t>
      </w:r>
      <w:r w:rsidRPr="00E960A2">
        <w:rPr>
          <w:rFonts w:asciiTheme="minorHAnsi" w:hAnsiTheme="minorHAnsi" w:cstheme="minorHAnsi"/>
        </w:rPr>
        <w:t>appearance</w:t>
      </w:r>
      <w:r w:rsidRPr="00E960A2">
        <w:rPr>
          <w:rFonts w:asciiTheme="minorHAnsi" w:hAnsiTheme="minorHAnsi" w:cstheme="minorHAnsi"/>
          <w:spacing w:val="-5"/>
        </w:rPr>
        <w:t xml:space="preserve"> </w:t>
      </w:r>
      <w:r w:rsidRPr="00E960A2">
        <w:rPr>
          <w:rFonts w:asciiTheme="minorHAnsi" w:hAnsiTheme="minorHAnsi" w:cstheme="minorHAnsi"/>
        </w:rPr>
        <w:t>to</w:t>
      </w:r>
      <w:r w:rsidRPr="00E960A2">
        <w:rPr>
          <w:rFonts w:asciiTheme="minorHAnsi" w:hAnsiTheme="minorHAnsi" w:cstheme="minorHAnsi"/>
          <w:spacing w:val="-6"/>
        </w:rPr>
        <w:t xml:space="preserve"> </w:t>
      </w:r>
      <w:r w:rsidRPr="00E960A2">
        <w:rPr>
          <w:rFonts w:asciiTheme="minorHAnsi" w:hAnsiTheme="minorHAnsi" w:cstheme="minorHAnsi"/>
        </w:rPr>
        <w:t>accord</w:t>
      </w:r>
      <w:r w:rsidRPr="00E960A2">
        <w:rPr>
          <w:rFonts w:asciiTheme="minorHAnsi" w:hAnsiTheme="minorHAnsi" w:cstheme="minorHAnsi"/>
          <w:spacing w:val="-5"/>
        </w:rPr>
        <w:t xml:space="preserve"> </w:t>
      </w:r>
      <w:r w:rsidRPr="00E960A2">
        <w:rPr>
          <w:rFonts w:asciiTheme="minorHAnsi" w:hAnsiTheme="minorHAnsi" w:cstheme="minorHAnsi"/>
        </w:rPr>
        <w:t>with</w:t>
      </w:r>
      <w:r w:rsidRPr="00E960A2">
        <w:rPr>
          <w:rFonts w:asciiTheme="minorHAnsi" w:hAnsiTheme="minorHAnsi" w:cstheme="minorHAnsi"/>
          <w:spacing w:val="-6"/>
        </w:rPr>
        <w:t xml:space="preserve"> </w:t>
      </w:r>
      <w:r w:rsidRPr="00E960A2">
        <w:rPr>
          <w:rFonts w:asciiTheme="minorHAnsi" w:hAnsiTheme="minorHAnsi" w:cstheme="minorHAnsi"/>
        </w:rPr>
        <w:t>the</w:t>
      </w:r>
      <w:r w:rsidRPr="00E960A2">
        <w:rPr>
          <w:rFonts w:asciiTheme="minorHAnsi" w:hAnsiTheme="minorHAnsi" w:cstheme="minorHAnsi"/>
          <w:spacing w:val="-6"/>
        </w:rPr>
        <w:t xml:space="preserve"> </w:t>
      </w:r>
      <w:r w:rsidRPr="00E960A2">
        <w:rPr>
          <w:rFonts w:asciiTheme="minorHAnsi" w:hAnsiTheme="minorHAnsi" w:cstheme="minorHAnsi"/>
          <w:spacing w:val="-2"/>
        </w:rPr>
        <w:t>group.</w:t>
      </w:r>
    </w:p>
    <w:p w14:paraId="34F059A4" w14:textId="77777777" w:rsidR="00534AC5" w:rsidRPr="00E960A2" w:rsidRDefault="00534AC5" w:rsidP="00F12FC8">
      <w:pPr>
        <w:pStyle w:val="ListParagraph"/>
        <w:numPr>
          <w:ilvl w:val="0"/>
          <w:numId w:val="14"/>
        </w:numPr>
        <w:tabs>
          <w:tab w:val="left" w:pos="1045"/>
        </w:tabs>
        <w:spacing w:before="2" w:line="237" w:lineRule="auto"/>
        <w:ind w:right="706"/>
        <w:rPr>
          <w:rFonts w:asciiTheme="minorHAnsi" w:hAnsiTheme="minorHAnsi" w:cstheme="minorHAnsi"/>
        </w:rPr>
      </w:pPr>
      <w:r w:rsidRPr="00E960A2">
        <w:rPr>
          <w:rFonts w:asciiTheme="minorHAnsi" w:hAnsiTheme="minorHAnsi" w:cstheme="minorHAnsi"/>
        </w:rPr>
        <w:t>Day-to-day</w:t>
      </w:r>
      <w:r w:rsidRPr="00E960A2">
        <w:rPr>
          <w:rFonts w:asciiTheme="minorHAnsi" w:hAnsiTheme="minorHAnsi" w:cstheme="minorHAnsi"/>
          <w:spacing w:val="-3"/>
        </w:rPr>
        <w:t xml:space="preserve"> </w:t>
      </w:r>
      <w:r w:rsidRPr="00E960A2">
        <w:rPr>
          <w:rFonts w:asciiTheme="minorHAnsi" w:hAnsiTheme="minorHAnsi" w:cstheme="minorHAnsi"/>
        </w:rPr>
        <w:t>behaviour</w:t>
      </w:r>
      <w:r w:rsidRPr="00E960A2">
        <w:rPr>
          <w:rFonts w:asciiTheme="minorHAnsi" w:hAnsiTheme="minorHAnsi" w:cstheme="minorHAnsi"/>
          <w:spacing w:val="-3"/>
        </w:rPr>
        <w:t xml:space="preserve"> </w:t>
      </w:r>
      <w:r w:rsidRPr="00E960A2">
        <w:rPr>
          <w:rFonts w:asciiTheme="minorHAnsi" w:hAnsiTheme="minorHAnsi" w:cstheme="minorHAnsi"/>
        </w:rPr>
        <w:t>becoming</w:t>
      </w:r>
      <w:r w:rsidRPr="00E960A2">
        <w:rPr>
          <w:rFonts w:asciiTheme="minorHAnsi" w:hAnsiTheme="minorHAnsi" w:cstheme="minorHAnsi"/>
          <w:spacing w:val="-4"/>
        </w:rPr>
        <w:t xml:space="preserve"> </w:t>
      </w:r>
      <w:r w:rsidRPr="00E960A2">
        <w:rPr>
          <w:rFonts w:asciiTheme="minorHAnsi" w:hAnsiTheme="minorHAnsi" w:cstheme="minorHAnsi"/>
        </w:rPr>
        <w:t>increasingly</w:t>
      </w:r>
      <w:r w:rsidRPr="00E960A2">
        <w:rPr>
          <w:rFonts w:asciiTheme="minorHAnsi" w:hAnsiTheme="minorHAnsi" w:cstheme="minorHAnsi"/>
          <w:spacing w:val="-6"/>
        </w:rPr>
        <w:t xml:space="preserve"> </w:t>
      </w:r>
      <w:r w:rsidRPr="00E960A2">
        <w:rPr>
          <w:rFonts w:asciiTheme="minorHAnsi" w:hAnsiTheme="minorHAnsi" w:cstheme="minorHAnsi"/>
        </w:rPr>
        <w:t>centred</w:t>
      </w:r>
      <w:r w:rsidRPr="00E960A2">
        <w:rPr>
          <w:rFonts w:asciiTheme="minorHAnsi" w:hAnsiTheme="minorHAnsi" w:cstheme="minorHAnsi"/>
          <w:spacing w:val="-4"/>
        </w:rPr>
        <w:t xml:space="preserve"> </w:t>
      </w:r>
      <w:r w:rsidRPr="00E960A2">
        <w:rPr>
          <w:rFonts w:asciiTheme="minorHAnsi" w:hAnsiTheme="minorHAnsi" w:cstheme="minorHAnsi"/>
        </w:rPr>
        <w:t>on</w:t>
      </w:r>
      <w:r w:rsidRPr="00E960A2">
        <w:rPr>
          <w:rFonts w:asciiTheme="minorHAnsi" w:hAnsiTheme="minorHAnsi" w:cstheme="minorHAnsi"/>
          <w:spacing w:val="-6"/>
        </w:rPr>
        <w:t xml:space="preserve"> </w:t>
      </w:r>
      <w:r w:rsidRPr="00E960A2">
        <w:rPr>
          <w:rFonts w:asciiTheme="minorHAnsi" w:hAnsiTheme="minorHAnsi" w:cstheme="minorHAnsi"/>
        </w:rPr>
        <w:t>an</w:t>
      </w:r>
      <w:r w:rsidRPr="00E960A2">
        <w:rPr>
          <w:rFonts w:asciiTheme="minorHAnsi" w:hAnsiTheme="minorHAnsi" w:cstheme="minorHAnsi"/>
          <w:spacing w:val="-4"/>
        </w:rPr>
        <w:t xml:space="preserve"> </w:t>
      </w:r>
      <w:r w:rsidRPr="00E960A2">
        <w:rPr>
          <w:rFonts w:asciiTheme="minorHAnsi" w:hAnsiTheme="minorHAnsi" w:cstheme="minorHAnsi"/>
        </w:rPr>
        <w:t>extremist</w:t>
      </w:r>
      <w:r w:rsidRPr="00E960A2">
        <w:rPr>
          <w:rFonts w:asciiTheme="minorHAnsi" w:hAnsiTheme="minorHAnsi" w:cstheme="minorHAnsi"/>
          <w:spacing w:val="-5"/>
        </w:rPr>
        <w:t xml:space="preserve"> </w:t>
      </w:r>
      <w:r w:rsidRPr="00E960A2">
        <w:rPr>
          <w:rFonts w:asciiTheme="minorHAnsi" w:hAnsiTheme="minorHAnsi" w:cstheme="minorHAnsi"/>
        </w:rPr>
        <w:t>ideology,</w:t>
      </w:r>
      <w:r w:rsidRPr="00E960A2">
        <w:rPr>
          <w:rFonts w:asciiTheme="minorHAnsi" w:hAnsiTheme="minorHAnsi" w:cstheme="minorHAnsi"/>
          <w:spacing w:val="-2"/>
        </w:rPr>
        <w:t xml:space="preserve"> </w:t>
      </w:r>
      <w:r w:rsidRPr="00E960A2">
        <w:rPr>
          <w:rFonts w:asciiTheme="minorHAnsi" w:hAnsiTheme="minorHAnsi" w:cstheme="minorHAnsi"/>
        </w:rPr>
        <w:t>group</w:t>
      </w:r>
      <w:r w:rsidRPr="00E960A2">
        <w:rPr>
          <w:rFonts w:asciiTheme="minorHAnsi" w:hAnsiTheme="minorHAnsi" w:cstheme="minorHAnsi"/>
          <w:spacing w:val="-4"/>
        </w:rPr>
        <w:t xml:space="preserve"> </w:t>
      </w:r>
      <w:r w:rsidRPr="00E960A2">
        <w:rPr>
          <w:rFonts w:asciiTheme="minorHAnsi" w:hAnsiTheme="minorHAnsi" w:cstheme="minorHAnsi"/>
        </w:rPr>
        <w:t xml:space="preserve">or </w:t>
      </w:r>
      <w:r w:rsidRPr="00E960A2">
        <w:rPr>
          <w:rFonts w:asciiTheme="minorHAnsi" w:hAnsiTheme="minorHAnsi" w:cstheme="minorHAnsi"/>
          <w:spacing w:val="-2"/>
        </w:rPr>
        <w:t>cause.</w:t>
      </w:r>
    </w:p>
    <w:p w14:paraId="03ABC160" w14:textId="77777777" w:rsidR="00534AC5" w:rsidRPr="00E960A2" w:rsidRDefault="00534AC5" w:rsidP="00F12FC8">
      <w:pPr>
        <w:pStyle w:val="ListParagraph"/>
        <w:numPr>
          <w:ilvl w:val="0"/>
          <w:numId w:val="14"/>
        </w:numPr>
        <w:tabs>
          <w:tab w:val="left" w:pos="1045"/>
        </w:tabs>
        <w:spacing w:before="3" w:line="237" w:lineRule="auto"/>
        <w:ind w:right="696"/>
        <w:rPr>
          <w:rFonts w:asciiTheme="minorHAnsi" w:hAnsiTheme="minorHAnsi" w:cstheme="minorHAnsi"/>
        </w:rPr>
      </w:pPr>
      <w:r w:rsidRPr="00E960A2">
        <w:rPr>
          <w:rFonts w:asciiTheme="minorHAnsi" w:hAnsiTheme="minorHAnsi" w:cstheme="minorHAnsi"/>
        </w:rPr>
        <w:t>Loss</w:t>
      </w:r>
      <w:r w:rsidRPr="00E960A2">
        <w:rPr>
          <w:rFonts w:asciiTheme="minorHAnsi" w:hAnsiTheme="minorHAnsi" w:cstheme="minorHAnsi"/>
          <w:spacing w:val="-2"/>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interest</w:t>
      </w:r>
      <w:r w:rsidRPr="00E960A2">
        <w:rPr>
          <w:rFonts w:asciiTheme="minorHAnsi" w:hAnsiTheme="minorHAnsi" w:cstheme="minorHAnsi"/>
          <w:spacing w:val="-4"/>
        </w:rPr>
        <w:t xml:space="preserve"> </w:t>
      </w:r>
      <w:r w:rsidRPr="00E960A2">
        <w:rPr>
          <w:rFonts w:asciiTheme="minorHAnsi" w:hAnsiTheme="minorHAnsi" w:cstheme="minorHAnsi"/>
        </w:rPr>
        <w:t>in</w:t>
      </w:r>
      <w:r w:rsidRPr="00E960A2">
        <w:rPr>
          <w:rFonts w:asciiTheme="minorHAnsi" w:hAnsiTheme="minorHAnsi" w:cstheme="minorHAnsi"/>
          <w:spacing w:val="-3"/>
        </w:rPr>
        <w:t xml:space="preserve"> </w:t>
      </w:r>
      <w:r w:rsidRPr="00E960A2">
        <w:rPr>
          <w:rFonts w:asciiTheme="minorHAnsi" w:hAnsiTheme="minorHAnsi" w:cstheme="minorHAnsi"/>
        </w:rPr>
        <w:t>other</w:t>
      </w:r>
      <w:r w:rsidRPr="00E960A2">
        <w:rPr>
          <w:rFonts w:asciiTheme="minorHAnsi" w:hAnsiTheme="minorHAnsi" w:cstheme="minorHAnsi"/>
          <w:spacing w:val="-4"/>
        </w:rPr>
        <w:t xml:space="preserve"> </w:t>
      </w:r>
      <w:r w:rsidRPr="00E960A2">
        <w:rPr>
          <w:rFonts w:asciiTheme="minorHAnsi" w:hAnsiTheme="minorHAnsi" w:cstheme="minorHAnsi"/>
        </w:rPr>
        <w:t>friends</w:t>
      </w:r>
      <w:r w:rsidRPr="00E960A2">
        <w:rPr>
          <w:rFonts w:asciiTheme="minorHAnsi" w:hAnsiTheme="minorHAnsi" w:cstheme="minorHAnsi"/>
          <w:spacing w:val="-3"/>
        </w:rPr>
        <w:t xml:space="preserve"> </w:t>
      </w:r>
      <w:r w:rsidRPr="00E960A2">
        <w:rPr>
          <w:rFonts w:asciiTheme="minorHAnsi" w:hAnsiTheme="minorHAnsi" w:cstheme="minorHAnsi"/>
        </w:rPr>
        <w:t>and</w:t>
      </w:r>
      <w:r w:rsidRPr="00E960A2">
        <w:rPr>
          <w:rFonts w:asciiTheme="minorHAnsi" w:hAnsiTheme="minorHAnsi" w:cstheme="minorHAnsi"/>
          <w:spacing w:val="-3"/>
        </w:rPr>
        <w:t xml:space="preserve"> </w:t>
      </w:r>
      <w:r w:rsidRPr="00E960A2">
        <w:rPr>
          <w:rFonts w:asciiTheme="minorHAnsi" w:hAnsiTheme="minorHAnsi" w:cstheme="minorHAnsi"/>
        </w:rPr>
        <w:t>activities</w:t>
      </w:r>
      <w:r w:rsidRPr="00E960A2">
        <w:rPr>
          <w:rFonts w:asciiTheme="minorHAnsi" w:hAnsiTheme="minorHAnsi" w:cstheme="minorHAnsi"/>
          <w:spacing w:val="-3"/>
        </w:rPr>
        <w:t xml:space="preserve"> </w:t>
      </w:r>
      <w:r w:rsidRPr="00E960A2">
        <w:rPr>
          <w:rFonts w:asciiTheme="minorHAnsi" w:hAnsiTheme="minorHAnsi" w:cstheme="minorHAnsi"/>
        </w:rPr>
        <w:t>not</w:t>
      </w:r>
      <w:r w:rsidRPr="00E960A2">
        <w:rPr>
          <w:rFonts w:asciiTheme="minorHAnsi" w:hAnsiTheme="minorHAnsi" w:cstheme="minorHAnsi"/>
          <w:spacing w:val="-6"/>
        </w:rPr>
        <w:t xml:space="preserve"> </w:t>
      </w:r>
      <w:r w:rsidRPr="00E960A2">
        <w:rPr>
          <w:rFonts w:asciiTheme="minorHAnsi" w:hAnsiTheme="minorHAnsi" w:cstheme="minorHAnsi"/>
        </w:rPr>
        <w:t>associated</w:t>
      </w:r>
      <w:r w:rsidRPr="00E960A2">
        <w:rPr>
          <w:rFonts w:asciiTheme="minorHAnsi" w:hAnsiTheme="minorHAnsi" w:cstheme="minorHAnsi"/>
          <w:spacing w:val="-3"/>
        </w:rPr>
        <w:t xml:space="preserve"> </w:t>
      </w:r>
      <w:r w:rsidRPr="00E960A2">
        <w:rPr>
          <w:rFonts w:asciiTheme="minorHAnsi" w:hAnsiTheme="minorHAnsi" w:cstheme="minorHAnsi"/>
        </w:rPr>
        <w:t>with</w:t>
      </w:r>
      <w:r w:rsidRPr="00E960A2">
        <w:rPr>
          <w:rFonts w:asciiTheme="minorHAnsi" w:hAnsiTheme="minorHAnsi" w:cstheme="minorHAnsi"/>
          <w:spacing w:val="-5"/>
        </w:rPr>
        <w:t xml:space="preserve"> </w:t>
      </w:r>
      <w:r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rPr>
        <w:t>extremist</w:t>
      </w:r>
      <w:r w:rsidRPr="00E960A2">
        <w:rPr>
          <w:rFonts w:asciiTheme="minorHAnsi" w:hAnsiTheme="minorHAnsi" w:cstheme="minorHAnsi"/>
          <w:spacing w:val="-1"/>
        </w:rPr>
        <w:t xml:space="preserve"> </w:t>
      </w:r>
      <w:r w:rsidRPr="00E960A2">
        <w:rPr>
          <w:rFonts w:asciiTheme="minorHAnsi" w:hAnsiTheme="minorHAnsi" w:cstheme="minorHAnsi"/>
        </w:rPr>
        <w:t>ideology, group or cause.</w:t>
      </w:r>
    </w:p>
    <w:p w14:paraId="6F262D5B" w14:textId="6B10C46B" w:rsidR="00534AC5" w:rsidRPr="00E960A2" w:rsidRDefault="00534AC5" w:rsidP="00F12FC8">
      <w:pPr>
        <w:pStyle w:val="ListParagraph"/>
        <w:numPr>
          <w:ilvl w:val="0"/>
          <w:numId w:val="14"/>
        </w:numPr>
        <w:tabs>
          <w:tab w:val="left" w:pos="1045"/>
        </w:tabs>
        <w:spacing w:before="4" w:line="237" w:lineRule="auto"/>
        <w:ind w:right="333"/>
        <w:rPr>
          <w:rFonts w:asciiTheme="minorHAnsi" w:hAnsiTheme="minorHAnsi" w:cstheme="minorHAnsi"/>
        </w:rPr>
      </w:pPr>
      <w:r w:rsidRPr="00E960A2">
        <w:rPr>
          <w:rFonts w:asciiTheme="minorHAnsi" w:hAnsiTheme="minorHAnsi" w:cstheme="minorHAnsi"/>
        </w:rPr>
        <w:t>Possession</w:t>
      </w:r>
      <w:r w:rsidRPr="00E960A2">
        <w:rPr>
          <w:rFonts w:asciiTheme="minorHAnsi" w:hAnsiTheme="minorHAnsi" w:cstheme="minorHAnsi"/>
          <w:spacing w:val="-3"/>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material</w:t>
      </w:r>
      <w:r w:rsidRPr="00E960A2">
        <w:rPr>
          <w:rFonts w:asciiTheme="minorHAnsi" w:hAnsiTheme="minorHAnsi" w:cstheme="minorHAnsi"/>
          <w:spacing w:val="-3"/>
        </w:rPr>
        <w:t xml:space="preserve"> </w:t>
      </w:r>
      <w:r w:rsidRPr="00E960A2">
        <w:rPr>
          <w:rFonts w:asciiTheme="minorHAnsi" w:hAnsiTheme="minorHAnsi" w:cstheme="minorHAnsi"/>
        </w:rPr>
        <w:t>or</w:t>
      </w:r>
      <w:r w:rsidRPr="00E960A2">
        <w:rPr>
          <w:rFonts w:asciiTheme="minorHAnsi" w:hAnsiTheme="minorHAnsi" w:cstheme="minorHAnsi"/>
          <w:spacing w:val="-2"/>
        </w:rPr>
        <w:t xml:space="preserve"> </w:t>
      </w:r>
      <w:r w:rsidRPr="00E960A2">
        <w:rPr>
          <w:rFonts w:asciiTheme="minorHAnsi" w:hAnsiTheme="minorHAnsi" w:cstheme="minorHAnsi"/>
        </w:rPr>
        <w:t>symbols</w:t>
      </w:r>
      <w:r w:rsidRPr="00E960A2">
        <w:rPr>
          <w:rFonts w:asciiTheme="minorHAnsi" w:hAnsiTheme="minorHAnsi" w:cstheme="minorHAnsi"/>
          <w:spacing w:val="-2"/>
        </w:rPr>
        <w:t xml:space="preserve"> </w:t>
      </w:r>
      <w:r w:rsidRPr="00E960A2">
        <w:rPr>
          <w:rFonts w:asciiTheme="minorHAnsi" w:hAnsiTheme="minorHAnsi" w:cstheme="minorHAnsi"/>
        </w:rPr>
        <w:t>associated</w:t>
      </w:r>
      <w:r w:rsidRPr="00E960A2">
        <w:rPr>
          <w:rFonts w:asciiTheme="minorHAnsi" w:hAnsiTheme="minorHAnsi" w:cstheme="minorHAnsi"/>
          <w:spacing w:val="-5"/>
        </w:rPr>
        <w:t xml:space="preserve"> </w:t>
      </w:r>
      <w:r w:rsidRPr="00E960A2">
        <w:rPr>
          <w:rFonts w:asciiTheme="minorHAnsi" w:hAnsiTheme="minorHAnsi" w:cstheme="minorHAnsi"/>
        </w:rPr>
        <w:t>with</w:t>
      </w:r>
      <w:r w:rsidRPr="00E960A2">
        <w:rPr>
          <w:rFonts w:asciiTheme="minorHAnsi" w:hAnsiTheme="minorHAnsi" w:cstheme="minorHAnsi"/>
          <w:spacing w:val="-3"/>
        </w:rPr>
        <w:t xml:space="preserve"> </w:t>
      </w:r>
      <w:r w:rsidRPr="00E960A2">
        <w:rPr>
          <w:rFonts w:asciiTheme="minorHAnsi" w:hAnsiTheme="minorHAnsi" w:cstheme="minorHAnsi"/>
        </w:rPr>
        <w:t>an</w:t>
      </w:r>
      <w:r w:rsidRPr="00E960A2">
        <w:rPr>
          <w:rFonts w:asciiTheme="minorHAnsi" w:hAnsiTheme="minorHAnsi" w:cstheme="minorHAnsi"/>
          <w:spacing w:val="-3"/>
        </w:rPr>
        <w:t xml:space="preserve"> </w:t>
      </w:r>
      <w:r w:rsidRPr="00E960A2">
        <w:rPr>
          <w:rFonts w:asciiTheme="minorHAnsi" w:hAnsiTheme="minorHAnsi" w:cstheme="minorHAnsi"/>
        </w:rPr>
        <w:t>extremist</w:t>
      </w:r>
      <w:r w:rsidRPr="00E960A2">
        <w:rPr>
          <w:rFonts w:asciiTheme="minorHAnsi" w:hAnsiTheme="minorHAnsi" w:cstheme="minorHAnsi"/>
          <w:spacing w:val="-4"/>
        </w:rPr>
        <w:t xml:space="preserve"> </w:t>
      </w:r>
      <w:r w:rsidRPr="00E960A2">
        <w:rPr>
          <w:rFonts w:asciiTheme="minorHAnsi" w:hAnsiTheme="minorHAnsi" w:cstheme="minorHAnsi"/>
        </w:rPr>
        <w:t>cause</w:t>
      </w:r>
      <w:r w:rsidRPr="00E960A2">
        <w:rPr>
          <w:rFonts w:asciiTheme="minorHAnsi" w:hAnsiTheme="minorHAnsi" w:cstheme="minorHAnsi"/>
          <w:spacing w:val="-5"/>
        </w:rPr>
        <w:t xml:space="preserve"> </w:t>
      </w:r>
      <w:r w:rsidRPr="00E960A2">
        <w:rPr>
          <w:rFonts w:asciiTheme="minorHAnsi" w:hAnsiTheme="minorHAnsi" w:cstheme="minorHAnsi"/>
        </w:rPr>
        <w:t>(e.g.</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3"/>
        </w:rPr>
        <w:t xml:space="preserve"> </w:t>
      </w:r>
      <w:r w:rsidRPr="00E960A2">
        <w:rPr>
          <w:rFonts w:asciiTheme="minorHAnsi" w:hAnsiTheme="minorHAnsi" w:cstheme="minorHAnsi"/>
        </w:rPr>
        <w:t>swastika</w:t>
      </w:r>
      <w:r w:rsidRPr="00E960A2">
        <w:rPr>
          <w:rFonts w:asciiTheme="minorHAnsi" w:hAnsiTheme="minorHAnsi" w:cstheme="minorHAnsi"/>
          <w:spacing w:val="-5"/>
        </w:rPr>
        <w:t xml:space="preserve"> </w:t>
      </w:r>
      <w:r w:rsidRPr="00E960A2">
        <w:rPr>
          <w:rFonts w:asciiTheme="minorHAnsi" w:hAnsiTheme="minorHAnsi" w:cstheme="minorHAnsi"/>
        </w:rPr>
        <w:t xml:space="preserve">for </w:t>
      </w:r>
      <w:r w:rsidR="007C341F" w:rsidRPr="00E960A2">
        <w:rPr>
          <w:rFonts w:asciiTheme="minorHAnsi" w:hAnsiTheme="minorHAnsi" w:cstheme="minorHAnsi"/>
        </w:rPr>
        <w:t>far-right</w:t>
      </w:r>
      <w:r w:rsidRPr="00E960A2">
        <w:rPr>
          <w:rFonts w:asciiTheme="minorHAnsi" w:hAnsiTheme="minorHAnsi" w:cstheme="minorHAnsi"/>
        </w:rPr>
        <w:t xml:space="preserve"> groups).</w:t>
      </w:r>
    </w:p>
    <w:p w14:paraId="26A6DFB7" w14:textId="77777777" w:rsidR="00534AC5" w:rsidRPr="00E960A2" w:rsidRDefault="00534AC5" w:rsidP="00F12FC8">
      <w:pPr>
        <w:pStyle w:val="ListParagraph"/>
        <w:numPr>
          <w:ilvl w:val="0"/>
          <w:numId w:val="14"/>
        </w:numPr>
        <w:tabs>
          <w:tab w:val="left" w:pos="1045"/>
        </w:tabs>
        <w:spacing w:before="1"/>
        <w:rPr>
          <w:rFonts w:asciiTheme="minorHAnsi" w:hAnsiTheme="minorHAnsi" w:cstheme="minorHAnsi"/>
        </w:rPr>
      </w:pPr>
      <w:r w:rsidRPr="00E960A2">
        <w:rPr>
          <w:rFonts w:asciiTheme="minorHAnsi" w:hAnsiTheme="minorHAnsi" w:cstheme="minorHAnsi"/>
        </w:rPr>
        <w:t>Attempts</w:t>
      </w:r>
      <w:r w:rsidRPr="00E960A2">
        <w:rPr>
          <w:rFonts w:asciiTheme="minorHAnsi" w:hAnsiTheme="minorHAnsi" w:cstheme="minorHAnsi"/>
          <w:spacing w:val="-4"/>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recruit</w:t>
      </w:r>
      <w:r w:rsidRPr="00E960A2">
        <w:rPr>
          <w:rFonts w:asciiTheme="minorHAnsi" w:hAnsiTheme="minorHAnsi" w:cstheme="minorHAnsi"/>
          <w:spacing w:val="-4"/>
        </w:rPr>
        <w:t xml:space="preserve"> </w:t>
      </w:r>
      <w:r w:rsidRPr="00E960A2">
        <w:rPr>
          <w:rFonts w:asciiTheme="minorHAnsi" w:hAnsiTheme="minorHAnsi" w:cstheme="minorHAnsi"/>
        </w:rPr>
        <w:t>others</w:t>
      </w:r>
      <w:r w:rsidRPr="00E960A2">
        <w:rPr>
          <w:rFonts w:asciiTheme="minorHAnsi" w:hAnsiTheme="minorHAnsi" w:cstheme="minorHAnsi"/>
          <w:spacing w:val="-1"/>
        </w:rPr>
        <w:t xml:space="preserve"> </w:t>
      </w:r>
      <w:r w:rsidRPr="00E960A2">
        <w:rPr>
          <w:rFonts w:asciiTheme="minorHAnsi" w:hAnsiTheme="minorHAnsi" w:cstheme="minorHAnsi"/>
        </w:rPr>
        <w:t>to</w:t>
      </w:r>
      <w:r w:rsidRPr="00E960A2">
        <w:rPr>
          <w:rFonts w:asciiTheme="minorHAnsi" w:hAnsiTheme="minorHAnsi" w:cstheme="minorHAnsi"/>
          <w:spacing w:val="-5"/>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group</w:t>
      </w:r>
      <w:r w:rsidRPr="00E960A2">
        <w:rPr>
          <w:rFonts w:asciiTheme="minorHAnsi" w:hAnsiTheme="minorHAnsi" w:cstheme="minorHAnsi"/>
          <w:spacing w:val="-4"/>
        </w:rPr>
        <w:t xml:space="preserve"> </w:t>
      </w:r>
      <w:r w:rsidRPr="00E960A2">
        <w:rPr>
          <w:rFonts w:asciiTheme="minorHAnsi" w:hAnsiTheme="minorHAnsi" w:cstheme="minorHAnsi"/>
        </w:rPr>
        <w:t>/</w:t>
      </w:r>
      <w:r w:rsidRPr="00E960A2">
        <w:rPr>
          <w:rFonts w:asciiTheme="minorHAnsi" w:hAnsiTheme="minorHAnsi" w:cstheme="minorHAnsi"/>
          <w:spacing w:val="-4"/>
        </w:rPr>
        <w:t xml:space="preserve"> </w:t>
      </w:r>
      <w:r w:rsidRPr="00E960A2">
        <w:rPr>
          <w:rFonts w:asciiTheme="minorHAnsi" w:hAnsiTheme="minorHAnsi" w:cstheme="minorHAnsi"/>
        </w:rPr>
        <w:t>cause</w:t>
      </w:r>
      <w:r w:rsidRPr="00E960A2">
        <w:rPr>
          <w:rFonts w:asciiTheme="minorHAnsi" w:hAnsiTheme="minorHAnsi" w:cstheme="minorHAnsi"/>
          <w:spacing w:val="-4"/>
        </w:rPr>
        <w:t xml:space="preserve"> </w:t>
      </w:r>
      <w:r w:rsidRPr="00E960A2">
        <w:rPr>
          <w:rFonts w:asciiTheme="minorHAnsi" w:hAnsiTheme="minorHAnsi" w:cstheme="minorHAnsi"/>
        </w:rPr>
        <w:t>/</w:t>
      </w:r>
      <w:r w:rsidRPr="00E960A2">
        <w:rPr>
          <w:rFonts w:asciiTheme="minorHAnsi" w:hAnsiTheme="minorHAnsi" w:cstheme="minorHAnsi"/>
          <w:spacing w:val="-3"/>
        </w:rPr>
        <w:t xml:space="preserve"> </w:t>
      </w:r>
      <w:r w:rsidRPr="00E960A2">
        <w:rPr>
          <w:rFonts w:asciiTheme="minorHAnsi" w:hAnsiTheme="minorHAnsi" w:cstheme="minorHAnsi"/>
          <w:spacing w:val="-2"/>
        </w:rPr>
        <w:t>ideology.</w:t>
      </w:r>
    </w:p>
    <w:p w14:paraId="6AE1396F" w14:textId="77777777" w:rsidR="00534AC5" w:rsidRPr="00E960A2" w:rsidRDefault="00534AC5" w:rsidP="00F12FC8">
      <w:pPr>
        <w:pStyle w:val="ListParagraph"/>
        <w:numPr>
          <w:ilvl w:val="0"/>
          <w:numId w:val="14"/>
        </w:numPr>
        <w:tabs>
          <w:tab w:val="left" w:pos="1045"/>
        </w:tabs>
        <w:rPr>
          <w:rFonts w:asciiTheme="minorHAnsi" w:hAnsiTheme="minorHAnsi" w:cstheme="minorHAnsi"/>
        </w:rPr>
      </w:pPr>
      <w:r w:rsidRPr="00E960A2">
        <w:rPr>
          <w:rFonts w:asciiTheme="minorHAnsi" w:hAnsiTheme="minorHAnsi" w:cstheme="minorHAnsi"/>
        </w:rPr>
        <w:t>Communications</w:t>
      </w:r>
      <w:r w:rsidRPr="00E960A2">
        <w:rPr>
          <w:rFonts w:asciiTheme="minorHAnsi" w:hAnsiTheme="minorHAnsi" w:cstheme="minorHAnsi"/>
          <w:spacing w:val="-7"/>
        </w:rPr>
        <w:t xml:space="preserve"> </w:t>
      </w:r>
      <w:r w:rsidRPr="00E960A2">
        <w:rPr>
          <w:rFonts w:asciiTheme="minorHAnsi" w:hAnsiTheme="minorHAnsi" w:cstheme="minorHAnsi"/>
        </w:rPr>
        <w:t>with</w:t>
      </w:r>
      <w:r w:rsidRPr="00E960A2">
        <w:rPr>
          <w:rFonts w:asciiTheme="minorHAnsi" w:hAnsiTheme="minorHAnsi" w:cstheme="minorHAnsi"/>
          <w:spacing w:val="-5"/>
        </w:rPr>
        <w:t xml:space="preserve"> </w:t>
      </w:r>
      <w:r w:rsidRPr="00E960A2">
        <w:rPr>
          <w:rFonts w:asciiTheme="minorHAnsi" w:hAnsiTheme="minorHAnsi" w:cstheme="minorHAnsi"/>
        </w:rPr>
        <w:t>others</w:t>
      </w:r>
      <w:r w:rsidRPr="00E960A2">
        <w:rPr>
          <w:rFonts w:asciiTheme="minorHAnsi" w:hAnsiTheme="minorHAnsi" w:cstheme="minorHAnsi"/>
          <w:spacing w:val="-7"/>
        </w:rPr>
        <w:t xml:space="preserve"> </w:t>
      </w:r>
      <w:r w:rsidRPr="00E960A2">
        <w:rPr>
          <w:rFonts w:asciiTheme="minorHAnsi" w:hAnsiTheme="minorHAnsi" w:cstheme="minorHAnsi"/>
        </w:rPr>
        <w:t>that</w:t>
      </w:r>
      <w:r w:rsidRPr="00E960A2">
        <w:rPr>
          <w:rFonts w:asciiTheme="minorHAnsi" w:hAnsiTheme="minorHAnsi" w:cstheme="minorHAnsi"/>
          <w:spacing w:val="-5"/>
        </w:rPr>
        <w:t xml:space="preserve"> </w:t>
      </w:r>
      <w:r w:rsidRPr="00E960A2">
        <w:rPr>
          <w:rFonts w:asciiTheme="minorHAnsi" w:hAnsiTheme="minorHAnsi" w:cstheme="minorHAnsi"/>
        </w:rPr>
        <w:t>suggest</w:t>
      </w:r>
      <w:r w:rsidRPr="00E960A2">
        <w:rPr>
          <w:rFonts w:asciiTheme="minorHAnsi" w:hAnsiTheme="minorHAnsi" w:cstheme="minorHAnsi"/>
          <w:spacing w:val="-3"/>
        </w:rPr>
        <w:t xml:space="preserve"> </w:t>
      </w:r>
      <w:r w:rsidRPr="00E960A2">
        <w:rPr>
          <w:rFonts w:asciiTheme="minorHAnsi" w:hAnsiTheme="minorHAnsi" w:cstheme="minorHAnsi"/>
        </w:rPr>
        <w:t>identification</w:t>
      </w:r>
      <w:r w:rsidRPr="00E960A2">
        <w:rPr>
          <w:rFonts w:asciiTheme="minorHAnsi" w:hAnsiTheme="minorHAnsi" w:cstheme="minorHAnsi"/>
          <w:spacing w:val="-5"/>
        </w:rPr>
        <w:t xml:space="preserve"> </w:t>
      </w:r>
      <w:r w:rsidRPr="00E960A2">
        <w:rPr>
          <w:rFonts w:asciiTheme="minorHAnsi" w:hAnsiTheme="minorHAnsi" w:cstheme="minorHAnsi"/>
        </w:rPr>
        <w:t>with</w:t>
      </w:r>
      <w:r w:rsidRPr="00E960A2">
        <w:rPr>
          <w:rFonts w:asciiTheme="minorHAnsi" w:hAnsiTheme="minorHAnsi" w:cstheme="minorHAnsi"/>
          <w:spacing w:val="-5"/>
        </w:rPr>
        <w:t xml:space="preserve"> </w:t>
      </w:r>
      <w:r w:rsidRPr="00E960A2">
        <w:rPr>
          <w:rFonts w:asciiTheme="minorHAnsi" w:hAnsiTheme="minorHAnsi" w:cstheme="minorHAnsi"/>
        </w:rPr>
        <w:t>a</w:t>
      </w:r>
      <w:r w:rsidRPr="00E960A2">
        <w:rPr>
          <w:rFonts w:asciiTheme="minorHAnsi" w:hAnsiTheme="minorHAnsi" w:cstheme="minorHAnsi"/>
          <w:spacing w:val="-7"/>
        </w:rPr>
        <w:t xml:space="preserve"> </w:t>
      </w:r>
      <w:r w:rsidRPr="00E960A2">
        <w:rPr>
          <w:rFonts w:asciiTheme="minorHAnsi" w:hAnsiTheme="minorHAnsi" w:cstheme="minorHAnsi"/>
        </w:rPr>
        <w:t>group</w:t>
      </w:r>
      <w:r w:rsidRPr="00E960A2">
        <w:rPr>
          <w:rFonts w:asciiTheme="minorHAnsi" w:hAnsiTheme="minorHAnsi" w:cstheme="minorHAnsi"/>
          <w:spacing w:val="-9"/>
        </w:rPr>
        <w:t xml:space="preserve"> </w:t>
      </w:r>
      <w:r w:rsidRPr="00E960A2">
        <w:rPr>
          <w:rFonts w:asciiTheme="minorHAnsi" w:hAnsiTheme="minorHAnsi" w:cstheme="minorHAnsi"/>
        </w:rPr>
        <w:t>/</w:t>
      </w:r>
      <w:r w:rsidRPr="00E960A2">
        <w:rPr>
          <w:rFonts w:asciiTheme="minorHAnsi" w:hAnsiTheme="minorHAnsi" w:cstheme="minorHAnsi"/>
          <w:spacing w:val="-3"/>
        </w:rPr>
        <w:t xml:space="preserve"> </w:t>
      </w:r>
      <w:r w:rsidRPr="00E960A2">
        <w:rPr>
          <w:rFonts w:asciiTheme="minorHAnsi" w:hAnsiTheme="minorHAnsi" w:cstheme="minorHAnsi"/>
        </w:rPr>
        <w:t>cause</w:t>
      </w:r>
      <w:r w:rsidRPr="00E960A2">
        <w:rPr>
          <w:rFonts w:asciiTheme="minorHAnsi" w:hAnsiTheme="minorHAnsi" w:cstheme="minorHAnsi"/>
          <w:spacing w:val="-5"/>
        </w:rPr>
        <w:t xml:space="preserve"> </w:t>
      </w:r>
      <w:r w:rsidRPr="00E960A2">
        <w:rPr>
          <w:rFonts w:asciiTheme="minorHAnsi" w:hAnsiTheme="minorHAnsi" w:cstheme="minorHAnsi"/>
        </w:rPr>
        <w:t>/</w:t>
      </w:r>
      <w:r w:rsidRPr="00E960A2">
        <w:rPr>
          <w:rFonts w:asciiTheme="minorHAnsi" w:hAnsiTheme="minorHAnsi" w:cstheme="minorHAnsi"/>
          <w:spacing w:val="-4"/>
        </w:rPr>
        <w:t xml:space="preserve"> </w:t>
      </w:r>
      <w:r w:rsidRPr="00E960A2">
        <w:rPr>
          <w:rFonts w:asciiTheme="minorHAnsi" w:hAnsiTheme="minorHAnsi" w:cstheme="minorHAnsi"/>
          <w:spacing w:val="-2"/>
        </w:rPr>
        <w:t>ideology.</w:t>
      </w:r>
    </w:p>
    <w:p w14:paraId="5D653BE0" w14:textId="6B330078" w:rsidR="00534AC5" w:rsidRPr="00E960A2" w:rsidRDefault="00534AC5" w:rsidP="00F12FC8">
      <w:pPr>
        <w:pStyle w:val="Heading2"/>
        <w:numPr>
          <w:ilvl w:val="1"/>
          <w:numId w:val="47"/>
        </w:numPr>
        <w:tabs>
          <w:tab w:val="left" w:pos="618"/>
        </w:tabs>
        <w:spacing w:before="251" w:line="262" w:lineRule="exact"/>
        <w:ind w:left="618" w:hanging="618"/>
        <w:rPr>
          <w:rFonts w:asciiTheme="minorHAnsi" w:hAnsiTheme="minorHAnsi" w:cstheme="minorHAnsi"/>
        </w:rPr>
      </w:pPr>
      <w:bookmarkStart w:id="34" w:name="_Toc207818894"/>
      <w:r w:rsidRPr="00E960A2">
        <w:rPr>
          <w:rFonts w:asciiTheme="minorHAnsi" w:hAnsiTheme="minorHAnsi" w:cstheme="minorHAnsi"/>
        </w:rPr>
        <w:t>Potential</w:t>
      </w:r>
      <w:r w:rsidRPr="00E960A2">
        <w:rPr>
          <w:rFonts w:asciiTheme="minorHAnsi" w:hAnsiTheme="minorHAnsi" w:cstheme="minorHAnsi"/>
          <w:spacing w:val="-5"/>
        </w:rPr>
        <w:t xml:space="preserve"> </w:t>
      </w:r>
      <w:r w:rsidRPr="00E960A2">
        <w:rPr>
          <w:rFonts w:asciiTheme="minorHAnsi" w:hAnsiTheme="minorHAnsi" w:cstheme="minorHAnsi"/>
        </w:rPr>
        <w:t>indicators</w:t>
      </w:r>
      <w:r w:rsidRPr="00E960A2">
        <w:rPr>
          <w:rFonts w:asciiTheme="minorHAnsi" w:hAnsiTheme="minorHAnsi" w:cstheme="minorHAnsi"/>
          <w:spacing w:val="-6"/>
        </w:rPr>
        <w:t xml:space="preserve"> </w:t>
      </w:r>
      <w:r w:rsidRPr="00E960A2">
        <w:rPr>
          <w:rFonts w:asciiTheme="minorHAnsi" w:hAnsiTheme="minorHAnsi" w:cstheme="minorHAnsi"/>
        </w:rPr>
        <w:t>of</w:t>
      </w:r>
      <w:r w:rsidRPr="00E960A2">
        <w:rPr>
          <w:rFonts w:asciiTheme="minorHAnsi" w:hAnsiTheme="minorHAnsi" w:cstheme="minorHAnsi"/>
          <w:spacing w:val="-8"/>
        </w:rPr>
        <w:t xml:space="preserve"> </w:t>
      </w:r>
      <w:r w:rsidR="007C341F" w:rsidRPr="00E960A2">
        <w:rPr>
          <w:rFonts w:asciiTheme="minorHAnsi" w:hAnsiTheme="minorHAnsi" w:cstheme="minorHAnsi"/>
          <w:spacing w:val="-8"/>
        </w:rPr>
        <w:t>CCE (</w:t>
      </w:r>
      <w:r w:rsidRPr="00E960A2">
        <w:rPr>
          <w:rFonts w:asciiTheme="minorHAnsi" w:hAnsiTheme="minorHAnsi" w:cstheme="minorHAnsi"/>
        </w:rPr>
        <w:t>Child</w:t>
      </w:r>
      <w:r w:rsidRPr="00E960A2">
        <w:rPr>
          <w:rFonts w:asciiTheme="minorHAnsi" w:hAnsiTheme="minorHAnsi" w:cstheme="minorHAnsi"/>
          <w:spacing w:val="-4"/>
        </w:rPr>
        <w:t xml:space="preserve"> </w:t>
      </w:r>
      <w:r w:rsidRPr="00E960A2">
        <w:rPr>
          <w:rFonts w:asciiTheme="minorHAnsi" w:hAnsiTheme="minorHAnsi" w:cstheme="minorHAnsi"/>
        </w:rPr>
        <w:t>Criminal</w:t>
      </w:r>
      <w:r w:rsidRPr="00E960A2">
        <w:rPr>
          <w:rFonts w:asciiTheme="minorHAnsi" w:hAnsiTheme="minorHAnsi" w:cstheme="minorHAnsi"/>
          <w:spacing w:val="-2"/>
        </w:rPr>
        <w:t xml:space="preserve"> Exploitation</w:t>
      </w:r>
      <w:r w:rsidR="007C341F" w:rsidRPr="00E960A2">
        <w:rPr>
          <w:rFonts w:asciiTheme="minorHAnsi" w:hAnsiTheme="minorHAnsi" w:cstheme="minorHAnsi"/>
          <w:spacing w:val="-2"/>
        </w:rPr>
        <w:t>)</w:t>
      </w:r>
      <w:bookmarkEnd w:id="34"/>
    </w:p>
    <w:p w14:paraId="0FB6F797" w14:textId="6D0A0F7D" w:rsidR="00534AC5" w:rsidRPr="00E960A2" w:rsidRDefault="00534AC5" w:rsidP="00534AC5">
      <w:pPr>
        <w:pStyle w:val="BodyText"/>
        <w:ind w:left="620" w:right="131" w:firstLine="0"/>
        <w:rPr>
          <w:rFonts w:asciiTheme="minorHAnsi" w:hAnsiTheme="minorHAnsi" w:cstheme="minorHAnsi"/>
        </w:rPr>
      </w:pPr>
      <w:r w:rsidRPr="00E960A2">
        <w:rPr>
          <w:rFonts w:asciiTheme="minorHAnsi" w:hAnsiTheme="minorHAnsi" w:cstheme="minorHAnsi"/>
        </w:rPr>
        <w:t>CCE</w:t>
      </w:r>
      <w:r w:rsidRPr="00E960A2">
        <w:rPr>
          <w:rFonts w:asciiTheme="minorHAnsi" w:hAnsiTheme="minorHAnsi" w:cstheme="minorHAnsi"/>
          <w:spacing w:val="-2"/>
        </w:rPr>
        <w:t xml:space="preserve"> </w:t>
      </w:r>
      <w:r w:rsidRPr="00E960A2">
        <w:rPr>
          <w:rFonts w:asciiTheme="minorHAnsi" w:hAnsiTheme="minorHAnsi" w:cstheme="minorHAnsi"/>
        </w:rPr>
        <w:t>is</w:t>
      </w:r>
      <w:r w:rsidRPr="00E960A2">
        <w:rPr>
          <w:rFonts w:asciiTheme="minorHAnsi" w:hAnsiTheme="minorHAnsi" w:cstheme="minorHAnsi"/>
          <w:spacing w:val="-1"/>
        </w:rPr>
        <w:t xml:space="preserve"> </w:t>
      </w:r>
      <w:r w:rsidRPr="00E960A2">
        <w:rPr>
          <w:rFonts w:asciiTheme="minorHAnsi" w:hAnsiTheme="minorHAnsi" w:cstheme="minorHAnsi"/>
        </w:rPr>
        <w:t>where</w:t>
      </w:r>
      <w:r w:rsidRPr="00E960A2">
        <w:rPr>
          <w:rFonts w:asciiTheme="minorHAnsi" w:hAnsiTheme="minorHAnsi" w:cstheme="minorHAnsi"/>
          <w:spacing w:val="-2"/>
        </w:rPr>
        <w:t xml:space="preserve"> </w:t>
      </w:r>
      <w:r w:rsidRPr="00E960A2">
        <w:rPr>
          <w:rFonts w:asciiTheme="minorHAnsi" w:hAnsiTheme="minorHAnsi" w:cstheme="minorHAnsi"/>
        </w:rPr>
        <w:t>an</w:t>
      </w:r>
      <w:r w:rsidRPr="00E960A2">
        <w:rPr>
          <w:rFonts w:asciiTheme="minorHAnsi" w:hAnsiTheme="minorHAnsi" w:cstheme="minorHAnsi"/>
          <w:spacing w:val="-4"/>
        </w:rPr>
        <w:t xml:space="preserve"> </w:t>
      </w:r>
      <w:r w:rsidRPr="00E960A2">
        <w:rPr>
          <w:rFonts w:asciiTheme="minorHAnsi" w:hAnsiTheme="minorHAnsi" w:cstheme="minorHAnsi"/>
        </w:rPr>
        <w:t>individual</w:t>
      </w:r>
      <w:r w:rsidRPr="00E960A2">
        <w:rPr>
          <w:rFonts w:asciiTheme="minorHAnsi" w:hAnsiTheme="minorHAnsi" w:cstheme="minorHAnsi"/>
          <w:spacing w:val="-3"/>
        </w:rPr>
        <w:t xml:space="preserve"> </w:t>
      </w:r>
      <w:r w:rsidRPr="00E960A2">
        <w:rPr>
          <w:rFonts w:asciiTheme="minorHAnsi" w:hAnsiTheme="minorHAnsi" w:cstheme="minorHAnsi"/>
        </w:rPr>
        <w:t>or</w:t>
      </w:r>
      <w:r w:rsidRPr="00E960A2">
        <w:rPr>
          <w:rFonts w:asciiTheme="minorHAnsi" w:hAnsiTheme="minorHAnsi" w:cstheme="minorHAnsi"/>
          <w:spacing w:val="-1"/>
        </w:rPr>
        <w:t xml:space="preserve"> </w:t>
      </w:r>
      <w:r w:rsidRPr="00E960A2">
        <w:rPr>
          <w:rFonts w:asciiTheme="minorHAnsi" w:hAnsiTheme="minorHAnsi" w:cstheme="minorHAnsi"/>
        </w:rPr>
        <w:t>group</w:t>
      </w:r>
      <w:r w:rsidRPr="00E960A2">
        <w:rPr>
          <w:rFonts w:asciiTheme="minorHAnsi" w:hAnsiTheme="minorHAnsi" w:cstheme="minorHAnsi"/>
          <w:spacing w:val="-4"/>
        </w:rPr>
        <w:t xml:space="preserve"> </w:t>
      </w:r>
      <w:r w:rsidRPr="00E960A2">
        <w:rPr>
          <w:rFonts w:asciiTheme="minorHAnsi" w:hAnsiTheme="minorHAnsi" w:cstheme="minorHAnsi"/>
        </w:rPr>
        <w:t>takes</w:t>
      </w:r>
      <w:r w:rsidRPr="00E960A2">
        <w:rPr>
          <w:rFonts w:asciiTheme="minorHAnsi" w:hAnsiTheme="minorHAnsi" w:cstheme="minorHAnsi"/>
          <w:spacing w:val="-4"/>
        </w:rPr>
        <w:t xml:space="preserve"> </w:t>
      </w:r>
      <w:r w:rsidRPr="00E960A2">
        <w:rPr>
          <w:rFonts w:asciiTheme="minorHAnsi" w:hAnsiTheme="minorHAnsi" w:cstheme="minorHAnsi"/>
        </w:rPr>
        <w:t>advantage</w:t>
      </w:r>
      <w:r w:rsidRPr="00E960A2">
        <w:rPr>
          <w:rFonts w:asciiTheme="minorHAnsi" w:hAnsiTheme="minorHAnsi" w:cstheme="minorHAnsi"/>
          <w:spacing w:val="-2"/>
        </w:rPr>
        <w:t xml:space="preserve"> </w:t>
      </w:r>
      <w:r w:rsidRPr="00E960A2">
        <w:rPr>
          <w:rFonts w:asciiTheme="minorHAnsi" w:hAnsiTheme="minorHAnsi" w:cstheme="minorHAnsi"/>
        </w:rPr>
        <w:t>of an</w:t>
      </w:r>
      <w:r w:rsidRPr="00E960A2">
        <w:rPr>
          <w:rFonts w:asciiTheme="minorHAnsi" w:hAnsiTheme="minorHAnsi" w:cstheme="minorHAnsi"/>
          <w:spacing w:val="-4"/>
        </w:rPr>
        <w:t xml:space="preserve"> </w:t>
      </w:r>
      <w:r w:rsidRPr="00E960A2">
        <w:rPr>
          <w:rFonts w:asciiTheme="minorHAnsi" w:hAnsiTheme="minorHAnsi" w:cstheme="minorHAnsi"/>
        </w:rPr>
        <w:t>imbalance</w:t>
      </w:r>
      <w:r w:rsidRPr="00E960A2">
        <w:rPr>
          <w:rFonts w:asciiTheme="minorHAnsi" w:hAnsiTheme="minorHAnsi" w:cstheme="minorHAnsi"/>
          <w:spacing w:val="-2"/>
        </w:rPr>
        <w:t xml:space="preserve"> </w:t>
      </w:r>
      <w:r w:rsidRPr="00E960A2">
        <w:rPr>
          <w:rFonts w:asciiTheme="minorHAnsi" w:hAnsiTheme="minorHAnsi" w:cstheme="minorHAnsi"/>
        </w:rPr>
        <w:t>of</w:t>
      </w:r>
      <w:r w:rsidRPr="00E960A2">
        <w:rPr>
          <w:rFonts w:asciiTheme="minorHAnsi" w:hAnsiTheme="minorHAnsi" w:cstheme="minorHAnsi"/>
          <w:spacing w:val="-3"/>
        </w:rPr>
        <w:t xml:space="preserve"> </w:t>
      </w:r>
      <w:r w:rsidRPr="00E960A2">
        <w:rPr>
          <w:rFonts w:asciiTheme="minorHAnsi" w:hAnsiTheme="minorHAnsi" w:cstheme="minorHAnsi"/>
        </w:rPr>
        <w:t>power</w:t>
      </w:r>
      <w:r w:rsidRPr="00E960A2">
        <w:rPr>
          <w:rFonts w:asciiTheme="minorHAnsi" w:hAnsiTheme="minorHAnsi" w:cstheme="minorHAnsi"/>
          <w:spacing w:val="-1"/>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coerce,</w:t>
      </w:r>
      <w:r w:rsidRPr="00E960A2">
        <w:rPr>
          <w:rFonts w:asciiTheme="minorHAnsi" w:hAnsiTheme="minorHAnsi" w:cstheme="minorHAnsi"/>
          <w:spacing w:val="-3"/>
        </w:rPr>
        <w:t xml:space="preserve"> </w:t>
      </w:r>
      <w:r w:rsidRPr="00E960A2">
        <w:rPr>
          <w:rFonts w:asciiTheme="minorHAnsi" w:hAnsiTheme="minorHAnsi" w:cstheme="minorHAnsi"/>
        </w:rPr>
        <w:t xml:space="preserve">control, manipulate or deceive a child into any </w:t>
      </w:r>
      <w:r w:rsidRPr="00E960A2">
        <w:rPr>
          <w:rFonts w:asciiTheme="minorHAnsi" w:hAnsiTheme="minorHAnsi" w:cstheme="minorHAnsi"/>
          <w:b/>
        </w:rPr>
        <w:t xml:space="preserve">criminal </w:t>
      </w:r>
      <w:r w:rsidRPr="00E960A2">
        <w:rPr>
          <w:rFonts w:asciiTheme="minorHAnsi" w:hAnsiTheme="minorHAnsi" w:cstheme="minorHAnsi"/>
        </w:rPr>
        <w:t xml:space="preserve">activity in exchange for something the victim needs or wants, and/or for the financial or other advantage of the perpetrator or facilitator and/or through violence or the threat of </w:t>
      </w:r>
      <w:r w:rsidR="007C341F" w:rsidRPr="00E960A2">
        <w:rPr>
          <w:rFonts w:asciiTheme="minorHAnsi" w:hAnsiTheme="minorHAnsi" w:cstheme="minorHAnsi"/>
        </w:rPr>
        <w:t>violence. Indicators include learners and people we support who:</w:t>
      </w:r>
    </w:p>
    <w:p w14:paraId="79450EF4" w14:textId="5B67A661" w:rsidR="00534AC5" w:rsidRPr="00E960A2" w:rsidRDefault="007C341F" w:rsidP="00F12FC8">
      <w:pPr>
        <w:pStyle w:val="ListParagraph"/>
        <w:numPr>
          <w:ilvl w:val="0"/>
          <w:numId w:val="13"/>
        </w:numPr>
        <w:tabs>
          <w:tab w:val="left" w:pos="1045"/>
        </w:tabs>
        <w:spacing w:line="261" w:lineRule="exact"/>
        <w:rPr>
          <w:rFonts w:asciiTheme="minorHAnsi" w:hAnsiTheme="minorHAnsi" w:cstheme="minorHAnsi"/>
        </w:rPr>
      </w:pPr>
      <w:r w:rsidRPr="00E960A2">
        <w:rPr>
          <w:rFonts w:asciiTheme="minorHAnsi" w:hAnsiTheme="minorHAnsi" w:cstheme="minorHAnsi"/>
        </w:rPr>
        <w:t>A</w:t>
      </w:r>
      <w:r w:rsidR="00534AC5" w:rsidRPr="00E960A2">
        <w:rPr>
          <w:rFonts w:asciiTheme="minorHAnsi" w:hAnsiTheme="minorHAnsi" w:cstheme="minorHAnsi"/>
        </w:rPr>
        <w:t>ppear</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with</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unexplained</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gifts</w:t>
      </w:r>
      <w:r w:rsidR="00534AC5" w:rsidRPr="00E960A2">
        <w:rPr>
          <w:rFonts w:asciiTheme="minorHAnsi" w:hAnsiTheme="minorHAnsi" w:cstheme="minorHAnsi"/>
          <w:spacing w:val="-7"/>
        </w:rPr>
        <w:t xml:space="preserve"> </w:t>
      </w:r>
      <w:r w:rsidR="00534AC5" w:rsidRPr="00E960A2">
        <w:rPr>
          <w:rFonts w:asciiTheme="minorHAnsi" w:hAnsiTheme="minorHAnsi" w:cstheme="minorHAnsi"/>
        </w:rPr>
        <w:t>or</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new</w:t>
      </w:r>
      <w:r w:rsidR="00534AC5" w:rsidRPr="00E960A2">
        <w:rPr>
          <w:rFonts w:asciiTheme="minorHAnsi" w:hAnsiTheme="minorHAnsi" w:cstheme="minorHAnsi"/>
          <w:spacing w:val="-5"/>
        </w:rPr>
        <w:t xml:space="preserve"> </w:t>
      </w:r>
      <w:r w:rsidR="00534AC5" w:rsidRPr="00E960A2">
        <w:rPr>
          <w:rFonts w:asciiTheme="minorHAnsi" w:hAnsiTheme="minorHAnsi" w:cstheme="minorHAnsi"/>
          <w:spacing w:val="-2"/>
        </w:rPr>
        <w:t>possessions.</w:t>
      </w:r>
    </w:p>
    <w:p w14:paraId="695BA232" w14:textId="2AE02434" w:rsidR="00534AC5" w:rsidRPr="00E960A2" w:rsidRDefault="007C341F" w:rsidP="00F12FC8">
      <w:pPr>
        <w:pStyle w:val="ListParagraph"/>
        <w:numPr>
          <w:ilvl w:val="0"/>
          <w:numId w:val="13"/>
        </w:numPr>
        <w:tabs>
          <w:tab w:val="left" w:pos="1045"/>
        </w:tabs>
        <w:spacing w:line="256" w:lineRule="exact"/>
        <w:rPr>
          <w:rFonts w:asciiTheme="minorHAnsi" w:hAnsiTheme="minorHAnsi" w:cstheme="minorHAnsi"/>
        </w:rPr>
      </w:pPr>
      <w:r w:rsidRPr="00E960A2">
        <w:rPr>
          <w:rFonts w:asciiTheme="minorHAnsi" w:hAnsiTheme="minorHAnsi" w:cstheme="minorHAnsi"/>
        </w:rPr>
        <w:t>A</w:t>
      </w:r>
      <w:r w:rsidR="00534AC5" w:rsidRPr="00E960A2">
        <w:rPr>
          <w:rFonts w:asciiTheme="minorHAnsi" w:hAnsiTheme="minorHAnsi" w:cstheme="minorHAnsi"/>
        </w:rPr>
        <w:t>ssociate</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with</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other</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young</w:t>
      </w:r>
      <w:r w:rsidR="00534AC5" w:rsidRPr="00E960A2">
        <w:rPr>
          <w:rFonts w:asciiTheme="minorHAnsi" w:hAnsiTheme="minorHAnsi" w:cstheme="minorHAnsi"/>
          <w:spacing w:val="-7"/>
        </w:rPr>
        <w:t xml:space="preserve"> </w:t>
      </w:r>
      <w:r w:rsidR="00534AC5" w:rsidRPr="00E960A2">
        <w:rPr>
          <w:rFonts w:asciiTheme="minorHAnsi" w:hAnsiTheme="minorHAnsi" w:cstheme="minorHAnsi"/>
        </w:rPr>
        <w:t>people</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involved</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in</w:t>
      </w:r>
      <w:r w:rsidR="00534AC5" w:rsidRPr="00E960A2">
        <w:rPr>
          <w:rFonts w:asciiTheme="minorHAnsi" w:hAnsiTheme="minorHAnsi" w:cstheme="minorHAnsi"/>
          <w:spacing w:val="-5"/>
        </w:rPr>
        <w:t xml:space="preserve"> </w:t>
      </w:r>
      <w:r w:rsidR="00534AC5" w:rsidRPr="00E960A2">
        <w:rPr>
          <w:rFonts w:asciiTheme="minorHAnsi" w:hAnsiTheme="minorHAnsi" w:cstheme="minorHAnsi"/>
          <w:spacing w:val="-2"/>
        </w:rPr>
        <w:t>exploitation.</w:t>
      </w:r>
    </w:p>
    <w:p w14:paraId="7B6A463B" w14:textId="0054A958" w:rsidR="00534AC5" w:rsidRPr="00E960A2" w:rsidRDefault="007C341F" w:rsidP="00F12FC8">
      <w:pPr>
        <w:pStyle w:val="ListParagraph"/>
        <w:numPr>
          <w:ilvl w:val="0"/>
          <w:numId w:val="13"/>
        </w:numPr>
        <w:tabs>
          <w:tab w:val="left" w:pos="1045"/>
        </w:tabs>
        <w:spacing w:line="257" w:lineRule="exact"/>
        <w:rPr>
          <w:rFonts w:asciiTheme="minorHAnsi" w:hAnsiTheme="minorHAnsi" w:cstheme="minorHAnsi"/>
        </w:rPr>
      </w:pPr>
      <w:r w:rsidRPr="00E960A2">
        <w:rPr>
          <w:rFonts w:asciiTheme="minorHAnsi" w:hAnsiTheme="minorHAnsi" w:cstheme="minorHAnsi"/>
        </w:rPr>
        <w:t>S</w:t>
      </w:r>
      <w:r w:rsidR="00534AC5" w:rsidRPr="00E960A2">
        <w:rPr>
          <w:rFonts w:asciiTheme="minorHAnsi" w:hAnsiTheme="minorHAnsi" w:cstheme="minorHAnsi"/>
        </w:rPr>
        <w:t>uffer</w:t>
      </w:r>
      <w:r w:rsidR="00534AC5" w:rsidRPr="00E960A2">
        <w:rPr>
          <w:rFonts w:asciiTheme="minorHAnsi" w:hAnsiTheme="minorHAnsi" w:cstheme="minorHAnsi"/>
          <w:spacing w:val="-7"/>
        </w:rPr>
        <w:t xml:space="preserve"> </w:t>
      </w:r>
      <w:r w:rsidR="00534AC5" w:rsidRPr="00E960A2">
        <w:rPr>
          <w:rFonts w:asciiTheme="minorHAnsi" w:hAnsiTheme="minorHAnsi" w:cstheme="minorHAnsi"/>
        </w:rPr>
        <w:t>from</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changes</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in</w:t>
      </w:r>
      <w:r w:rsidR="00534AC5" w:rsidRPr="00E960A2">
        <w:rPr>
          <w:rFonts w:asciiTheme="minorHAnsi" w:hAnsiTheme="minorHAnsi" w:cstheme="minorHAnsi"/>
          <w:spacing w:val="-7"/>
        </w:rPr>
        <w:t xml:space="preserve"> </w:t>
      </w:r>
      <w:r w:rsidR="00534AC5" w:rsidRPr="00E960A2">
        <w:rPr>
          <w:rFonts w:asciiTheme="minorHAnsi" w:hAnsiTheme="minorHAnsi" w:cstheme="minorHAnsi"/>
        </w:rPr>
        <w:t>emotional</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well-</w:t>
      </w:r>
      <w:r w:rsidR="00534AC5" w:rsidRPr="00E960A2">
        <w:rPr>
          <w:rFonts w:asciiTheme="minorHAnsi" w:hAnsiTheme="minorHAnsi" w:cstheme="minorHAnsi"/>
          <w:spacing w:val="-2"/>
        </w:rPr>
        <w:t>being.</w:t>
      </w:r>
    </w:p>
    <w:p w14:paraId="37153F1E" w14:textId="279176C7" w:rsidR="00534AC5" w:rsidRPr="00E960A2" w:rsidRDefault="007C341F" w:rsidP="00F12FC8">
      <w:pPr>
        <w:pStyle w:val="ListParagraph"/>
        <w:numPr>
          <w:ilvl w:val="0"/>
          <w:numId w:val="13"/>
        </w:numPr>
        <w:tabs>
          <w:tab w:val="left" w:pos="1045"/>
        </w:tabs>
        <w:spacing w:line="256" w:lineRule="exact"/>
        <w:rPr>
          <w:rFonts w:asciiTheme="minorHAnsi" w:hAnsiTheme="minorHAnsi" w:cstheme="minorHAnsi"/>
        </w:rPr>
      </w:pPr>
      <w:r w:rsidRPr="00E960A2">
        <w:rPr>
          <w:rFonts w:asciiTheme="minorHAnsi" w:hAnsiTheme="minorHAnsi" w:cstheme="minorHAnsi"/>
        </w:rPr>
        <w:t>M</w:t>
      </w:r>
      <w:r w:rsidR="00534AC5" w:rsidRPr="00E960A2">
        <w:rPr>
          <w:rFonts w:asciiTheme="minorHAnsi" w:hAnsiTheme="minorHAnsi" w:cstheme="minorHAnsi"/>
        </w:rPr>
        <w:t>isuse</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drugs</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and</w:t>
      </w:r>
      <w:r w:rsidR="00534AC5" w:rsidRPr="00E960A2">
        <w:rPr>
          <w:rFonts w:asciiTheme="minorHAnsi" w:hAnsiTheme="minorHAnsi" w:cstheme="minorHAnsi"/>
          <w:spacing w:val="-4"/>
        </w:rPr>
        <w:t xml:space="preserve"> </w:t>
      </w:r>
      <w:r w:rsidR="00534AC5" w:rsidRPr="00E960A2">
        <w:rPr>
          <w:rFonts w:asciiTheme="minorHAnsi" w:hAnsiTheme="minorHAnsi" w:cstheme="minorHAnsi"/>
          <w:spacing w:val="-2"/>
        </w:rPr>
        <w:t>alcohol.</w:t>
      </w:r>
    </w:p>
    <w:p w14:paraId="45233B23" w14:textId="49A5831E" w:rsidR="00534AC5" w:rsidRPr="00E960A2" w:rsidRDefault="007C341F" w:rsidP="00F12FC8">
      <w:pPr>
        <w:pStyle w:val="ListParagraph"/>
        <w:numPr>
          <w:ilvl w:val="0"/>
          <w:numId w:val="13"/>
        </w:numPr>
        <w:tabs>
          <w:tab w:val="left" w:pos="1045"/>
        </w:tabs>
        <w:spacing w:line="256" w:lineRule="exact"/>
        <w:rPr>
          <w:rFonts w:asciiTheme="minorHAnsi" w:hAnsiTheme="minorHAnsi" w:cstheme="minorHAnsi"/>
        </w:rPr>
      </w:pPr>
      <w:r w:rsidRPr="00E960A2">
        <w:rPr>
          <w:rFonts w:asciiTheme="minorHAnsi" w:hAnsiTheme="minorHAnsi" w:cstheme="minorHAnsi"/>
        </w:rPr>
        <w:t>G</w:t>
      </w:r>
      <w:r w:rsidR="00534AC5" w:rsidRPr="00E960A2">
        <w:rPr>
          <w:rFonts w:asciiTheme="minorHAnsi" w:hAnsiTheme="minorHAnsi" w:cstheme="minorHAnsi"/>
        </w:rPr>
        <w:t>o</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missing</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for</w:t>
      </w:r>
      <w:r w:rsidR="00534AC5" w:rsidRPr="00E960A2">
        <w:rPr>
          <w:rFonts w:asciiTheme="minorHAnsi" w:hAnsiTheme="minorHAnsi" w:cstheme="minorHAnsi"/>
          <w:spacing w:val="-2"/>
        </w:rPr>
        <w:t xml:space="preserve"> </w:t>
      </w:r>
      <w:r w:rsidR="00534AC5" w:rsidRPr="00E960A2">
        <w:rPr>
          <w:rFonts w:asciiTheme="minorHAnsi" w:hAnsiTheme="minorHAnsi" w:cstheme="minorHAnsi"/>
        </w:rPr>
        <w:t>periods</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of</w:t>
      </w:r>
      <w:r w:rsidR="00534AC5" w:rsidRPr="00E960A2">
        <w:rPr>
          <w:rFonts w:asciiTheme="minorHAnsi" w:hAnsiTheme="minorHAnsi" w:cstheme="minorHAnsi"/>
          <w:spacing w:val="-7"/>
        </w:rPr>
        <w:t xml:space="preserve"> </w:t>
      </w:r>
      <w:r w:rsidR="00534AC5" w:rsidRPr="00E960A2">
        <w:rPr>
          <w:rFonts w:asciiTheme="minorHAnsi" w:hAnsiTheme="minorHAnsi" w:cstheme="minorHAnsi"/>
        </w:rPr>
        <w:t>time</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or</w:t>
      </w:r>
      <w:r w:rsidR="00534AC5" w:rsidRPr="00E960A2">
        <w:rPr>
          <w:rFonts w:asciiTheme="minorHAnsi" w:hAnsiTheme="minorHAnsi" w:cstheme="minorHAnsi"/>
          <w:spacing w:val="-5"/>
        </w:rPr>
        <w:t xml:space="preserve"> </w:t>
      </w:r>
      <w:r w:rsidR="00534AC5" w:rsidRPr="00E960A2">
        <w:rPr>
          <w:rFonts w:asciiTheme="minorHAnsi" w:hAnsiTheme="minorHAnsi" w:cstheme="minorHAnsi"/>
        </w:rPr>
        <w:t>regularly</w:t>
      </w:r>
      <w:r w:rsidR="00534AC5" w:rsidRPr="00E960A2">
        <w:rPr>
          <w:rFonts w:asciiTheme="minorHAnsi" w:hAnsiTheme="minorHAnsi" w:cstheme="minorHAnsi"/>
          <w:spacing w:val="-3"/>
        </w:rPr>
        <w:t xml:space="preserve"> </w:t>
      </w:r>
      <w:r w:rsidR="00534AC5" w:rsidRPr="00E960A2">
        <w:rPr>
          <w:rFonts w:asciiTheme="minorHAnsi" w:hAnsiTheme="minorHAnsi" w:cstheme="minorHAnsi"/>
        </w:rPr>
        <w:t>come</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home</w:t>
      </w:r>
      <w:r w:rsidR="00534AC5" w:rsidRPr="00E960A2">
        <w:rPr>
          <w:rFonts w:asciiTheme="minorHAnsi" w:hAnsiTheme="minorHAnsi" w:cstheme="minorHAnsi"/>
          <w:spacing w:val="-3"/>
        </w:rPr>
        <w:t xml:space="preserve"> </w:t>
      </w:r>
      <w:r w:rsidR="00534AC5" w:rsidRPr="00E960A2">
        <w:rPr>
          <w:rFonts w:asciiTheme="minorHAnsi" w:hAnsiTheme="minorHAnsi" w:cstheme="minorHAnsi"/>
          <w:spacing w:val="-2"/>
        </w:rPr>
        <w:t>late.</w:t>
      </w:r>
    </w:p>
    <w:p w14:paraId="73A0945D" w14:textId="43C107E3" w:rsidR="00534AC5" w:rsidRPr="00E960A2" w:rsidRDefault="007C341F" w:rsidP="00F12FC8">
      <w:pPr>
        <w:pStyle w:val="ListParagraph"/>
        <w:numPr>
          <w:ilvl w:val="0"/>
          <w:numId w:val="13"/>
        </w:numPr>
        <w:tabs>
          <w:tab w:val="left" w:pos="1045"/>
        </w:tabs>
        <w:spacing w:line="263" w:lineRule="exact"/>
        <w:rPr>
          <w:rFonts w:asciiTheme="minorHAnsi" w:hAnsiTheme="minorHAnsi" w:cstheme="minorHAnsi"/>
        </w:rPr>
      </w:pPr>
      <w:r w:rsidRPr="00E960A2">
        <w:rPr>
          <w:rFonts w:asciiTheme="minorHAnsi" w:hAnsiTheme="minorHAnsi" w:cstheme="minorHAnsi"/>
        </w:rPr>
        <w:t>R</w:t>
      </w:r>
      <w:r w:rsidR="00534AC5" w:rsidRPr="00E960A2">
        <w:rPr>
          <w:rFonts w:asciiTheme="minorHAnsi" w:hAnsiTheme="minorHAnsi" w:cstheme="minorHAnsi"/>
        </w:rPr>
        <w:t>egularly</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miss</w:t>
      </w:r>
      <w:r w:rsidR="00534AC5" w:rsidRPr="00E960A2">
        <w:rPr>
          <w:rFonts w:asciiTheme="minorHAnsi" w:hAnsiTheme="minorHAnsi" w:cstheme="minorHAnsi"/>
          <w:spacing w:val="-2"/>
        </w:rPr>
        <w:t xml:space="preserve"> </w:t>
      </w:r>
      <w:r w:rsidR="00534AC5" w:rsidRPr="00E960A2">
        <w:rPr>
          <w:rFonts w:asciiTheme="minorHAnsi" w:hAnsiTheme="minorHAnsi" w:cstheme="minorHAnsi"/>
        </w:rPr>
        <w:t>school</w:t>
      </w:r>
      <w:r w:rsidR="00534AC5" w:rsidRPr="00E960A2">
        <w:rPr>
          <w:rFonts w:asciiTheme="minorHAnsi" w:hAnsiTheme="minorHAnsi" w:cstheme="minorHAnsi"/>
          <w:spacing w:val="-7"/>
        </w:rPr>
        <w:t xml:space="preserve"> </w:t>
      </w:r>
      <w:r w:rsidR="00534AC5" w:rsidRPr="00E960A2">
        <w:rPr>
          <w:rFonts w:asciiTheme="minorHAnsi" w:hAnsiTheme="minorHAnsi" w:cstheme="minorHAnsi"/>
        </w:rPr>
        <w:t>or</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education</w:t>
      </w:r>
      <w:r w:rsidR="00534AC5" w:rsidRPr="00E960A2">
        <w:rPr>
          <w:rFonts w:asciiTheme="minorHAnsi" w:hAnsiTheme="minorHAnsi" w:cstheme="minorHAnsi"/>
          <w:spacing w:val="-6"/>
        </w:rPr>
        <w:t xml:space="preserve"> </w:t>
      </w:r>
      <w:r w:rsidR="00534AC5" w:rsidRPr="00E960A2">
        <w:rPr>
          <w:rFonts w:asciiTheme="minorHAnsi" w:hAnsiTheme="minorHAnsi" w:cstheme="minorHAnsi"/>
        </w:rPr>
        <w:t>or</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do</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not</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take</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part</w:t>
      </w:r>
      <w:r w:rsidR="00534AC5" w:rsidRPr="00E960A2">
        <w:rPr>
          <w:rFonts w:asciiTheme="minorHAnsi" w:hAnsiTheme="minorHAnsi" w:cstheme="minorHAnsi"/>
          <w:spacing w:val="-4"/>
        </w:rPr>
        <w:t xml:space="preserve"> </w:t>
      </w:r>
      <w:r w:rsidR="00534AC5" w:rsidRPr="00E960A2">
        <w:rPr>
          <w:rFonts w:asciiTheme="minorHAnsi" w:hAnsiTheme="minorHAnsi" w:cstheme="minorHAnsi"/>
        </w:rPr>
        <w:t>in</w:t>
      </w:r>
      <w:r w:rsidR="00534AC5" w:rsidRPr="00E960A2">
        <w:rPr>
          <w:rFonts w:asciiTheme="minorHAnsi" w:hAnsiTheme="minorHAnsi" w:cstheme="minorHAnsi"/>
          <w:spacing w:val="-3"/>
        </w:rPr>
        <w:t xml:space="preserve"> </w:t>
      </w:r>
      <w:r w:rsidR="00534AC5" w:rsidRPr="00E960A2">
        <w:rPr>
          <w:rFonts w:asciiTheme="minorHAnsi" w:hAnsiTheme="minorHAnsi" w:cstheme="minorHAnsi"/>
          <w:spacing w:val="-2"/>
        </w:rPr>
        <w:t>education.</w:t>
      </w:r>
    </w:p>
    <w:p w14:paraId="7268AE24" w14:textId="1BD43A91" w:rsidR="00534AC5" w:rsidRPr="00E960A2" w:rsidRDefault="00534AC5" w:rsidP="00F12FC8">
      <w:pPr>
        <w:pStyle w:val="Heading2"/>
        <w:numPr>
          <w:ilvl w:val="1"/>
          <w:numId w:val="47"/>
        </w:numPr>
        <w:tabs>
          <w:tab w:val="left" w:pos="618"/>
        </w:tabs>
        <w:spacing w:before="236" w:line="262" w:lineRule="exact"/>
        <w:ind w:left="618" w:hanging="618"/>
        <w:rPr>
          <w:rFonts w:asciiTheme="minorHAnsi" w:hAnsiTheme="minorHAnsi" w:cstheme="minorHAnsi"/>
        </w:rPr>
      </w:pPr>
      <w:bookmarkStart w:id="35" w:name="_Toc207818895"/>
      <w:r w:rsidRPr="00E960A2">
        <w:rPr>
          <w:rFonts w:asciiTheme="minorHAnsi" w:hAnsiTheme="minorHAnsi" w:cstheme="minorHAnsi"/>
        </w:rPr>
        <w:t>Potential</w:t>
      </w:r>
      <w:r w:rsidRPr="00E960A2">
        <w:rPr>
          <w:rFonts w:asciiTheme="minorHAnsi" w:hAnsiTheme="minorHAnsi" w:cstheme="minorHAnsi"/>
          <w:spacing w:val="-5"/>
        </w:rPr>
        <w:t xml:space="preserve"> </w:t>
      </w:r>
      <w:r w:rsidRPr="00E960A2">
        <w:rPr>
          <w:rFonts w:asciiTheme="minorHAnsi" w:hAnsiTheme="minorHAnsi" w:cstheme="minorHAnsi"/>
        </w:rPr>
        <w:t>indicators</w:t>
      </w:r>
      <w:r w:rsidRPr="00E960A2">
        <w:rPr>
          <w:rFonts w:asciiTheme="minorHAnsi" w:hAnsiTheme="minorHAnsi" w:cstheme="minorHAnsi"/>
          <w:spacing w:val="-6"/>
        </w:rPr>
        <w:t xml:space="preserve"> </w:t>
      </w:r>
      <w:r w:rsidRPr="00E960A2">
        <w:rPr>
          <w:rFonts w:asciiTheme="minorHAnsi" w:hAnsiTheme="minorHAnsi" w:cstheme="minorHAnsi"/>
        </w:rPr>
        <w:t>of</w:t>
      </w:r>
      <w:r w:rsidRPr="00E960A2">
        <w:rPr>
          <w:rFonts w:asciiTheme="minorHAnsi" w:hAnsiTheme="minorHAnsi" w:cstheme="minorHAnsi"/>
          <w:spacing w:val="-7"/>
        </w:rPr>
        <w:t xml:space="preserve"> </w:t>
      </w:r>
      <w:r w:rsidR="007C341F" w:rsidRPr="00E960A2">
        <w:rPr>
          <w:rFonts w:asciiTheme="minorHAnsi" w:hAnsiTheme="minorHAnsi" w:cstheme="minorHAnsi"/>
          <w:spacing w:val="-7"/>
        </w:rPr>
        <w:t>CSE (</w:t>
      </w:r>
      <w:r w:rsidRPr="00E960A2">
        <w:rPr>
          <w:rFonts w:asciiTheme="minorHAnsi" w:hAnsiTheme="minorHAnsi" w:cstheme="minorHAnsi"/>
        </w:rPr>
        <w:t>Child</w:t>
      </w:r>
      <w:r w:rsidRPr="00E960A2">
        <w:rPr>
          <w:rFonts w:asciiTheme="minorHAnsi" w:hAnsiTheme="minorHAnsi" w:cstheme="minorHAnsi"/>
          <w:spacing w:val="-4"/>
        </w:rPr>
        <w:t xml:space="preserve"> </w:t>
      </w:r>
      <w:r w:rsidRPr="00E960A2">
        <w:rPr>
          <w:rFonts w:asciiTheme="minorHAnsi" w:hAnsiTheme="minorHAnsi" w:cstheme="minorHAnsi"/>
        </w:rPr>
        <w:t>Sexual</w:t>
      </w:r>
      <w:r w:rsidRPr="00E960A2">
        <w:rPr>
          <w:rFonts w:asciiTheme="minorHAnsi" w:hAnsiTheme="minorHAnsi" w:cstheme="minorHAnsi"/>
          <w:spacing w:val="-1"/>
        </w:rPr>
        <w:t xml:space="preserve"> </w:t>
      </w:r>
      <w:r w:rsidRPr="00E960A2">
        <w:rPr>
          <w:rFonts w:asciiTheme="minorHAnsi" w:hAnsiTheme="minorHAnsi" w:cstheme="minorHAnsi"/>
          <w:spacing w:val="-2"/>
        </w:rPr>
        <w:t>Exploitation</w:t>
      </w:r>
      <w:r w:rsidR="007C341F" w:rsidRPr="00E960A2">
        <w:rPr>
          <w:rFonts w:asciiTheme="minorHAnsi" w:hAnsiTheme="minorHAnsi" w:cstheme="minorHAnsi"/>
          <w:spacing w:val="-2"/>
        </w:rPr>
        <w:t>)</w:t>
      </w:r>
      <w:bookmarkEnd w:id="35"/>
    </w:p>
    <w:p w14:paraId="1FB3B53B" w14:textId="659AB8F4" w:rsidR="005D443B" w:rsidRPr="00E960A2" w:rsidRDefault="00534AC5" w:rsidP="008613C3">
      <w:pPr>
        <w:pStyle w:val="BodyText"/>
        <w:ind w:left="620" w:firstLine="0"/>
        <w:rPr>
          <w:rFonts w:asciiTheme="minorHAnsi" w:hAnsiTheme="minorHAnsi" w:cstheme="minorHAnsi"/>
        </w:rPr>
      </w:pPr>
      <w:r w:rsidRPr="00E960A2">
        <w:rPr>
          <w:rFonts w:asciiTheme="minorHAnsi" w:hAnsiTheme="minorHAnsi" w:cstheme="minorHAnsi"/>
        </w:rPr>
        <w:t>CSE occurs where an individual or group takes advantage of an imbalance of power to coerce, manipulate</w:t>
      </w:r>
      <w:r w:rsidRPr="00E960A2">
        <w:rPr>
          <w:rFonts w:asciiTheme="minorHAnsi" w:hAnsiTheme="minorHAnsi" w:cstheme="minorHAnsi"/>
          <w:spacing w:val="-1"/>
        </w:rPr>
        <w:t xml:space="preserve"> </w:t>
      </w:r>
      <w:r w:rsidRPr="00E960A2">
        <w:rPr>
          <w:rFonts w:asciiTheme="minorHAnsi" w:hAnsiTheme="minorHAnsi" w:cstheme="minorHAnsi"/>
        </w:rPr>
        <w:t>or</w:t>
      </w:r>
      <w:r w:rsidRPr="00E960A2">
        <w:rPr>
          <w:rFonts w:asciiTheme="minorHAnsi" w:hAnsiTheme="minorHAnsi" w:cstheme="minorHAnsi"/>
          <w:spacing w:val="-1"/>
        </w:rPr>
        <w:t xml:space="preserve"> </w:t>
      </w:r>
      <w:r w:rsidRPr="00E960A2">
        <w:rPr>
          <w:rFonts w:asciiTheme="minorHAnsi" w:hAnsiTheme="minorHAnsi" w:cstheme="minorHAnsi"/>
        </w:rPr>
        <w:t>deceive</w:t>
      </w:r>
      <w:r w:rsidRPr="00E960A2">
        <w:rPr>
          <w:rFonts w:asciiTheme="minorHAnsi" w:hAnsiTheme="minorHAnsi" w:cstheme="minorHAnsi"/>
          <w:spacing w:val="-4"/>
        </w:rPr>
        <w:t xml:space="preserve"> </w:t>
      </w:r>
      <w:r w:rsidRPr="00E960A2">
        <w:rPr>
          <w:rFonts w:asciiTheme="minorHAnsi" w:hAnsiTheme="minorHAnsi" w:cstheme="minorHAnsi"/>
        </w:rPr>
        <w:t>a</w:t>
      </w:r>
      <w:r w:rsidRPr="00E960A2">
        <w:rPr>
          <w:rFonts w:asciiTheme="minorHAnsi" w:hAnsiTheme="minorHAnsi" w:cstheme="minorHAnsi"/>
          <w:spacing w:val="-4"/>
        </w:rPr>
        <w:t xml:space="preserve"> </w:t>
      </w:r>
      <w:r w:rsidRPr="00E960A2">
        <w:rPr>
          <w:rFonts w:asciiTheme="minorHAnsi" w:hAnsiTheme="minorHAnsi" w:cstheme="minorHAnsi"/>
        </w:rPr>
        <w:t>child</w:t>
      </w:r>
      <w:r w:rsidRPr="00E960A2">
        <w:rPr>
          <w:rFonts w:asciiTheme="minorHAnsi" w:hAnsiTheme="minorHAnsi" w:cstheme="minorHAnsi"/>
          <w:spacing w:val="-2"/>
        </w:rPr>
        <w:t xml:space="preserve"> </w:t>
      </w:r>
      <w:r w:rsidRPr="00E960A2">
        <w:rPr>
          <w:rFonts w:asciiTheme="minorHAnsi" w:hAnsiTheme="minorHAnsi" w:cstheme="minorHAnsi"/>
        </w:rPr>
        <w:t xml:space="preserve">into </w:t>
      </w:r>
      <w:r w:rsidRPr="00E960A2">
        <w:rPr>
          <w:rFonts w:asciiTheme="minorHAnsi" w:hAnsiTheme="minorHAnsi" w:cstheme="minorHAnsi"/>
          <w:b/>
        </w:rPr>
        <w:t>sexual</w:t>
      </w:r>
      <w:r w:rsidRPr="00E960A2">
        <w:rPr>
          <w:rFonts w:asciiTheme="minorHAnsi" w:hAnsiTheme="minorHAnsi" w:cstheme="minorHAnsi"/>
          <w:b/>
          <w:spacing w:val="-3"/>
        </w:rPr>
        <w:t xml:space="preserve"> </w:t>
      </w:r>
      <w:r w:rsidRPr="00E960A2">
        <w:rPr>
          <w:rFonts w:asciiTheme="minorHAnsi" w:hAnsiTheme="minorHAnsi" w:cstheme="minorHAnsi"/>
        </w:rPr>
        <w:t>activity</w:t>
      </w:r>
      <w:r w:rsidRPr="00E960A2">
        <w:rPr>
          <w:rFonts w:asciiTheme="minorHAnsi" w:hAnsiTheme="minorHAnsi" w:cstheme="minorHAnsi"/>
          <w:spacing w:val="-4"/>
        </w:rPr>
        <w:t xml:space="preserve"> </w:t>
      </w:r>
      <w:r w:rsidRPr="00E960A2">
        <w:rPr>
          <w:rFonts w:asciiTheme="minorHAnsi" w:hAnsiTheme="minorHAnsi" w:cstheme="minorHAnsi"/>
        </w:rPr>
        <w:t>in</w:t>
      </w:r>
      <w:r w:rsidRPr="00E960A2">
        <w:rPr>
          <w:rFonts w:asciiTheme="minorHAnsi" w:hAnsiTheme="minorHAnsi" w:cstheme="minorHAnsi"/>
          <w:spacing w:val="-2"/>
        </w:rPr>
        <w:t xml:space="preserve"> </w:t>
      </w:r>
      <w:r w:rsidRPr="00E960A2">
        <w:rPr>
          <w:rFonts w:asciiTheme="minorHAnsi" w:hAnsiTheme="minorHAnsi" w:cstheme="minorHAnsi"/>
        </w:rPr>
        <w:t>exchange</w:t>
      </w:r>
      <w:r w:rsidRPr="00E960A2">
        <w:rPr>
          <w:rFonts w:asciiTheme="minorHAnsi" w:hAnsiTheme="minorHAnsi" w:cstheme="minorHAnsi"/>
          <w:spacing w:val="-4"/>
        </w:rPr>
        <w:t xml:space="preserve"> </w:t>
      </w:r>
      <w:r w:rsidRPr="00E960A2">
        <w:rPr>
          <w:rFonts w:asciiTheme="minorHAnsi" w:hAnsiTheme="minorHAnsi" w:cstheme="minorHAnsi"/>
        </w:rPr>
        <w:t>for</w:t>
      </w:r>
      <w:r w:rsidRPr="00E960A2">
        <w:rPr>
          <w:rFonts w:asciiTheme="minorHAnsi" w:hAnsiTheme="minorHAnsi" w:cstheme="minorHAnsi"/>
          <w:spacing w:val="-3"/>
        </w:rPr>
        <w:t xml:space="preserve"> </w:t>
      </w:r>
      <w:r w:rsidRPr="00E960A2">
        <w:rPr>
          <w:rFonts w:asciiTheme="minorHAnsi" w:hAnsiTheme="minorHAnsi" w:cstheme="minorHAnsi"/>
        </w:rPr>
        <w:t>something</w:t>
      </w:r>
      <w:r w:rsidRPr="00E960A2">
        <w:rPr>
          <w:rFonts w:asciiTheme="minorHAnsi" w:hAnsiTheme="minorHAnsi" w:cstheme="minorHAnsi"/>
          <w:spacing w:val="-2"/>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victim</w:t>
      </w:r>
      <w:r w:rsidRPr="00E960A2">
        <w:rPr>
          <w:rFonts w:asciiTheme="minorHAnsi" w:hAnsiTheme="minorHAnsi" w:cstheme="minorHAnsi"/>
          <w:spacing w:val="-3"/>
        </w:rPr>
        <w:t xml:space="preserve"> </w:t>
      </w:r>
      <w:r w:rsidRPr="00E960A2">
        <w:rPr>
          <w:rFonts w:asciiTheme="minorHAnsi" w:hAnsiTheme="minorHAnsi" w:cstheme="minorHAnsi"/>
        </w:rPr>
        <w:t>needs</w:t>
      </w:r>
      <w:r w:rsidRPr="00E960A2">
        <w:rPr>
          <w:rFonts w:asciiTheme="minorHAnsi" w:hAnsiTheme="minorHAnsi" w:cstheme="minorHAnsi"/>
          <w:spacing w:val="-4"/>
        </w:rPr>
        <w:t xml:space="preserve"> </w:t>
      </w:r>
      <w:r w:rsidRPr="00E960A2">
        <w:rPr>
          <w:rFonts w:asciiTheme="minorHAnsi" w:hAnsiTheme="minorHAnsi" w:cstheme="minorHAnsi"/>
        </w:rPr>
        <w:t>or wants, and/or for the financial advantage or increased status of the perpetrator or facilitator.</w:t>
      </w:r>
      <w:r w:rsidR="008613C3" w:rsidRPr="00E960A2">
        <w:rPr>
          <w:rFonts w:asciiTheme="minorHAnsi" w:hAnsiTheme="minorHAnsi" w:cstheme="minorHAnsi"/>
        </w:rPr>
        <w:t xml:space="preserve"> </w:t>
      </w:r>
      <w:r w:rsidRPr="00E960A2">
        <w:rPr>
          <w:rFonts w:asciiTheme="minorHAnsi" w:hAnsiTheme="minorHAnsi" w:cstheme="minorHAnsi"/>
        </w:rPr>
        <w:t>In</w:t>
      </w:r>
      <w:r w:rsidRPr="00E960A2">
        <w:rPr>
          <w:rFonts w:asciiTheme="minorHAnsi" w:hAnsiTheme="minorHAnsi" w:cstheme="minorHAnsi"/>
          <w:spacing w:val="-4"/>
        </w:rPr>
        <w:t xml:space="preserve"> </w:t>
      </w:r>
      <w:r w:rsidRPr="00E960A2">
        <w:rPr>
          <w:rFonts w:asciiTheme="minorHAnsi" w:hAnsiTheme="minorHAnsi" w:cstheme="minorHAnsi"/>
        </w:rPr>
        <w:t>addition</w:t>
      </w:r>
      <w:r w:rsidRPr="00E960A2">
        <w:rPr>
          <w:rFonts w:asciiTheme="minorHAnsi" w:hAnsiTheme="minorHAnsi" w:cstheme="minorHAnsi"/>
          <w:spacing w:val="-5"/>
        </w:rPr>
        <w:t xml:space="preserve"> </w:t>
      </w:r>
      <w:r w:rsidRPr="00E960A2">
        <w:rPr>
          <w:rFonts w:asciiTheme="minorHAnsi" w:hAnsiTheme="minorHAnsi" w:cstheme="minorHAnsi"/>
        </w:rPr>
        <w:t>to</w:t>
      </w:r>
      <w:r w:rsidRPr="00E960A2">
        <w:rPr>
          <w:rFonts w:asciiTheme="minorHAnsi" w:hAnsiTheme="minorHAnsi" w:cstheme="minorHAnsi"/>
          <w:spacing w:val="-6"/>
        </w:rPr>
        <w:t xml:space="preserve"> </w:t>
      </w:r>
      <w:r w:rsidR="00522B85"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rPr>
        <w:t>above</w:t>
      </w:r>
      <w:r w:rsidRPr="00E960A2">
        <w:rPr>
          <w:rFonts w:asciiTheme="minorHAnsi" w:hAnsiTheme="minorHAnsi" w:cstheme="minorHAnsi"/>
          <w:spacing w:val="-3"/>
        </w:rPr>
        <w:t xml:space="preserve"> </w:t>
      </w:r>
      <w:r w:rsidRPr="00E960A2">
        <w:rPr>
          <w:rFonts w:asciiTheme="minorHAnsi" w:hAnsiTheme="minorHAnsi" w:cstheme="minorHAnsi"/>
        </w:rPr>
        <w:t>indicators</w:t>
      </w:r>
      <w:r w:rsidRPr="00E960A2">
        <w:rPr>
          <w:rFonts w:asciiTheme="minorHAnsi" w:hAnsiTheme="minorHAnsi" w:cstheme="minorHAnsi"/>
          <w:spacing w:val="-6"/>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CCE,</w:t>
      </w:r>
      <w:r w:rsidRPr="00E960A2">
        <w:rPr>
          <w:rFonts w:asciiTheme="minorHAnsi" w:hAnsiTheme="minorHAnsi" w:cstheme="minorHAnsi"/>
          <w:spacing w:val="-2"/>
        </w:rPr>
        <w:t xml:space="preserve"> </w:t>
      </w:r>
      <w:r w:rsidRPr="00E960A2">
        <w:rPr>
          <w:rFonts w:asciiTheme="minorHAnsi" w:hAnsiTheme="minorHAnsi" w:cstheme="minorHAnsi"/>
        </w:rPr>
        <w:t>indicators</w:t>
      </w:r>
      <w:r w:rsidRPr="00E960A2">
        <w:rPr>
          <w:rFonts w:asciiTheme="minorHAnsi" w:hAnsiTheme="minorHAnsi" w:cstheme="minorHAnsi"/>
          <w:spacing w:val="-2"/>
        </w:rPr>
        <w:t xml:space="preserve"> </w:t>
      </w:r>
      <w:r w:rsidRPr="00E960A2">
        <w:rPr>
          <w:rFonts w:asciiTheme="minorHAnsi" w:hAnsiTheme="minorHAnsi" w:cstheme="minorHAnsi"/>
        </w:rPr>
        <w:t>of</w:t>
      </w:r>
      <w:r w:rsidRPr="00E960A2">
        <w:rPr>
          <w:rFonts w:asciiTheme="minorHAnsi" w:hAnsiTheme="minorHAnsi" w:cstheme="minorHAnsi"/>
          <w:spacing w:val="-2"/>
        </w:rPr>
        <w:t xml:space="preserve"> </w:t>
      </w:r>
      <w:r w:rsidRPr="00E960A2">
        <w:rPr>
          <w:rFonts w:asciiTheme="minorHAnsi" w:hAnsiTheme="minorHAnsi" w:cstheme="minorHAnsi"/>
        </w:rPr>
        <w:t>CSE</w:t>
      </w:r>
      <w:r w:rsidRPr="00E960A2">
        <w:rPr>
          <w:rFonts w:asciiTheme="minorHAnsi" w:hAnsiTheme="minorHAnsi" w:cstheme="minorHAnsi"/>
          <w:spacing w:val="-3"/>
        </w:rPr>
        <w:t xml:space="preserve"> </w:t>
      </w:r>
      <w:r w:rsidRPr="00E960A2">
        <w:rPr>
          <w:rFonts w:asciiTheme="minorHAnsi" w:hAnsiTheme="minorHAnsi" w:cstheme="minorHAnsi"/>
        </w:rPr>
        <w:t>can</w:t>
      </w:r>
      <w:r w:rsidRPr="00E960A2">
        <w:rPr>
          <w:rFonts w:asciiTheme="minorHAnsi" w:hAnsiTheme="minorHAnsi" w:cstheme="minorHAnsi"/>
          <w:spacing w:val="-5"/>
        </w:rPr>
        <w:t xml:space="preserve"> be</w:t>
      </w:r>
      <w:r w:rsidRPr="00E960A2">
        <w:rPr>
          <w:rFonts w:asciiTheme="minorHAnsi" w:hAnsiTheme="minorHAnsi" w:cstheme="minorHAnsi"/>
        </w:rPr>
        <w:t xml:space="preserve"> </w:t>
      </w:r>
      <w:r w:rsidR="007C341F" w:rsidRPr="00E960A2">
        <w:rPr>
          <w:rFonts w:asciiTheme="minorHAnsi" w:hAnsiTheme="minorHAnsi" w:cstheme="minorHAnsi"/>
        </w:rPr>
        <w:t>l</w:t>
      </w:r>
      <w:r w:rsidRPr="00E960A2">
        <w:rPr>
          <w:rFonts w:asciiTheme="minorHAnsi" w:hAnsiTheme="minorHAnsi" w:cstheme="minorHAnsi"/>
        </w:rPr>
        <w:t>earners and people we support</w:t>
      </w:r>
      <w:r w:rsidRPr="00E960A2">
        <w:rPr>
          <w:rFonts w:asciiTheme="minorHAnsi" w:hAnsiTheme="minorHAnsi" w:cstheme="minorHAnsi"/>
          <w:spacing w:val="-7"/>
        </w:rPr>
        <w:t xml:space="preserve"> </w:t>
      </w:r>
      <w:r w:rsidRPr="00E960A2">
        <w:rPr>
          <w:rFonts w:asciiTheme="minorHAnsi" w:hAnsiTheme="minorHAnsi" w:cstheme="minorHAnsi"/>
        </w:rPr>
        <w:t>who</w:t>
      </w:r>
      <w:r w:rsidRPr="00E960A2">
        <w:rPr>
          <w:rFonts w:asciiTheme="minorHAnsi" w:hAnsiTheme="minorHAnsi" w:cstheme="minorHAnsi"/>
          <w:spacing w:val="-4"/>
        </w:rPr>
        <w:t xml:space="preserve"> </w:t>
      </w:r>
      <w:r w:rsidRPr="00E960A2">
        <w:rPr>
          <w:rFonts w:asciiTheme="minorHAnsi" w:hAnsiTheme="minorHAnsi" w:cstheme="minorHAnsi"/>
        </w:rPr>
        <w:t>have</w:t>
      </w:r>
      <w:r w:rsidRPr="00E960A2">
        <w:rPr>
          <w:rFonts w:asciiTheme="minorHAnsi" w:hAnsiTheme="minorHAnsi" w:cstheme="minorHAnsi"/>
          <w:spacing w:val="-7"/>
        </w:rPr>
        <w:t xml:space="preserve"> </w:t>
      </w:r>
      <w:r w:rsidRPr="00E960A2">
        <w:rPr>
          <w:rFonts w:asciiTheme="minorHAnsi" w:hAnsiTheme="minorHAnsi" w:cstheme="minorHAnsi"/>
        </w:rPr>
        <w:t>older</w:t>
      </w:r>
      <w:r w:rsidRPr="00E960A2">
        <w:rPr>
          <w:rFonts w:asciiTheme="minorHAnsi" w:hAnsiTheme="minorHAnsi" w:cstheme="minorHAnsi"/>
          <w:spacing w:val="-4"/>
        </w:rPr>
        <w:t xml:space="preserve"> </w:t>
      </w:r>
      <w:r w:rsidRPr="00E960A2">
        <w:rPr>
          <w:rFonts w:asciiTheme="minorHAnsi" w:hAnsiTheme="minorHAnsi" w:cstheme="minorHAnsi"/>
        </w:rPr>
        <w:t>boyfriends</w:t>
      </w:r>
      <w:r w:rsidRPr="00E960A2">
        <w:rPr>
          <w:rFonts w:asciiTheme="minorHAnsi" w:hAnsiTheme="minorHAnsi" w:cstheme="minorHAnsi"/>
          <w:spacing w:val="-5"/>
        </w:rPr>
        <w:t xml:space="preserve"> </w:t>
      </w:r>
      <w:r w:rsidRPr="00E960A2">
        <w:rPr>
          <w:rFonts w:asciiTheme="minorHAnsi" w:hAnsiTheme="minorHAnsi" w:cstheme="minorHAnsi"/>
        </w:rPr>
        <w:t>or</w:t>
      </w:r>
      <w:r w:rsidRPr="00E960A2">
        <w:rPr>
          <w:rFonts w:asciiTheme="minorHAnsi" w:hAnsiTheme="minorHAnsi" w:cstheme="minorHAnsi"/>
          <w:spacing w:val="-3"/>
        </w:rPr>
        <w:t xml:space="preserve"> </w:t>
      </w:r>
      <w:r w:rsidRPr="00E960A2">
        <w:rPr>
          <w:rFonts w:asciiTheme="minorHAnsi" w:hAnsiTheme="minorHAnsi" w:cstheme="minorHAnsi"/>
          <w:spacing w:val="-2"/>
        </w:rPr>
        <w:t>girlfrien</w:t>
      </w:r>
      <w:r w:rsidR="00522B85" w:rsidRPr="00E960A2">
        <w:rPr>
          <w:rFonts w:asciiTheme="minorHAnsi" w:hAnsiTheme="minorHAnsi" w:cstheme="minorHAnsi"/>
          <w:spacing w:val="-2"/>
        </w:rPr>
        <w:t xml:space="preserve">ds and </w:t>
      </w:r>
      <w:r w:rsidRPr="00E960A2">
        <w:rPr>
          <w:rFonts w:asciiTheme="minorHAnsi" w:hAnsiTheme="minorHAnsi" w:cstheme="minorHAnsi"/>
        </w:rPr>
        <w:t>who</w:t>
      </w:r>
      <w:r w:rsidRPr="00E960A2">
        <w:rPr>
          <w:rFonts w:asciiTheme="minorHAnsi" w:hAnsiTheme="minorHAnsi" w:cstheme="minorHAnsi"/>
          <w:spacing w:val="-6"/>
        </w:rPr>
        <w:t xml:space="preserve"> </w:t>
      </w:r>
      <w:r w:rsidRPr="00E960A2">
        <w:rPr>
          <w:rFonts w:asciiTheme="minorHAnsi" w:hAnsiTheme="minorHAnsi" w:cstheme="minorHAnsi"/>
        </w:rPr>
        <w:t>suffer</w:t>
      </w:r>
      <w:r w:rsidRPr="00E960A2">
        <w:rPr>
          <w:rFonts w:asciiTheme="minorHAnsi" w:hAnsiTheme="minorHAnsi" w:cstheme="minorHAnsi"/>
          <w:spacing w:val="-7"/>
        </w:rPr>
        <w:t xml:space="preserve"> </w:t>
      </w:r>
      <w:r w:rsidRPr="00E960A2">
        <w:rPr>
          <w:rFonts w:asciiTheme="minorHAnsi" w:hAnsiTheme="minorHAnsi" w:cstheme="minorHAnsi"/>
        </w:rPr>
        <w:t>from</w:t>
      </w:r>
      <w:r w:rsidRPr="00E960A2">
        <w:rPr>
          <w:rFonts w:asciiTheme="minorHAnsi" w:hAnsiTheme="minorHAnsi" w:cstheme="minorHAnsi"/>
          <w:spacing w:val="-8"/>
        </w:rPr>
        <w:t xml:space="preserve"> </w:t>
      </w:r>
      <w:r w:rsidRPr="00E960A2">
        <w:rPr>
          <w:rFonts w:asciiTheme="minorHAnsi" w:hAnsiTheme="minorHAnsi" w:cstheme="minorHAnsi"/>
        </w:rPr>
        <w:t>sexually</w:t>
      </w:r>
      <w:r w:rsidRPr="00E960A2">
        <w:rPr>
          <w:rFonts w:asciiTheme="minorHAnsi" w:hAnsiTheme="minorHAnsi" w:cstheme="minorHAnsi"/>
          <w:spacing w:val="-5"/>
        </w:rPr>
        <w:t xml:space="preserve"> </w:t>
      </w:r>
      <w:r w:rsidRPr="00E960A2">
        <w:rPr>
          <w:rFonts w:asciiTheme="minorHAnsi" w:hAnsiTheme="minorHAnsi" w:cstheme="minorHAnsi"/>
        </w:rPr>
        <w:t>transmitted</w:t>
      </w:r>
      <w:r w:rsidRPr="00E960A2">
        <w:rPr>
          <w:rFonts w:asciiTheme="minorHAnsi" w:hAnsiTheme="minorHAnsi" w:cstheme="minorHAnsi"/>
          <w:spacing w:val="-8"/>
        </w:rPr>
        <w:t xml:space="preserve"> </w:t>
      </w:r>
      <w:r w:rsidRPr="00E960A2">
        <w:rPr>
          <w:rFonts w:asciiTheme="minorHAnsi" w:hAnsiTheme="minorHAnsi" w:cstheme="minorHAnsi"/>
        </w:rPr>
        <w:t>infections</w:t>
      </w:r>
      <w:r w:rsidRPr="00E960A2">
        <w:rPr>
          <w:rFonts w:asciiTheme="minorHAnsi" w:hAnsiTheme="minorHAnsi" w:cstheme="minorHAnsi"/>
          <w:spacing w:val="-6"/>
        </w:rPr>
        <w:t xml:space="preserve"> </w:t>
      </w:r>
      <w:r w:rsidRPr="00E960A2">
        <w:rPr>
          <w:rFonts w:asciiTheme="minorHAnsi" w:hAnsiTheme="minorHAnsi" w:cstheme="minorHAnsi"/>
        </w:rPr>
        <w:t>or</w:t>
      </w:r>
      <w:r w:rsidRPr="00E960A2">
        <w:rPr>
          <w:rFonts w:asciiTheme="minorHAnsi" w:hAnsiTheme="minorHAnsi" w:cstheme="minorHAnsi"/>
          <w:spacing w:val="-5"/>
        </w:rPr>
        <w:t xml:space="preserve"> </w:t>
      </w:r>
      <w:r w:rsidRPr="00E960A2">
        <w:rPr>
          <w:rFonts w:asciiTheme="minorHAnsi" w:hAnsiTheme="minorHAnsi" w:cstheme="minorHAnsi"/>
        </w:rPr>
        <w:t>become</w:t>
      </w:r>
      <w:r w:rsidRPr="00E960A2">
        <w:rPr>
          <w:rFonts w:asciiTheme="minorHAnsi" w:hAnsiTheme="minorHAnsi" w:cstheme="minorHAnsi"/>
          <w:spacing w:val="-6"/>
        </w:rPr>
        <w:t xml:space="preserve"> </w:t>
      </w:r>
      <w:r w:rsidRPr="00E960A2">
        <w:rPr>
          <w:rFonts w:asciiTheme="minorHAnsi" w:hAnsiTheme="minorHAnsi" w:cstheme="minorHAnsi"/>
          <w:spacing w:val="-2"/>
        </w:rPr>
        <w:t>pregnant.</w:t>
      </w:r>
    </w:p>
    <w:p w14:paraId="43D691AC" w14:textId="77777777" w:rsidR="005D443B" w:rsidRPr="00E960A2" w:rsidRDefault="005D443B" w:rsidP="005D443B">
      <w:pPr>
        <w:tabs>
          <w:tab w:val="left" w:pos="1045"/>
        </w:tabs>
        <w:spacing w:line="261" w:lineRule="exact"/>
        <w:ind w:left="685"/>
        <w:rPr>
          <w:rFonts w:asciiTheme="minorHAnsi" w:hAnsiTheme="minorHAnsi" w:cstheme="minorHAnsi"/>
        </w:rPr>
      </w:pPr>
    </w:p>
    <w:p w14:paraId="44B1EC3B" w14:textId="3A80C77D" w:rsidR="00534AC5" w:rsidRPr="00E960A2" w:rsidRDefault="00534AC5" w:rsidP="00F12FC8">
      <w:pPr>
        <w:pStyle w:val="ListParagraph"/>
        <w:numPr>
          <w:ilvl w:val="1"/>
          <w:numId w:val="47"/>
        </w:numPr>
        <w:tabs>
          <w:tab w:val="left" w:pos="567"/>
        </w:tabs>
        <w:spacing w:line="240" w:lineRule="auto"/>
        <w:ind w:left="618" w:hanging="620"/>
        <w:rPr>
          <w:rFonts w:asciiTheme="minorHAnsi" w:hAnsiTheme="minorHAnsi" w:cstheme="minorHAnsi"/>
          <w:b/>
          <w:bCs/>
        </w:rPr>
      </w:pPr>
      <w:r w:rsidRPr="00E960A2">
        <w:rPr>
          <w:rFonts w:asciiTheme="minorHAnsi" w:hAnsiTheme="minorHAnsi" w:cstheme="minorHAnsi"/>
          <w:b/>
          <w:bCs/>
        </w:rPr>
        <w:t>Child</w:t>
      </w:r>
      <w:r w:rsidR="007C341F" w:rsidRPr="00E960A2">
        <w:rPr>
          <w:rFonts w:asciiTheme="minorHAnsi" w:hAnsiTheme="minorHAnsi" w:cstheme="minorHAnsi"/>
          <w:b/>
          <w:bCs/>
          <w:spacing w:val="-1"/>
        </w:rPr>
        <w:t>-</w:t>
      </w:r>
      <w:r w:rsidRPr="00E960A2">
        <w:rPr>
          <w:rFonts w:asciiTheme="minorHAnsi" w:hAnsiTheme="minorHAnsi" w:cstheme="minorHAnsi"/>
          <w:b/>
          <w:bCs/>
        </w:rPr>
        <w:t>on</w:t>
      </w:r>
      <w:r w:rsidR="007C341F" w:rsidRPr="00E960A2">
        <w:rPr>
          <w:rFonts w:asciiTheme="minorHAnsi" w:hAnsiTheme="minorHAnsi" w:cstheme="minorHAnsi"/>
          <w:b/>
          <w:bCs/>
          <w:spacing w:val="-4"/>
        </w:rPr>
        <w:t>-</w:t>
      </w:r>
      <w:r w:rsidRPr="00E960A2">
        <w:rPr>
          <w:rFonts w:asciiTheme="minorHAnsi" w:hAnsiTheme="minorHAnsi" w:cstheme="minorHAnsi"/>
          <w:b/>
          <w:bCs/>
        </w:rPr>
        <w:t>child</w:t>
      </w:r>
      <w:r w:rsidRPr="00E960A2">
        <w:rPr>
          <w:rFonts w:asciiTheme="minorHAnsi" w:hAnsiTheme="minorHAnsi" w:cstheme="minorHAnsi"/>
          <w:b/>
          <w:bCs/>
          <w:spacing w:val="-3"/>
        </w:rPr>
        <w:t xml:space="preserve"> </w:t>
      </w:r>
      <w:r w:rsidRPr="00E960A2">
        <w:rPr>
          <w:rFonts w:asciiTheme="minorHAnsi" w:hAnsiTheme="minorHAnsi" w:cstheme="minorHAnsi"/>
          <w:b/>
          <w:bCs/>
          <w:spacing w:val="-2"/>
        </w:rPr>
        <w:t>abuse</w:t>
      </w:r>
    </w:p>
    <w:p w14:paraId="78C06614" w14:textId="09EBDFFC" w:rsidR="00534AC5" w:rsidRPr="00E960A2" w:rsidRDefault="00534AC5" w:rsidP="00A4000A">
      <w:pPr>
        <w:pStyle w:val="ListParagraph"/>
        <w:tabs>
          <w:tab w:val="left" w:pos="620"/>
          <w:tab w:val="left" w:pos="679"/>
        </w:tabs>
        <w:spacing w:line="240" w:lineRule="auto"/>
        <w:ind w:left="618" w:right="168" w:firstLine="0"/>
        <w:rPr>
          <w:rFonts w:asciiTheme="minorHAnsi" w:hAnsiTheme="minorHAnsi" w:cstheme="minorHAnsi"/>
        </w:rPr>
      </w:pPr>
      <w:r w:rsidRPr="00E960A2">
        <w:rPr>
          <w:rFonts w:asciiTheme="minorHAnsi" w:hAnsiTheme="minorHAnsi" w:cstheme="minorHAnsi"/>
        </w:rPr>
        <w:t>Child</w:t>
      </w:r>
      <w:r w:rsidR="007C341F" w:rsidRPr="00E960A2">
        <w:rPr>
          <w:rFonts w:asciiTheme="minorHAnsi" w:hAnsiTheme="minorHAnsi" w:cstheme="minorHAnsi"/>
          <w:spacing w:val="-2"/>
        </w:rPr>
        <w:t>-</w:t>
      </w:r>
      <w:r w:rsidRPr="00E960A2">
        <w:rPr>
          <w:rFonts w:asciiTheme="minorHAnsi" w:hAnsiTheme="minorHAnsi" w:cstheme="minorHAnsi"/>
        </w:rPr>
        <w:t>on</w:t>
      </w:r>
      <w:r w:rsidR="007C341F" w:rsidRPr="00E960A2">
        <w:rPr>
          <w:rFonts w:asciiTheme="minorHAnsi" w:hAnsiTheme="minorHAnsi" w:cstheme="minorHAnsi"/>
          <w:spacing w:val="-2"/>
        </w:rPr>
        <w:t>-</w:t>
      </w:r>
      <w:r w:rsidRPr="00E960A2">
        <w:rPr>
          <w:rFonts w:asciiTheme="minorHAnsi" w:hAnsiTheme="minorHAnsi" w:cstheme="minorHAnsi"/>
        </w:rPr>
        <w:t>child</w:t>
      </w:r>
      <w:r w:rsidRPr="00E960A2">
        <w:rPr>
          <w:rFonts w:asciiTheme="minorHAnsi" w:hAnsiTheme="minorHAnsi" w:cstheme="minorHAnsi"/>
          <w:spacing w:val="-2"/>
        </w:rPr>
        <w:t xml:space="preserve"> </w:t>
      </w:r>
      <w:r w:rsidRPr="00E960A2">
        <w:rPr>
          <w:rFonts w:asciiTheme="minorHAnsi" w:hAnsiTheme="minorHAnsi" w:cstheme="minorHAnsi"/>
        </w:rPr>
        <w:t>abuse</w:t>
      </w:r>
      <w:r w:rsidRPr="00E960A2">
        <w:rPr>
          <w:rFonts w:asciiTheme="minorHAnsi" w:hAnsiTheme="minorHAnsi" w:cstheme="minorHAnsi"/>
          <w:spacing w:val="-2"/>
        </w:rPr>
        <w:t xml:space="preserve"> </w:t>
      </w:r>
      <w:r w:rsidRPr="00E960A2">
        <w:rPr>
          <w:rFonts w:asciiTheme="minorHAnsi" w:hAnsiTheme="minorHAnsi" w:cstheme="minorHAnsi"/>
        </w:rPr>
        <w:t>is</w:t>
      </w:r>
      <w:r w:rsidRPr="00E960A2">
        <w:rPr>
          <w:rFonts w:asciiTheme="minorHAnsi" w:hAnsiTheme="minorHAnsi" w:cstheme="minorHAnsi"/>
          <w:spacing w:val="-4"/>
        </w:rPr>
        <w:t xml:space="preserve"> </w:t>
      </w:r>
      <w:r w:rsidRPr="00E960A2">
        <w:rPr>
          <w:rFonts w:asciiTheme="minorHAnsi" w:hAnsiTheme="minorHAnsi" w:cstheme="minorHAnsi"/>
        </w:rPr>
        <w:t>a</w:t>
      </w:r>
      <w:r w:rsidRPr="00E960A2">
        <w:rPr>
          <w:rFonts w:asciiTheme="minorHAnsi" w:hAnsiTheme="minorHAnsi" w:cstheme="minorHAnsi"/>
          <w:spacing w:val="-4"/>
        </w:rPr>
        <w:t xml:space="preserve"> </w:t>
      </w:r>
      <w:r w:rsidRPr="00E960A2">
        <w:rPr>
          <w:rFonts w:asciiTheme="minorHAnsi" w:hAnsiTheme="minorHAnsi" w:cstheme="minorHAnsi"/>
        </w:rPr>
        <w:t>specific</w:t>
      </w:r>
      <w:r w:rsidRPr="00E960A2">
        <w:rPr>
          <w:rFonts w:asciiTheme="minorHAnsi" w:hAnsiTheme="minorHAnsi" w:cstheme="minorHAnsi"/>
          <w:spacing w:val="-4"/>
        </w:rPr>
        <w:t xml:space="preserve"> </w:t>
      </w:r>
      <w:r w:rsidRPr="00E960A2">
        <w:rPr>
          <w:rFonts w:asciiTheme="minorHAnsi" w:hAnsiTheme="minorHAnsi" w:cstheme="minorHAnsi"/>
        </w:rPr>
        <w:t>form</w:t>
      </w:r>
      <w:r w:rsidRPr="00E960A2">
        <w:rPr>
          <w:rFonts w:asciiTheme="minorHAnsi" w:hAnsiTheme="minorHAnsi" w:cstheme="minorHAnsi"/>
          <w:spacing w:val="-3"/>
        </w:rPr>
        <w:t xml:space="preserve"> </w:t>
      </w:r>
      <w:r w:rsidRPr="00E960A2">
        <w:rPr>
          <w:rFonts w:asciiTheme="minorHAnsi" w:hAnsiTheme="minorHAnsi" w:cstheme="minorHAnsi"/>
        </w:rPr>
        <w:t>of</w:t>
      </w:r>
      <w:r w:rsidRPr="00E960A2">
        <w:rPr>
          <w:rFonts w:asciiTheme="minorHAnsi" w:hAnsiTheme="minorHAnsi" w:cstheme="minorHAnsi"/>
          <w:spacing w:val="-3"/>
        </w:rPr>
        <w:t xml:space="preserve"> </w:t>
      </w:r>
      <w:r w:rsidRPr="00E960A2">
        <w:rPr>
          <w:rFonts w:asciiTheme="minorHAnsi" w:hAnsiTheme="minorHAnsi" w:cstheme="minorHAnsi"/>
        </w:rPr>
        <w:t>abuse,</w:t>
      </w:r>
      <w:r w:rsidRPr="00E960A2">
        <w:rPr>
          <w:rFonts w:asciiTheme="minorHAnsi" w:hAnsiTheme="minorHAnsi" w:cstheme="minorHAnsi"/>
          <w:spacing w:val="-3"/>
        </w:rPr>
        <w:t xml:space="preserve"> </w:t>
      </w:r>
      <w:r w:rsidRPr="00E960A2">
        <w:rPr>
          <w:rFonts w:asciiTheme="minorHAnsi" w:hAnsiTheme="minorHAnsi" w:cstheme="minorHAnsi"/>
        </w:rPr>
        <w:t>that whilst</w:t>
      </w:r>
      <w:r w:rsidRPr="00E960A2">
        <w:rPr>
          <w:rFonts w:asciiTheme="minorHAnsi" w:hAnsiTheme="minorHAnsi" w:cstheme="minorHAnsi"/>
          <w:spacing w:val="-3"/>
        </w:rPr>
        <w:t xml:space="preserve"> </w:t>
      </w:r>
      <w:r w:rsidRPr="00E960A2">
        <w:rPr>
          <w:rFonts w:asciiTheme="minorHAnsi" w:hAnsiTheme="minorHAnsi" w:cstheme="minorHAnsi"/>
        </w:rPr>
        <w:t>covered</w:t>
      </w:r>
      <w:r w:rsidRPr="00E960A2">
        <w:rPr>
          <w:rFonts w:asciiTheme="minorHAnsi" w:hAnsiTheme="minorHAnsi" w:cstheme="minorHAnsi"/>
          <w:spacing w:val="-4"/>
        </w:rPr>
        <w:t xml:space="preserve"> </w:t>
      </w:r>
      <w:r w:rsidRPr="00E960A2">
        <w:rPr>
          <w:rFonts w:asciiTheme="minorHAnsi" w:hAnsiTheme="minorHAnsi" w:cstheme="minorHAnsi"/>
        </w:rPr>
        <w:t>within</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2"/>
        </w:rPr>
        <w:t xml:space="preserve"> </w:t>
      </w:r>
      <w:r w:rsidRPr="00E960A2">
        <w:rPr>
          <w:rFonts w:asciiTheme="minorHAnsi" w:hAnsiTheme="minorHAnsi" w:cstheme="minorHAnsi"/>
        </w:rPr>
        <w:t>categories</w:t>
      </w:r>
      <w:r w:rsidRPr="00E960A2">
        <w:rPr>
          <w:rFonts w:asciiTheme="minorHAnsi" w:hAnsiTheme="minorHAnsi" w:cstheme="minorHAnsi"/>
          <w:spacing w:val="-4"/>
        </w:rPr>
        <w:t xml:space="preserve"> </w:t>
      </w:r>
      <w:r w:rsidRPr="00E960A2">
        <w:rPr>
          <w:rFonts w:asciiTheme="minorHAnsi" w:hAnsiTheme="minorHAnsi" w:cstheme="minorHAnsi"/>
        </w:rPr>
        <w:t>outlined in the policy and procedures, requires a specific focus within the college as</w:t>
      </w:r>
      <w:r w:rsidRPr="00E960A2">
        <w:rPr>
          <w:rFonts w:asciiTheme="minorHAnsi" w:hAnsiTheme="minorHAnsi" w:cstheme="minorHAnsi"/>
          <w:spacing w:val="-1"/>
        </w:rPr>
        <w:t xml:space="preserve"> </w:t>
      </w:r>
      <w:r w:rsidRPr="00E960A2">
        <w:rPr>
          <w:rFonts w:asciiTheme="minorHAnsi" w:hAnsiTheme="minorHAnsi" w:cstheme="minorHAnsi"/>
        </w:rPr>
        <w:t xml:space="preserve">it is recognised that it is a particularly sensitive and complex area of safeguarding learners and people we support within the </w:t>
      </w:r>
      <w:r w:rsidR="007C341F" w:rsidRPr="00E960A2">
        <w:rPr>
          <w:rFonts w:asciiTheme="minorHAnsi" w:hAnsiTheme="minorHAnsi" w:cstheme="minorHAnsi"/>
        </w:rPr>
        <w:t>C</w:t>
      </w:r>
      <w:r w:rsidRPr="00E960A2">
        <w:rPr>
          <w:rFonts w:asciiTheme="minorHAnsi" w:hAnsiTheme="minorHAnsi" w:cstheme="minorHAnsi"/>
        </w:rPr>
        <w:t>ollege.</w:t>
      </w:r>
    </w:p>
    <w:p w14:paraId="0818F485" w14:textId="77777777" w:rsidR="00534AC5" w:rsidRPr="00E960A2" w:rsidRDefault="00534AC5" w:rsidP="00A4000A">
      <w:pPr>
        <w:pStyle w:val="BodyText"/>
        <w:spacing w:before="13"/>
        <w:ind w:left="0" w:firstLine="0"/>
        <w:rPr>
          <w:rFonts w:asciiTheme="minorHAnsi" w:hAnsiTheme="minorHAnsi" w:cstheme="minorHAnsi"/>
        </w:rPr>
      </w:pPr>
    </w:p>
    <w:p w14:paraId="4069517B" w14:textId="73C4A6A0" w:rsidR="00534AC5" w:rsidRPr="00E960A2" w:rsidRDefault="00534AC5" w:rsidP="00A4000A">
      <w:pPr>
        <w:pStyle w:val="ListParagraph"/>
        <w:tabs>
          <w:tab w:val="left" w:pos="620"/>
          <w:tab w:val="left" w:pos="679"/>
        </w:tabs>
        <w:spacing w:line="228" w:lineRule="auto"/>
        <w:ind w:left="620" w:right="238" w:firstLine="0"/>
        <w:rPr>
          <w:rFonts w:asciiTheme="minorHAnsi" w:hAnsiTheme="minorHAnsi" w:cstheme="minorHAnsi"/>
        </w:rPr>
      </w:pPr>
      <w:r w:rsidRPr="00E960A2">
        <w:rPr>
          <w:rFonts w:asciiTheme="minorHAnsi" w:hAnsiTheme="minorHAnsi" w:cstheme="minorHAnsi"/>
        </w:rPr>
        <w:t>All</w:t>
      </w:r>
      <w:r w:rsidRPr="00E960A2">
        <w:rPr>
          <w:rFonts w:asciiTheme="minorHAnsi" w:hAnsiTheme="minorHAnsi" w:cstheme="minorHAnsi"/>
          <w:spacing w:val="-3"/>
        </w:rPr>
        <w:t xml:space="preserve"> </w:t>
      </w:r>
      <w:r w:rsidRPr="00E960A2">
        <w:rPr>
          <w:rFonts w:asciiTheme="minorHAnsi" w:hAnsiTheme="minorHAnsi" w:cstheme="minorHAnsi"/>
        </w:rPr>
        <w:t>staff</w:t>
      </w:r>
      <w:r w:rsidRPr="00E960A2">
        <w:rPr>
          <w:rFonts w:asciiTheme="minorHAnsi" w:hAnsiTheme="minorHAnsi" w:cstheme="minorHAnsi"/>
          <w:spacing w:val="-4"/>
        </w:rPr>
        <w:t xml:space="preserve"> </w:t>
      </w:r>
      <w:r w:rsidRPr="00E960A2">
        <w:rPr>
          <w:rFonts w:asciiTheme="minorHAnsi" w:hAnsiTheme="minorHAnsi" w:cstheme="minorHAnsi"/>
        </w:rPr>
        <w:t>should</w:t>
      </w:r>
      <w:r w:rsidRPr="00E960A2">
        <w:rPr>
          <w:rFonts w:asciiTheme="minorHAnsi" w:hAnsiTheme="minorHAnsi" w:cstheme="minorHAnsi"/>
          <w:spacing w:val="-3"/>
        </w:rPr>
        <w:t xml:space="preserve"> </w:t>
      </w:r>
      <w:r w:rsidRPr="00E960A2">
        <w:rPr>
          <w:rFonts w:asciiTheme="minorHAnsi" w:hAnsiTheme="minorHAnsi" w:cstheme="minorHAnsi"/>
        </w:rPr>
        <w:t>recognise</w:t>
      </w:r>
      <w:r w:rsidRPr="00E960A2">
        <w:rPr>
          <w:rFonts w:asciiTheme="minorHAnsi" w:hAnsiTheme="minorHAnsi" w:cstheme="minorHAnsi"/>
          <w:spacing w:val="-3"/>
        </w:rPr>
        <w:t xml:space="preserve"> </w:t>
      </w:r>
      <w:r w:rsidRPr="00E960A2">
        <w:rPr>
          <w:rFonts w:asciiTheme="minorHAnsi" w:hAnsiTheme="minorHAnsi" w:cstheme="minorHAnsi"/>
        </w:rPr>
        <w:t>that</w:t>
      </w:r>
      <w:r w:rsidRPr="00E960A2">
        <w:rPr>
          <w:rFonts w:asciiTheme="minorHAnsi" w:hAnsiTheme="minorHAnsi" w:cstheme="minorHAnsi"/>
          <w:spacing w:val="-1"/>
        </w:rPr>
        <w:t xml:space="preserve"> </w:t>
      </w:r>
      <w:r w:rsidRPr="00E960A2">
        <w:rPr>
          <w:rFonts w:asciiTheme="minorHAnsi" w:hAnsiTheme="minorHAnsi" w:cstheme="minorHAnsi"/>
        </w:rPr>
        <w:t>learners and people we support</w:t>
      </w:r>
      <w:r w:rsidRPr="00E960A2">
        <w:rPr>
          <w:rFonts w:asciiTheme="minorHAnsi" w:hAnsiTheme="minorHAnsi" w:cstheme="minorHAnsi"/>
          <w:spacing w:val="-2"/>
        </w:rPr>
        <w:t xml:space="preserve"> </w:t>
      </w:r>
      <w:r w:rsidRPr="00E960A2">
        <w:rPr>
          <w:rFonts w:asciiTheme="minorHAnsi" w:hAnsiTheme="minorHAnsi" w:cstheme="minorHAnsi"/>
        </w:rPr>
        <w:t>are</w:t>
      </w:r>
      <w:r w:rsidRPr="00E960A2">
        <w:rPr>
          <w:rFonts w:asciiTheme="minorHAnsi" w:hAnsiTheme="minorHAnsi" w:cstheme="minorHAnsi"/>
          <w:spacing w:val="-3"/>
        </w:rPr>
        <w:t xml:space="preserve"> </w:t>
      </w:r>
      <w:r w:rsidRPr="00E960A2">
        <w:rPr>
          <w:rFonts w:asciiTheme="minorHAnsi" w:hAnsiTheme="minorHAnsi" w:cstheme="minorHAnsi"/>
        </w:rPr>
        <w:t>capable</w:t>
      </w:r>
      <w:r w:rsidRPr="00E960A2">
        <w:rPr>
          <w:rFonts w:asciiTheme="minorHAnsi" w:hAnsiTheme="minorHAnsi" w:cstheme="minorHAnsi"/>
          <w:spacing w:val="-3"/>
        </w:rPr>
        <w:t xml:space="preserve"> </w:t>
      </w:r>
      <w:r w:rsidRPr="00E960A2">
        <w:rPr>
          <w:rFonts w:asciiTheme="minorHAnsi" w:hAnsiTheme="minorHAnsi" w:cstheme="minorHAnsi"/>
        </w:rPr>
        <w:t>of</w:t>
      </w:r>
      <w:r w:rsidRPr="00E960A2">
        <w:rPr>
          <w:rFonts w:asciiTheme="minorHAnsi" w:hAnsiTheme="minorHAnsi" w:cstheme="minorHAnsi"/>
          <w:spacing w:val="-1"/>
        </w:rPr>
        <w:t xml:space="preserve"> </w:t>
      </w:r>
      <w:r w:rsidRPr="00E960A2">
        <w:rPr>
          <w:rFonts w:asciiTheme="minorHAnsi" w:hAnsiTheme="minorHAnsi" w:cstheme="minorHAnsi"/>
        </w:rPr>
        <w:t>abusing</w:t>
      </w:r>
      <w:r w:rsidRPr="00E960A2">
        <w:rPr>
          <w:rFonts w:asciiTheme="minorHAnsi" w:hAnsiTheme="minorHAnsi" w:cstheme="minorHAnsi"/>
          <w:spacing w:val="-5"/>
        </w:rPr>
        <w:t xml:space="preserve"> </w:t>
      </w:r>
      <w:r w:rsidRPr="00E960A2">
        <w:rPr>
          <w:rFonts w:asciiTheme="minorHAnsi" w:hAnsiTheme="minorHAnsi" w:cstheme="minorHAnsi"/>
        </w:rPr>
        <w:t>their</w:t>
      </w:r>
      <w:r w:rsidRPr="00E960A2">
        <w:rPr>
          <w:rFonts w:asciiTheme="minorHAnsi" w:hAnsiTheme="minorHAnsi" w:cstheme="minorHAnsi"/>
          <w:spacing w:val="-4"/>
        </w:rPr>
        <w:t xml:space="preserve"> </w:t>
      </w:r>
      <w:r w:rsidRPr="00E960A2">
        <w:rPr>
          <w:rFonts w:asciiTheme="minorHAnsi" w:hAnsiTheme="minorHAnsi" w:cstheme="minorHAnsi"/>
        </w:rPr>
        <w:t>peers</w:t>
      </w:r>
      <w:r w:rsidRPr="00E960A2">
        <w:rPr>
          <w:rFonts w:asciiTheme="minorHAnsi" w:hAnsiTheme="minorHAnsi" w:cstheme="minorHAnsi"/>
          <w:spacing w:val="-2"/>
        </w:rPr>
        <w:t xml:space="preserve"> </w:t>
      </w:r>
      <w:r w:rsidRPr="00E960A2">
        <w:rPr>
          <w:rFonts w:asciiTheme="minorHAnsi" w:hAnsiTheme="minorHAnsi" w:cstheme="minorHAnsi"/>
        </w:rPr>
        <w:t>and</w:t>
      </w:r>
      <w:r w:rsidRPr="00E960A2">
        <w:rPr>
          <w:rFonts w:asciiTheme="minorHAnsi" w:hAnsiTheme="minorHAnsi" w:cstheme="minorHAnsi"/>
          <w:spacing w:val="-5"/>
        </w:rPr>
        <w:t xml:space="preserve"> </w:t>
      </w:r>
      <w:r w:rsidRPr="00E960A2">
        <w:rPr>
          <w:rFonts w:asciiTheme="minorHAnsi" w:hAnsiTheme="minorHAnsi" w:cstheme="minorHAnsi"/>
        </w:rPr>
        <w:t>that</w:t>
      </w:r>
      <w:r w:rsidRPr="00E960A2">
        <w:rPr>
          <w:rFonts w:asciiTheme="minorHAnsi" w:hAnsiTheme="minorHAnsi" w:cstheme="minorHAnsi"/>
          <w:spacing w:val="-4"/>
        </w:rPr>
        <w:t xml:space="preserve"> </w:t>
      </w:r>
      <w:r w:rsidRPr="00E960A2">
        <w:rPr>
          <w:rFonts w:asciiTheme="minorHAnsi" w:hAnsiTheme="minorHAnsi" w:cstheme="minorHAnsi"/>
        </w:rPr>
        <w:t>inappropriate behaviour should never be tolerated or passed off as ‘banter’ or ‘part of growing up’.</w:t>
      </w:r>
    </w:p>
    <w:p w14:paraId="2367BA3F" w14:textId="77777777" w:rsidR="00534AC5" w:rsidRPr="00E960A2" w:rsidRDefault="00534AC5" w:rsidP="00A4000A">
      <w:pPr>
        <w:pStyle w:val="BodyText"/>
        <w:spacing w:before="11"/>
        <w:ind w:left="0" w:firstLine="0"/>
        <w:rPr>
          <w:rFonts w:asciiTheme="minorHAnsi" w:hAnsiTheme="minorHAnsi" w:cstheme="minorHAnsi"/>
        </w:rPr>
      </w:pPr>
    </w:p>
    <w:p w14:paraId="5D60BF34" w14:textId="5A392D0D" w:rsidR="00534AC5" w:rsidRPr="00E960A2" w:rsidRDefault="00534AC5" w:rsidP="00A4000A">
      <w:pPr>
        <w:pStyle w:val="ListParagraph"/>
        <w:tabs>
          <w:tab w:val="left" w:pos="620"/>
          <w:tab w:val="left" w:pos="679"/>
        </w:tabs>
        <w:spacing w:line="232" w:lineRule="auto"/>
        <w:ind w:left="620" w:right="397" w:firstLine="0"/>
        <w:rPr>
          <w:rFonts w:asciiTheme="minorHAnsi" w:hAnsiTheme="minorHAnsi" w:cstheme="minorHAnsi"/>
        </w:rPr>
      </w:pPr>
      <w:r w:rsidRPr="00E960A2">
        <w:rPr>
          <w:rFonts w:asciiTheme="minorHAnsi" w:hAnsiTheme="minorHAnsi" w:cstheme="minorHAnsi"/>
        </w:rPr>
        <w:t>Child on child abuse is often gender specific, such as girls being inappropriately touched or sexually</w:t>
      </w:r>
      <w:r w:rsidRPr="00E960A2">
        <w:rPr>
          <w:rFonts w:asciiTheme="minorHAnsi" w:hAnsiTheme="minorHAnsi" w:cstheme="minorHAnsi"/>
          <w:spacing w:val="-1"/>
        </w:rPr>
        <w:t xml:space="preserve"> </w:t>
      </w:r>
      <w:r w:rsidRPr="00E960A2">
        <w:rPr>
          <w:rFonts w:asciiTheme="minorHAnsi" w:hAnsiTheme="minorHAnsi" w:cstheme="minorHAnsi"/>
        </w:rPr>
        <w:t>abused</w:t>
      </w:r>
      <w:r w:rsidRPr="00E960A2">
        <w:rPr>
          <w:rFonts w:asciiTheme="minorHAnsi" w:hAnsiTheme="minorHAnsi" w:cstheme="minorHAnsi"/>
          <w:spacing w:val="-2"/>
        </w:rPr>
        <w:t xml:space="preserve"> </w:t>
      </w:r>
      <w:r w:rsidRPr="00E960A2">
        <w:rPr>
          <w:rFonts w:asciiTheme="minorHAnsi" w:hAnsiTheme="minorHAnsi" w:cstheme="minorHAnsi"/>
        </w:rPr>
        <w:t>by</w:t>
      </w:r>
      <w:r w:rsidRPr="00E960A2">
        <w:rPr>
          <w:rFonts w:asciiTheme="minorHAnsi" w:hAnsiTheme="minorHAnsi" w:cstheme="minorHAnsi"/>
          <w:spacing w:val="-4"/>
        </w:rPr>
        <w:t xml:space="preserve"> </w:t>
      </w:r>
      <w:r w:rsidRPr="00E960A2">
        <w:rPr>
          <w:rFonts w:asciiTheme="minorHAnsi" w:hAnsiTheme="minorHAnsi" w:cstheme="minorHAnsi"/>
        </w:rPr>
        <w:t>boys; boys</w:t>
      </w:r>
      <w:r w:rsidRPr="00E960A2">
        <w:rPr>
          <w:rFonts w:asciiTheme="minorHAnsi" w:hAnsiTheme="minorHAnsi" w:cstheme="minorHAnsi"/>
          <w:spacing w:val="-6"/>
        </w:rPr>
        <w:t xml:space="preserve"> </w:t>
      </w:r>
      <w:r w:rsidRPr="00E960A2">
        <w:rPr>
          <w:rFonts w:asciiTheme="minorHAnsi" w:hAnsiTheme="minorHAnsi" w:cstheme="minorHAnsi"/>
        </w:rPr>
        <w:t>may</w:t>
      </w:r>
      <w:r w:rsidRPr="00E960A2">
        <w:rPr>
          <w:rFonts w:asciiTheme="minorHAnsi" w:hAnsiTheme="minorHAnsi" w:cstheme="minorHAnsi"/>
          <w:spacing w:val="-2"/>
        </w:rPr>
        <w:t xml:space="preserve"> </w:t>
      </w:r>
      <w:r w:rsidRPr="00E960A2">
        <w:rPr>
          <w:rFonts w:asciiTheme="minorHAnsi" w:hAnsiTheme="minorHAnsi" w:cstheme="minorHAnsi"/>
        </w:rPr>
        <w:t>be</w:t>
      </w:r>
      <w:r w:rsidRPr="00E960A2">
        <w:rPr>
          <w:rFonts w:asciiTheme="minorHAnsi" w:hAnsiTheme="minorHAnsi" w:cstheme="minorHAnsi"/>
          <w:spacing w:val="-4"/>
        </w:rPr>
        <w:t xml:space="preserve"> </w:t>
      </w:r>
      <w:r w:rsidRPr="00E960A2">
        <w:rPr>
          <w:rFonts w:asciiTheme="minorHAnsi" w:hAnsiTheme="minorHAnsi" w:cstheme="minorHAnsi"/>
        </w:rPr>
        <w:t>more</w:t>
      </w:r>
      <w:r w:rsidRPr="00E960A2">
        <w:rPr>
          <w:rFonts w:asciiTheme="minorHAnsi" w:hAnsiTheme="minorHAnsi" w:cstheme="minorHAnsi"/>
          <w:spacing w:val="-4"/>
        </w:rPr>
        <w:t xml:space="preserve"> </w:t>
      </w:r>
      <w:r w:rsidRPr="00E960A2">
        <w:rPr>
          <w:rFonts w:asciiTheme="minorHAnsi" w:hAnsiTheme="minorHAnsi" w:cstheme="minorHAnsi"/>
        </w:rPr>
        <w:t>vulnerable</w:t>
      </w:r>
      <w:r w:rsidRPr="00E960A2">
        <w:rPr>
          <w:rFonts w:asciiTheme="minorHAnsi" w:hAnsiTheme="minorHAnsi" w:cstheme="minorHAnsi"/>
          <w:spacing w:val="-2"/>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initiation</w:t>
      </w:r>
      <w:r w:rsidRPr="00E960A2">
        <w:rPr>
          <w:rFonts w:asciiTheme="minorHAnsi" w:hAnsiTheme="minorHAnsi" w:cstheme="minorHAnsi"/>
          <w:spacing w:val="-2"/>
        </w:rPr>
        <w:t xml:space="preserve"> </w:t>
      </w:r>
      <w:r w:rsidRPr="00E960A2">
        <w:rPr>
          <w:rFonts w:asciiTheme="minorHAnsi" w:hAnsiTheme="minorHAnsi" w:cstheme="minorHAnsi"/>
        </w:rPr>
        <w:t>or</w:t>
      </w:r>
      <w:r w:rsidRPr="00E960A2">
        <w:rPr>
          <w:rFonts w:asciiTheme="minorHAnsi" w:hAnsiTheme="minorHAnsi" w:cstheme="minorHAnsi"/>
          <w:spacing w:val="-3"/>
        </w:rPr>
        <w:t xml:space="preserve"> </w:t>
      </w:r>
      <w:r w:rsidRPr="00E960A2">
        <w:rPr>
          <w:rFonts w:asciiTheme="minorHAnsi" w:hAnsiTheme="minorHAnsi" w:cstheme="minorHAnsi"/>
        </w:rPr>
        <w:t>hazing</w:t>
      </w:r>
      <w:r w:rsidRPr="00E960A2">
        <w:rPr>
          <w:rFonts w:asciiTheme="minorHAnsi" w:hAnsiTheme="minorHAnsi" w:cstheme="minorHAnsi"/>
          <w:spacing w:val="-2"/>
        </w:rPr>
        <w:t xml:space="preserve"> </w:t>
      </w:r>
      <w:r w:rsidRPr="00E960A2">
        <w:rPr>
          <w:rFonts w:asciiTheme="minorHAnsi" w:hAnsiTheme="minorHAnsi" w:cstheme="minorHAnsi"/>
        </w:rPr>
        <w:t>type</w:t>
      </w:r>
      <w:r w:rsidRPr="00E960A2">
        <w:rPr>
          <w:rFonts w:asciiTheme="minorHAnsi" w:hAnsiTheme="minorHAnsi" w:cstheme="minorHAnsi"/>
          <w:spacing w:val="-4"/>
        </w:rPr>
        <w:t xml:space="preserve"> </w:t>
      </w:r>
      <w:r w:rsidRPr="00E960A2">
        <w:rPr>
          <w:rFonts w:asciiTheme="minorHAnsi" w:hAnsiTheme="minorHAnsi" w:cstheme="minorHAnsi"/>
        </w:rPr>
        <w:t>violence</w:t>
      </w:r>
      <w:r w:rsidRPr="00E960A2">
        <w:rPr>
          <w:rFonts w:asciiTheme="minorHAnsi" w:hAnsiTheme="minorHAnsi" w:cstheme="minorHAnsi"/>
          <w:spacing w:val="-2"/>
        </w:rPr>
        <w:t xml:space="preserve"> </w:t>
      </w:r>
      <w:r w:rsidRPr="00E960A2">
        <w:rPr>
          <w:rFonts w:asciiTheme="minorHAnsi" w:hAnsiTheme="minorHAnsi" w:cstheme="minorHAnsi"/>
        </w:rPr>
        <w:t xml:space="preserve">and </w:t>
      </w:r>
      <w:r w:rsidRPr="00E960A2">
        <w:rPr>
          <w:rFonts w:asciiTheme="minorHAnsi" w:hAnsiTheme="minorHAnsi" w:cstheme="minorHAnsi"/>
          <w:spacing w:val="-2"/>
        </w:rPr>
        <w:t>rituals.</w:t>
      </w:r>
    </w:p>
    <w:p w14:paraId="63941032" w14:textId="77777777" w:rsidR="00534AC5" w:rsidRPr="00E960A2" w:rsidRDefault="00534AC5" w:rsidP="00534AC5">
      <w:pPr>
        <w:pStyle w:val="BodyText"/>
        <w:spacing w:before="5"/>
        <w:ind w:left="0" w:firstLine="0"/>
        <w:rPr>
          <w:rFonts w:asciiTheme="minorHAnsi" w:hAnsiTheme="minorHAnsi" w:cstheme="minorHAnsi"/>
        </w:rPr>
      </w:pPr>
    </w:p>
    <w:p w14:paraId="423E33FE" w14:textId="2A0ED4E9" w:rsidR="00534AC5" w:rsidRPr="00E960A2" w:rsidRDefault="00534AC5" w:rsidP="00F12FC8">
      <w:pPr>
        <w:pStyle w:val="Heading2"/>
        <w:numPr>
          <w:ilvl w:val="1"/>
          <w:numId w:val="47"/>
        </w:numPr>
        <w:tabs>
          <w:tab w:val="left" w:pos="567"/>
        </w:tabs>
        <w:spacing w:line="263" w:lineRule="exact"/>
        <w:ind w:left="567" w:hanging="567"/>
        <w:rPr>
          <w:rFonts w:asciiTheme="minorHAnsi" w:hAnsiTheme="minorHAnsi" w:cstheme="minorHAnsi"/>
          <w:b w:val="0"/>
        </w:rPr>
      </w:pPr>
      <w:bookmarkStart w:id="36" w:name="_Toc207818896"/>
      <w:r w:rsidRPr="00E960A2">
        <w:rPr>
          <w:rFonts w:asciiTheme="minorHAnsi" w:hAnsiTheme="minorHAnsi" w:cstheme="minorHAnsi"/>
        </w:rPr>
        <w:t>Types</w:t>
      </w:r>
      <w:r w:rsidRPr="00E960A2">
        <w:rPr>
          <w:rFonts w:asciiTheme="minorHAnsi" w:hAnsiTheme="minorHAnsi" w:cstheme="minorHAnsi"/>
          <w:spacing w:val="-3"/>
        </w:rPr>
        <w:t xml:space="preserve"> </w:t>
      </w:r>
      <w:r w:rsidRPr="00E960A2">
        <w:rPr>
          <w:rFonts w:asciiTheme="minorHAnsi" w:hAnsiTheme="minorHAnsi" w:cstheme="minorHAnsi"/>
        </w:rPr>
        <w:t>of</w:t>
      </w:r>
      <w:r w:rsidRPr="00E960A2">
        <w:rPr>
          <w:rFonts w:asciiTheme="minorHAnsi" w:hAnsiTheme="minorHAnsi" w:cstheme="minorHAnsi"/>
          <w:spacing w:val="-1"/>
        </w:rPr>
        <w:t xml:space="preserve"> </w:t>
      </w:r>
      <w:r w:rsidR="007C341F" w:rsidRPr="00E960A2">
        <w:rPr>
          <w:rFonts w:asciiTheme="minorHAnsi" w:hAnsiTheme="minorHAnsi" w:cstheme="minorHAnsi"/>
        </w:rPr>
        <w:t>child</w:t>
      </w:r>
      <w:r w:rsidR="007C341F" w:rsidRPr="00E960A2">
        <w:rPr>
          <w:rFonts w:asciiTheme="minorHAnsi" w:hAnsiTheme="minorHAnsi" w:cstheme="minorHAnsi"/>
          <w:spacing w:val="-5"/>
        </w:rPr>
        <w:t>-on-child</w:t>
      </w:r>
      <w:r w:rsidRPr="00E960A2">
        <w:rPr>
          <w:rFonts w:asciiTheme="minorHAnsi" w:hAnsiTheme="minorHAnsi" w:cstheme="minorHAnsi"/>
          <w:spacing w:val="-4"/>
        </w:rPr>
        <w:t xml:space="preserve"> </w:t>
      </w:r>
      <w:r w:rsidRPr="00E960A2">
        <w:rPr>
          <w:rFonts w:asciiTheme="minorHAnsi" w:hAnsiTheme="minorHAnsi" w:cstheme="minorHAnsi"/>
        </w:rPr>
        <w:t>abuse</w:t>
      </w:r>
      <w:r w:rsidRPr="00E960A2">
        <w:rPr>
          <w:rFonts w:asciiTheme="minorHAnsi" w:hAnsiTheme="minorHAnsi" w:cstheme="minorHAnsi"/>
          <w:spacing w:val="-4"/>
        </w:rPr>
        <w:t xml:space="preserve"> </w:t>
      </w:r>
      <w:r w:rsidRPr="00E960A2">
        <w:rPr>
          <w:rFonts w:asciiTheme="minorHAnsi" w:hAnsiTheme="minorHAnsi" w:cstheme="minorHAnsi"/>
          <w:spacing w:val="-2"/>
        </w:rPr>
        <w:t>include</w:t>
      </w:r>
      <w:r w:rsidRPr="00E960A2">
        <w:rPr>
          <w:rFonts w:asciiTheme="minorHAnsi" w:hAnsiTheme="minorHAnsi" w:cstheme="minorHAnsi"/>
          <w:b w:val="0"/>
          <w:spacing w:val="-2"/>
        </w:rPr>
        <w:t>:</w:t>
      </w:r>
      <w:bookmarkEnd w:id="36"/>
    </w:p>
    <w:p w14:paraId="675D6B57" w14:textId="77777777" w:rsidR="00534AC5" w:rsidRPr="00E960A2" w:rsidRDefault="00534AC5" w:rsidP="00534AC5">
      <w:pPr>
        <w:pStyle w:val="ListParagraph"/>
        <w:numPr>
          <w:ilvl w:val="0"/>
          <w:numId w:val="12"/>
        </w:numPr>
        <w:tabs>
          <w:tab w:val="left" w:pos="1045"/>
        </w:tabs>
        <w:spacing w:line="262" w:lineRule="exact"/>
        <w:rPr>
          <w:rFonts w:asciiTheme="minorHAnsi" w:hAnsiTheme="minorHAnsi" w:cstheme="minorHAnsi"/>
        </w:rPr>
      </w:pPr>
      <w:r w:rsidRPr="00E960A2">
        <w:rPr>
          <w:rFonts w:asciiTheme="minorHAnsi" w:hAnsiTheme="minorHAnsi" w:cstheme="minorHAnsi"/>
        </w:rPr>
        <w:t>Physical</w:t>
      </w:r>
      <w:r w:rsidRPr="00E960A2">
        <w:rPr>
          <w:rFonts w:asciiTheme="minorHAnsi" w:hAnsiTheme="minorHAnsi" w:cstheme="minorHAnsi"/>
          <w:spacing w:val="-6"/>
        </w:rPr>
        <w:t xml:space="preserve"> </w:t>
      </w:r>
      <w:r w:rsidRPr="00E960A2">
        <w:rPr>
          <w:rFonts w:asciiTheme="minorHAnsi" w:hAnsiTheme="minorHAnsi" w:cstheme="minorHAnsi"/>
        </w:rPr>
        <w:t>abuse</w:t>
      </w:r>
      <w:r w:rsidRPr="00E960A2">
        <w:rPr>
          <w:rFonts w:asciiTheme="minorHAnsi" w:hAnsiTheme="minorHAnsi" w:cstheme="minorHAnsi"/>
          <w:spacing w:val="-6"/>
        </w:rPr>
        <w:t xml:space="preserve"> </w:t>
      </w:r>
      <w:r w:rsidRPr="00E960A2">
        <w:rPr>
          <w:rFonts w:asciiTheme="minorHAnsi" w:hAnsiTheme="minorHAnsi" w:cstheme="minorHAnsi"/>
        </w:rPr>
        <w:t>such</w:t>
      </w:r>
      <w:r w:rsidRPr="00E960A2">
        <w:rPr>
          <w:rFonts w:asciiTheme="minorHAnsi" w:hAnsiTheme="minorHAnsi" w:cstheme="minorHAnsi"/>
          <w:spacing w:val="-6"/>
        </w:rPr>
        <w:t xml:space="preserve"> </w:t>
      </w:r>
      <w:r w:rsidRPr="00E960A2">
        <w:rPr>
          <w:rFonts w:asciiTheme="minorHAnsi" w:hAnsiTheme="minorHAnsi" w:cstheme="minorHAnsi"/>
          <w:spacing w:val="-5"/>
        </w:rPr>
        <w:t>as:</w:t>
      </w:r>
    </w:p>
    <w:p w14:paraId="05EBE12B" w14:textId="77777777" w:rsidR="00534AC5" w:rsidRPr="00E960A2" w:rsidRDefault="00534AC5" w:rsidP="00534AC5">
      <w:pPr>
        <w:pStyle w:val="ListParagraph"/>
        <w:numPr>
          <w:ilvl w:val="1"/>
          <w:numId w:val="12"/>
        </w:numPr>
        <w:tabs>
          <w:tab w:val="left" w:pos="1469"/>
        </w:tabs>
        <w:spacing w:line="261" w:lineRule="exact"/>
        <w:ind w:left="1469" w:hanging="359"/>
        <w:rPr>
          <w:rFonts w:asciiTheme="minorHAnsi" w:hAnsiTheme="minorHAnsi" w:cstheme="minorHAnsi"/>
        </w:rPr>
      </w:pPr>
      <w:r w:rsidRPr="00E960A2">
        <w:rPr>
          <w:rFonts w:asciiTheme="minorHAnsi" w:hAnsiTheme="minorHAnsi" w:cstheme="minorHAnsi"/>
          <w:spacing w:val="-2"/>
        </w:rPr>
        <w:t>Biting</w:t>
      </w:r>
    </w:p>
    <w:p w14:paraId="4529EC10" w14:textId="77777777" w:rsidR="00534AC5" w:rsidRPr="00E960A2" w:rsidRDefault="00534AC5" w:rsidP="00534AC5">
      <w:pPr>
        <w:pStyle w:val="ListParagraph"/>
        <w:numPr>
          <w:ilvl w:val="1"/>
          <w:numId w:val="12"/>
        </w:numPr>
        <w:tabs>
          <w:tab w:val="left" w:pos="1469"/>
        </w:tabs>
        <w:spacing w:line="257" w:lineRule="exact"/>
        <w:ind w:left="1469" w:hanging="359"/>
        <w:rPr>
          <w:rFonts w:asciiTheme="minorHAnsi" w:hAnsiTheme="minorHAnsi" w:cstheme="minorHAnsi"/>
        </w:rPr>
      </w:pPr>
      <w:r w:rsidRPr="00E960A2">
        <w:rPr>
          <w:rFonts w:asciiTheme="minorHAnsi" w:hAnsiTheme="minorHAnsi" w:cstheme="minorHAnsi"/>
          <w:spacing w:val="-2"/>
        </w:rPr>
        <w:t>Kicking</w:t>
      </w:r>
    </w:p>
    <w:p w14:paraId="7451F98D" w14:textId="77777777" w:rsidR="00534AC5" w:rsidRPr="00E960A2" w:rsidRDefault="00534AC5" w:rsidP="00534AC5">
      <w:pPr>
        <w:pStyle w:val="ListParagraph"/>
        <w:numPr>
          <w:ilvl w:val="1"/>
          <w:numId w:val="12"/>
        </w:numPr>
        <w:tabs>
          <w:tab w:val="left" w:pos="1469"/>
        </w:tabs>
        <w:spacing w:line="256" w:lineRule="exact"/>
        <w:ind w:left="1469" w:hanging="359"/>
        <w:rPr>
          <w:rFonts w:asciiTheme="minorHAnsi" w:hAnsiTheme="minorHAnsi" w:cstheme="minorHAnsi"/>
        </w:rPr>
      </w:pPr>
      <w:r w:rsidRPr="00E960A2">
        <w:rPr>
          <w:rFonts w:asciiTheme="minorHAnsi" w:hAnsiTheme="minorHAnsi" w:cstheme="minorHAnsi"/>
          <w:spacing w:val="-2"/>
        </w:rPr>
        <w:t>Hitting</w:t>
      </w:r>
    </w:p>
    <w:p w14:paraId="07DF8AF7" w14:textId="160ABE72" w:rsidR="00534AC5" w:rsidRPr="00E960A2" w:rsidRDefault="00534AC5" w:rsidP="00534AC5">
      <w:pPr>
        <w:pStyle w:val="ListParagraph"/>
        <w:numPr>
          <w:ilvl w:val="1"/>
          <w:numId w:val="12"/>
        </w:numPr>
        <w:tabs>
          <w:tab w:val="left" w:pos="1469"/>
        </w:tabs>
        <w:spacing w:line="256" w:lineRule="exact"/>
        <w:ind w:left="1469" w:hanging="359"/>
        <w:rPr>
          <w:rFonts w:asciiTheme="minorHAnsi" w:hAnsiTheme="minorHAnsi" w:cstheme="minorHAnsi"/>
        </w:rPr>
      </w:pPr>
      <w:r w:rsidRPr="00E960A2">
        <w:rPr>
          <w:rFonts w:asciiTheme="minorHAnsi" w:hAnsiTheme="minorHAnsi" w:cstheme="minorHAnsi"/>
        </w:rPr>
        <w:t>Hair</w:t>
      </w:r>
      <w:r w:rsidRPr="00E960A2">
        <w:rPr>
          <w:rFonts w:asciiTheme="minorHAnsi" w:hAnsiTheme="minorHAnsi" w:cstheme="minorHAnsi"/>
          <w:spacing w:val="-6"/>
        </w:rPr>
        <w:t xml:space="preserve"> </w:t>
      </w:r>
      <w:r w:rsidRPr="00E960A2">
        <w:rPr>
          <w:rFonts w:asciiTheme="minorHAnsi" w:hAnsiTheme="minorHAnsi" w:cstheme="minorHAnsi"/>
          <w:spacing w:val="-2"/>
        </w:rPr>
        <w:t>pulling</w:t>
      </w:r>
      <w:r w:rsidR="007C341F" w:rsidRPr="00E960A2">
        <w:rPr>
          <w:rFonts w:asciiTheme="minorHAnsi" w:hAnsiTheme="minorHAnsi" w:cstheme="minorHAnsi"/>
          <w:spacing w:val="-2"/>
        </w:rPr>
        <w:t>.</w:t>
      </w:r>
    </w:p>
    <w:p w14:paraId="25E2D935" w14:textId="77777777" w:rsidR="00534AC5" w:rsidRPr="00E960A2" w:rsidRDefault="00534AC5" w:rsidP="00534AC5">
      <w:pPr>
        <w:pStyle w:val="ListParagraph"/>
        <w:numPr>
          <w:ilvl w:val="0"/>
          <w:numId w:val="12"/>
        </w:numPr>
        <w:tabs>
          <w:tab w:val="left" w:pos="1045"/>
        </w:tabs>
        <w:spacing w:line="263" w:lineRule="exact"/>
        <w:rPr>
          <w:rFonts w:asciiTheme="minorHAnsi" w:hAnsiTheme="minorHAnsi" w:cstheme="minorHAnsi"/>
        </w:rPr>
      </w:pPr>
      <w:r w:rsidRPr="00E960A2">
        <w:rPr>
          <w:rFonts w:asciiTheme="minorHAnsi" w:hAnsiTheme="minorHAnsi" w:cstheme="minorHAnsi"/>
        </w:rPr>
        <w:t>Sexually</w:t>
      </w:r>
      <w:r w:rsidRPr="00E960A2">
        <w:rPr>
          <w:rFonts w:asciiTheme="minorHAnsi" w:hAnsiTheme="minorHAnsi" w:cstheme="minorHAnsi"/>
          <w:spacing w:val="-6"/>
        </w:rPr>
        <w:t xml:space="preserve"> </w:t>
      </w:r>
      <w:r w:rsidRPr="00E960A2">
        <w:rPr>
          <w:rFonts w:asciiTheme="minorHAnsi" w:hAnsiTheme="minorHAnsi" w:cstheme="minorHAnsi"/>
        </w:rPr>
        <w:t>harmful</w:t>
      </w:r>
      <w:r w:rsidRPr="00E960A2">
        <w:rPr>
          <w:rFonts w:asciiTheme="minorHAnsi" w:hAnsiTheme="minorHAnsi" w:cstheme="minorHAnsi"/>
          <w:spacing w:val="-8"/>
        </w:rPr>
        <w:t xml:space="preserve"> </w:t>
      </w:r>
      <w:r w:rsidRPr="00E960A2">
        <w:rPr>
          <w:rFonts w:asciiTheme="minorHAnsi" w:hAnsiTheme="minorHAnsi" w:cstheme="minorHAnsi"/>
        </w:rPr>
        <w:t>behaviour</w:t>
      </w:r>
      <w:r w:rsidRPr="00E960A2">
        <w:rPr>
          <w:rFonts w:asciiTheme="minorHAnsi" w:hAnsiTheme="minorHAnsi" w:cstheme="minorHAnsi"/>
          <w:spacing w:val="-6"/>
        </w:rPr>
        <w:t xml:space="preserve"> </w:t>
      </w:r>
      <w:r w:rsidRPr="00E960A2">
        <w:rPr>
          <w:rFonts w:asciiTheme="minorHAnsi" w:hAnsiTheme="minorHAnsi" w:cstheme="minorHAnsi"/>
        </w:rPr>
        <w:t>such</w:t>
      </w:r>
      <w:r w:rsidRPr="00E960A2">
        <w:rPr>
          <w:rFonts w:asciiTheme="minorHAnsi" w:hAnsiTheme="minorHAnsi" w:cstheme="minorHAnsi"/>
          <w:spacing w:val="-8"/>
        </w:rPr>
        <w:t xml:space="preserve"> </w:t>
      </w:r>
      <w:r w:rsidRPr="00E960A2">
        <w:rPr>
          <w:rFonts w:asciiTheme="minorHAnsi" w:hAnsiTheme="minorHAnsi" w:cstheme="minorHAnsi"/>
          <w:spacing w:val="-5"/>
        </w:rPr>
        <w:t>as:</w:t>
      </w:r>
    </w:p>
    <w:p w14:paraId="0AB397EE" w14:textId="77777777" w:rsidR="00534AC5" w:rsidRPr="00E960A2" w:rsidRDefault="00534AC5" w:rsidP="00534AC5">
      <w:pPr>
        <w:pStyle w:val="ListParagraph"/>
        <w:numPr>
          <w:ilvl w:val="1"/>
          <w:numId w:val="12"/>
        </w:numPr>
        <w:tabs>
          <w:tab w:val="left" w:pos="1469"/>
        </w:tabs>
        <w:spacing w:line="261" w:lineRule="exact"/>
        <w:ind w:left="1469" w:hanging="359"/>
        <w:rPr>
          <w:rFonts w:asciiTheme="minorHAnsi" w:hAnsiTheme="minorHAnsi" w:cstheme="minorHAnsi"/>
        </w:rPr>
      </w:pPr>
      <w:r w:rsidRPr="00E960A2">
        <w:rPr>
          <w:rFonts w:asciiTheme="minorHAnsi" w:hAnsiTheme="minorHAnsi" w:cstheme="minorHAnsi"/>
        </w:rPr>
        <w:t>Inappropriate</w:t>
      </w:r>
      <w:r w:rsidRPr="00E960A2">
        <w:rPr>
          <w:rFonts w:asciiTheme="minorHAnsi" w:hAnsiTheme="minorHAnsi" w:cstheme="minorHAnsi"/>
          <w:spacing w:val="-11"/>
        </w:rPr>
        <w:t xml:space="preserve"> </w:t>
      </w:r>
      <w:r w:rsidRPr="00E960A2">
        <w:rPr>
          <w:rFonts w:asciiTheme="minorHAnsi" w:hAnsiTheme="minorHAnsi" w:cstheme="minorHAnsi"/>
          <w:spacing w:val="-2"/>
        </w:rPr>
        <w:t>language</w:t>
      </w:r>
    </w:p>
    <w:p w14:paraId="26D8387D" w14:textId="77777777" w:rsidR="00534AC5" w:rsidRPr="00E960A2" w:rsidRDefault="00534AC5" w:rsidP="00534AC5">
      <w:pPr>
        <w:pStyle w:val="ListParagraph"/>
        <w:numPr>
          <w:ilvl w:val="1"/>
          <w:numId w:val="12"/>
        </w:numPr>
        <w:tabs>
          <w:tab w:val="left" w:pos="1469"/>
        </w:tabs>
        <w:spacing w:line="256" w:lineRule="exact"/>
        <w:ind w:left="1469" w:hanging="359"/>
        <w:rPr>
          <w:rFonts w:asciiTheme="minorHAnsi" w:hAnsiTheme="minorHAnsi" w:cstheme="minorHAnsi"/>
        </w:rPr>
      </w:pPr>
      <w:r w:rsidRPr="00E960A2">
        <w:rPr>
          <w:rFonts w:asciiTheme="minorHAnsi" w:hAnsiTheme="minorHAnsi" w:cstheme="minorHAnsi"/>
          <w:spacing w:val="-2"/>
        </w:rPr>
        <w:t>Touching</w:t>
      </w:r>
    </w:p>
    <w:p w14:paraId="4FFBE1A2" w14:textId="3538E00D" w:rsidR="00534AC5" w:rsidRPr="00E960A2" w:rsidRDefault="00534AC5" w:rsidP="00534AC5">
      <w:pPr>
        <w:pStyle w:val="ListParagraph"/>
        <w:numPr>
          <w:ilvl w:val="1"/>
          <w:numId w:val="12"/>
        </w:numPr>
        <w:tabs>
          <w:tab w:val="left" w:pos="1469"/>
        </w:tabs>
        <w:spacing w:line="257" w:lineRule="exact"/>
        <w:ind w:left="1469" w:hanging="359"/>
        <w:rPr>
          <w:rFonts w:asciiTheme="minorHAnsi" w:hAnsiTheme="minorHAnsi" w:cstheme="minorHAnsi"/>
        </w:rPr>
      </w:pPr>
      <w:r w:rsidRPr="00E960A2">
        <w:rPr>
          <w:rFonts w:asciiTheme="minorHAnsi" w:hAnsiTheme="minorHAnsi" w:cstheme="minorHAnsi"/>
        </w:rPr>
        <w:t>Sexual</w:t>
      </w:r>
      <w:r w:rsidRPr="00E960A2">
        <w:rPr>
          <w:rFonts w:asciiTheme="minorHAnsi" w:hAnsiTheme="minorHAnsi" w:cstheme="minorHAnsi"/>
          <w:spacing w:val="-6"/>
        </w:rPr>
        <w:t xml:space="preserve"> </w:t>
      </w:r>
      <w:r w:rsidRPr="00E960A2">
        <w:rPr>
          <w:rFonts w:asciiTheme="minorHAnsi" w:hAnsiTheme="minorHAnsi" w:cstheme="minorHAnsi"/>
          <w:spacing w:val="-2"/>
        </w:rPr>
        <w:t>assault</w:t>
      </w:r>
      <w:r w:rsidR="007C341F" w:rsidRPr="00E960A2">
        <w:rPr>
          <w:rFonts w:asciiTheme="minorHAnsi" w:hAnsiTheme="minorHAnsi" w:cstheme="minorHAnsi"/>
          <w:spacing w:val="-2"/>
        </w:rPr>
        <w:t>.</w:t>
      </w:r>
    </w:p>
    <w:p w14:paraId="0D0BF5F9" w14:textId="77777777" w:rsidR="00534AC5" w:rsidRPr="00E960A2" w:rsidRDefault="00534AC5" w:rsidP="00534AC5">
      <w:pPr>
        <w:pStyle w:val="ListParagraph"/>
        <w:numPr>
          <w:ilvl w:val="0"/>
          <w:numId w:val="12"/>
        </w:numPr>
        <w:tabs>
          <w:tab w:val="left" w:pos="1045"/>
        </w:tabs>
        <w:spacing w:line="262" w:lineRule="exact"/>
        <w:rPr>
          <w:rFonts w:asciiTheme="minorHAnsi" w:hAnsiTheme="minorHAnsi" w:cstheme="minorHAnsi"/>
        </w:rPr>
      </w:pPr>
      <w:r w:rsidRPr="00E960A2">
        <w:rPr>
          <w:rFonts w:asciiTheme="minorHAnsi" w:hAnsiTheme="minorHAnsi" w:cstheme="minorHAnsi"/>
        </w:rPr>
        <w:t>Bullying,</w:t>
      </w:r>
      <w:r w:rsidRPr="00E960A2">
        <w:rPr>
          <w:rFonts w:asciiTheme="minorHAnsi" w:hAnsiTheme="minorHAnsi" w:cstheme="minorHAnsi"/>
          <w:spacing w:val="-5"/>
        </w:rPr>
        <w:t xml:space="preserve"> </w:t>
      </w:r>
      <w:r w:rsidRPr="00E960A2">
        <w:rPr>
          <w:rFonts w:asciiTheme="minorHAnsi" w:hAnsiTheme="minorHAnsi" w:cstheme="minorHAnsi"/>
        </w:rPr>
        <w:t>which</w:t>
      </w:r>
      <w:r w:rsidRPr="00E960A2">
        <w:rPr>
          <w:rFonts w:asciiTheme="minorHAnsi" w:hAnsiTheme="minorHAnsi" w:cstheme="minorHAnsi"/>
          <w:spacing w:val="-6"/>
        </w:rPr>
        <w:t xml:space="preserve"> </w:t>
      </w:r>
      <w:r w:rsidRPr="00E960A2">
        <w:rPr>
          <w:rFonts w:asciiTheme="minorHAnsi" w:hAnsiTheme="minorHAnsi" w:cstheme="minorHAnsi"/>
        </w:rPr>
        <w:t>can</w:t>
      </w:r>
      <w:r w:rsidRPr="00E960A2">
        <w:rPr>
          <w:rFonts w:asciiTheme="minorHAnsi" w:hAnsiTheme="minorHAnsi" w:cstheme="minorHAnsi"/>
          <w:spacing w:val="-6"/>
        </w:rPr>
        <w:t xml:space="preserve"> </w:t>
      </w:r>
      <w:r w:rsidRPr="00E960A2">
        <w:rPr>
          <w:rFonts w:asciiTheme="minorHAnsi" w:hAnsiTheme="minorHAnsi" w:cstheme="minorHAnsi"/>
          <w:spacing w:val="-5"/>
        </w:rPr>
        <w:t>be:</w:t>
      </w:r>
    </w:p>
    <w:p w14:paraId="1EE7F713" w14:textId="77777777" w:rsidR="00534AC5" w:rsidRPr="00E960A2" w:rsidRDefault="00534AC5" w:rsidP="00534AC5">
      <w:pPr>
        <w:pStyle w:val="ListParagraph"/>
        <w:numPr>
          <w:ilvl w:val="1"/>
          <w:numId w:val="12"/>
        </w:numPr>
        <w:tabs>
          <w:tab w:val="left" w:pos="1469"/>
        </w:tabs>
        <w:spacing w:line="261" w:lineRule="exact"/>
        <w:ind w:left="1469" w:hanging="359"/>
        <w:rPr>
          <w:rFonts w:asciiTheme="minorHAnsi" w:hAnsiTheme="minorHAnsi" w:cstheme="minorHAnsi"/>
        </w:rPr>
      </w:pPr>
      <w:r w:rsidRPr="00E960A2">
        <w:rPr>
          <w:rFonts w:asciiTheme="minorHAnsi" w:hAnsiTheme="minorHAnsi" w:cstheme="minorHAnsi"/>
          <w:spacing w:val="-2"/>
        </w:rPr>
        <w:t>Physical</w:t>
      </w:r>
    </w:p>
    <w:p w14:paraId="43FE4E6C" w14:textId="77777777" w:rsidR="00534AC5" w:rsidRPr="00E960A2" w:rsidRDefault="00534AC5" w:rsidP="00534AC5">
      <w:pPr>
        <w:pStyle w:val="ListParagraph"/>
        <w:numPr>
          <w:ilvl w:val="1"/>
          <w:numId w:val="12"/>
        </w:numPr>
        <w:tabs>
          <w:tab w:val="left" w:pos="1469"/>
        </w:tabs>
        <w:spacing w:line="257" w:lineRule="exact"/>
        <w:ind w:left="1469" w:hanging="359"/>
        <w:rPr>
          <w:rFonts w:asciiTheme="minorHAnsi" w:hAnsiTheme="minorHAnsi" w:cstheme="minorHAnsi"/>
        </w:rPr>
      </w:pPr>
      <w:r w:rsidRPr="00E960A2">
        <w:rPr>
          <w:rFonts w:asciiTheme="minorHAnsi" w:hAnsiTheme="minorHAnsi" w:cstheme="minorHAnsi"/>
        </w:rPr>
        <w:t>Name</w:t>
      </w:r>
      <w:r w:rsidRPr="00E960A2">
        <w:rPr>
          <w:rFonts w:asciiTheme="minorHAnsi" w:hAnsiTheme="minorHAnsi" w:cstheme="minorHAnsi"/>
          <w:spacing w:val="-5"/>
        </w:rPr>
        <w:t xml:space="preserve"> </w:t>
      </w:r>
      <w:r w:rsidRPr="00E960A2">
        <w:rPr>
          <w:rFonts w:asciiTheme="minorHAnsi" w:hAnsiTheme="minorHAnsi" w:cstheme="minorHAnsi"/>
          <w:spacing w:val="-2"/>
        </w:rPr>
        <w:t>calling</w:t>
      </w:r>
    </w:p>
    <w:p w14:paraId="0E1359C2" w14:textId="61F814E2" w:rsidR="00534AC5" w:rsidRPr="00E960A2" w:rsidRDefault="00534AC5" w:rsidP="00534AC5">
      <w:pPr>
        <w:pStyle w:val="ListParagraph"/>
        <w:numPr>
          <w:ilvl w:val="1"/>
          <w:numId w:val="12"/>
        </w:numPr>
        <w:tabs>
          <w:tab w:val="left" w:pos="1469"/>
        </w:tabs>
        <w:spacing w:line="256" w:lineRule="exact"/>
        <w:ind w:left="1469" w:hanging="359"/>
        <w:rPr>
          <w:rFonts w:asciiTheme="minorHAnsi" w:hAnsiTheme="minorHAnsi" w:cstheme="minorHAnsi"/>
        </w:rPr>
      </w:pPr>
      <w:r w:rsidRPr="00E960A2">
        <w:rPr>
          <w:rFonts w:asciiTheme="minorHAnsi" w:hAnsiTheme="minorHAnsi" w:cstheme="minorHAnsi"/>
        </w:rPr>
        <w:t>Homophobic</w:t>
      </w:r>
      <w:r w:rsidRPr="00E960A2">
        <w:rPr>
          <w:rFonts w:asciiTheme="minorHAnsi" w:hAnsiTheme="minorHAnsi" w:cstheme="minorHAnsi"/>
          <w:spacing w:val="-10"/>
        </w:rPr>
        <w:t xml:space="preserve"> </w:t>
      </w:r>
      <w:r w:rsidRPr="00E960A2">
        <w:rPr>
          <w:rFonts w:asciiTheme="minorHAnsi" w:hAnsiTheme="minorHAnsi" w:cstheme="minorHAnsi"/>
          <w:spacing w:val="-5"/>
        </w:rPr>
        <w:t>etc</w:t>
      </w:r>
      <w:r w:rsidR="007C341F" w:rsidRPr="00E960A2">
        <w:rPr>
          <w:rFonts w:asciiTheme="minorHAnsi" w:hAnsiTheme="minorHAnsi" w:cstheme="minorHAnsi"/>
          <w:spacing w:val="-5"/>
        </w:rPr>
        <w:t>.</w:t>
      </w:r>
    </w:p>
    <w:p w14:paraId="176716C2" w14:textId="05460ADB" w:rsidR="00534AC5" w:rsidRPr="00E960A2" w:rsidRDefault="00534AC5" w:rsidP="00534AC5">
      <w:pPr>
        <w:pStyle w:val="ListParagraph"/>
        <w:numPr>
          <w:ilvl w:val="0"/>
          <w:numId w:val="12"/>
        </w:numPr>
        <w:tabs>
          <w:tab w:val="left" w:pos="1045"/>
        </w:tabs>
        <w:spacing w:line="262" w:lineRule="exact"/>
        <w:rPr>
          <w:rFonts w:asciiTheme="minorHAnsi" w:hAnsiTheme="minorHAnsi" w:cstheme="minorHAnsi"/>
        </w:rPr>
      </w:pPr>
      <w:r w:rsidRPr="00E960A2">
        <w:rPr>
          <w:rFonts w:asciiTheme="minorHAnsi" w:hAnsiTheme="minorHAnsi" w:cstheme="minorHAnsi"/>
          <w:spacing w:val="-2"/>
        </w:rPr>
        <w:t>Cyberbullying</w:t>
      </w:r>
      <w:r w:rsidR="007C341F" w:rsidRPr="00E960A2">
        <w:rPr>
          <w:rFonts w:asciiTheme="minorHAnsi" w:hAnsiTheme="minorHAnsi" w:cstheme="minorHAnsi"/>
          <w:spacing w:val="-2"/>
        </w:rPr>
        <w:t>.</w:t>
      </w:r>
    </w:p>
    <w:p w14:paraId="68E0DB8D" w14:textId="6B1B247C" w:rsidR="00534AC5" w:rsidRPr="00E960A2" w:rsidRDefault="00534AC5" w:rsidP="00534AC5">
      <w:pPr>
        <w:pStyle w:val="ListParagraph"/>
        <w:numPr>
          <w:ilvl w:val="0"/>
          <w:numId w:val="12"/>
        </w:numPr>
        <w:tabs>
          <w:tab w:val="left" w:pos="1045"/>
        </w:tabs>
        <w:rPr>
          <w:rFonts w:asciiTheme="minorHAnsi" w:hAnsiTheme="minorHAnsi" w:cstheme="minorHAnsi"/>
        </w:rPr>
      </w:pPr>
      <w:r w:rsidRPr="00E960A2">
        <w:rPr>
          <w:rFonts w:asciiTheme="minorHAnsi" w:hAnsiTheme="minorHAnsi" w:cstheme="minorHAnsi"/>
        </w:rPr>
        <w:t>Sexting</w:t>
      </w:r>
      <w:r w:rsidRPr="00E960A2">
        <w:rPr>
          <w:rFonts w:asciiTheme="minorHAnsi" w:hAnsiTheme="minorHAnsi" w:cstheme="minorHAnsi"/>
          <w:spacing w:val="-5"/>
        </w:rPr>
        <w:t xml:space="preserve"> </w:t>
      </w:r>
      <w:r w:rsidRPr="00E960A2">
        <w:rPr>
          <w:rFonts w:asciiTheme="minorHAnsi" w:hAnsiTheme="minorHAnsi" w:cstheme="minorHAnsi"/>
        </w:rPr>
        <w:t>(also</w:t>
      </w:r>
      <w:r w:rsidRPr="00E960A2">
        <w:rPr>
          <w:rFonts w:asciiTheme="minorHAnsi" w:hAnsiTheme="minorHAnsi" w:cstheme="minorHAnsi"/>
          <w:spacing w:val="-7"/>
        </w:rPr>
        <w:t xml:space="preserve"> </w:t>
      </w:r>
      <w:r w:rsidRPr="00E960A2">
        <w:rPr>
          <w:rFonts w:asciiTheme="minorHAnsi" w:hAnsiTheme="minorHAnsi" w:cstheme="minorHAnsi"/>
        </w:rPr>
        <w:t>known</w:t>
      </w:r>
      <w:r w:rsidRPr="00E960A2">
        <w:rPr>
          <w:rFonts w:asciiTheme="minorHAnsi" w:hAnsiTheme="minorHAnsi" w:cstheme="minorHAnsi"/>
          <w:spacing w:val="-4"/>
        </w:rPr>
        <w:t xml:space="preserve"> </w:t>
      </w:r>
      <w:r w:rsidRPr="00E960A2">
        <w:rPr>
          <w:rFonts w:asciiTheme="minorHAnsi" w:hAnsiTheme="minorHAnsi" w:cstheme="minorHAnsi"/>
        </w:rPr>
        <w:t>as</w:t>
      </w:r>
      <w:r w:rsidRPr="00E960A2">
        <w:rPr>
          <w:rFonts w:asciiTheme="minorHAnsi" w:hAnsiTheme="minorHAnsi" w:cstheme="minorHAnsi"/>
          <w:spacing w:val="-7"/>
        </w:rPr>
        <w:t xml:space="preserve"> </w:t>
      </w:r>
      <w:r w:rsidRPr="00E960A2">
        <w:rPr>
          <w:rFonts w:asciiTheme="minorHAnsi" w:hAnsiTheme="minorHAnsi" w:cstheme="minorHAnsi"/>
        </w:rPr>
        <w:t>youth</w:t>
      </w:r>
      <w:r w:rsidRPr="00E960A2">
        <w:rPr>
          <w:rFonts w:asciiTheme="minorHAnsi" w:hAnsiTheme="minorHAnsi" w:cstheme="minorHAnsi"/>
          <w:spacing w:val="-4"/>
        </w:rPr>
        <w:t xml:space="preserve"> </w:t>
      </w:r>
      <w:r w:rsidRPr="00E960A2">
        <w:rPr>
          <w:rFonts w:asciiTheme="minorHAnsi" w:hAnsiTheme="minorHAnsi" w:cstheme="minorHAnsi"/>
        </w:rPr>
        <w:t>produced</w:t>
      </w:r>
      <w:r w:rsidRPr="00E960A2">
        <w:rPr>
          <w:rFonts w:asciiTheme="minorHAnsi" w:hAnsiTheme="minorHAnsi" w:cstheme="minorHAnsi"/>
          <w:spacing w:val="-7"/>
        </w:rPr>
        <w:t xml:space="preserve"> </w:t>
      </w:r>
      <w:r w:rsidRPr="00E960A2">
        <w:rPr>
          <w:rFonts w:asciiTheme="minorHAnsi" w:hAnsiTheme="minorHAnsi" w:cstheme="minorHAnsi"/>
        </w:rPr>
        <w:t>sexual</w:t>
      </w:r>
      <w:r w:rsidRPr="00E960A2">
        <w:rPr>
          <w:rFonts w:asciiTheme="minorHAnsi" w:hAnsiTheme="minorHAnsi" w:cstheme="minorHAnsi"/>
          <w:spacing w:val="-5"/>
        </w:rPr>
        <w:t xml:space="preserve"> </w:t>
      </w:r>
      <w:r w:rsidRPr="00E960A2">
        <w:rPr>
          <w:rFonts w:asciiTheme="minorHAnsi" w:hAnsiTheme="minorHAnsi" w:cstheme="minorHAnsi"/>
          <w:spacing w:val="-2"/>
        </w:rPr>
        <w:t>imagery)</w:t>
      </w:r>
      <w:r w:rsidR="007C341F" w:rsidRPr="00E960A2">
        <w:rPr>
          <w:rFonts w:asciiTheme="minorHAnsi" w:hAnsiTheme="minorHAnsi" w:cstheme="minorHAnsi"/>
          <w:spacing w:val="-2"/>
        </w:rPr>
        <w:t>.</w:t>
      </w:r>
    </w:p>
    <w:p w14:paraId="1553B094" w14:textId="0B539A58" w:rsidR="00534AC5" w:rsidRPr="00E960A2" w:rsidRDefault="00534AC5" w:rsidP="00534AC5">
      <w:pPr>
        <w:pStyle w:val="ListParagraph"/>
        <w:numPr>
          <w:ilvl w:val="0"/>
          <w:numId w:val="12"/>
        </w:numPr>
        <w:tabs>
          <w:tab w:val="left" w:pos="1045"/>
        </w:tabs>
        <w:rPr>
          <w:rFonts w:asciiTheme="minorHAnsi" w:hAnsiTheme="minorHAnsi" w:cstheme="minorHAnsi"/>
        </w:rPr>
      </w:pPr>
      <w:r w:rsidRPr="00E960A2">
        <w:rPr>
          <w:rFonts w:asciiTheme="minorHAnsi" w:hAnsiTheme="minorHAnsi" w:cstheme="minorHAnsi"/>
        </w:rPr>
        <w:t>Initiation</w:t>
      </w:r>
      <w:r w:rsidRPr="00E960A2">
        <w:rPr>
          <w:rFonts w:asciiTheme="minorHAnsi" w:hAnsiTheme="minorHAnsi" w:cstheme="minorHAnsi"/>
          <w:spacing w:val="-7"/>
        </w:rPr>
        <w:t xml:space="preserve"> </w:t>
      </w:r>
      <w:r w:rsidRPr="00E960A2">
        <w:rPr>
          <w:rFonts w:asciiTheme="minorHAnsi" w:hAnsiTheme="minorHAnsi" w:cstheme="minorHAnsi"/>
        </w:rPr>
        <w:t>/</w:t>
      </w:r>
      <w:r w:rsidRPr="00E960A2">
        <w:rPr>
          <w:rFonts w:asciiTheme="minorHAnsi" w:hAnsiTheme="minorHAnsi" w:cstheme="minorHAnsi"/>
          <w:spacing w:val="-2"/>
        </w:rPr>
        <w:t xml:space="preserve"> hazing</w:t>
      </w:r>
      <w:r w:rsidR="007C341F" w:rsidRPr="00E960A2">
        <w:rPr>
          <w:rFonts w:asciiTheme="minorHAnsi" w:hAnsiTheme="minorHAnsi" w:cstheme="minorHAnsi"/>
          <w:spacing w:val="-2"/>
        </w:rPr>
        <w:t>.</w:t>
      </w:r>
    </w:p>
    <w:p w14:paraId="46A9D703" w14:textId="2154C7A9" w:rsidR="00534AC5" w:rsidRPr="00E960A2" w:rsidRDefault="00534AC5" w:rsidP="00534AC5">
      <w:pPr>
        <w:pStyle w:val="ListParagraph"/>
        <w:numPr>
          <w:ilvl w:val="0"/>
          <w:numId w:val="12"/>
        </w:numPr>
        <w:tabs>
          <w:tab w:val="left" w:pos="1045"/>
        </w:tabs>
        <w:spacing w:line="269" w:lineRule="exact"/>
        <w:rPr>
          <w:rFonts w:asciiTheme="minorHAnsi" w:hAnsiTheme="minorHAnsi" w:cstheme="minorHAnsi"/>
        </w:rPr>
      </w:pPr>
      <w:r w:rsidRPr="00E960A2">
        <w:rPr>
          <w:rFonts w:asciiTheme="minorHAnsi" w:hAnsiTheme="minorHAnsi" w:cstheme="minorHAnsi"/>
        </w:rPr>
        <w:t>Prejudiced</w:t>
      </w:r>
      <w:r w:rsidRPr="00E960A2">
        <w:rPr>
          <w:rFonts w:asciiTheme="minorHAnsi" w:hAnsiTheme="minorHAnsi" w:cstheme="minorHAnsi"/>
          <w:spacing w:val="-8"/>
        </w:rPr>
        <w:t xml:space="preserve"> </w:t>
      </w:r>
      <w:r w:rsidRPr="00E960A2">
        <w:rPr>
          <w:rFonts w:asciiTheme="minorHAnsi" w:hAnsiTheme="minorHAnsi" w:cstheme="minorHAnsi"/>
          <w:spacing w:val="-2"/>
        </w:rPr>
        <w:t>behaviour</w:t>
      </w:r>
      <w:r w:rsidR="007C341F" w:rsidRPr="00E960A2">
        <w:rPr>
          <w:rFonts w:asciiTheme="minorHAnsi" w:hAnsiTheme="minorHAnsi" w:cstheme="minorHAnsi"/>
          <w:spacing w:val="-2"/>
        </w:rPr>
        <w:t>.</w:t>
      </w:r>
    </w:p>
    <w:p w14:paraId="7CAA5F3C" w14:textId="4C7C5FE2" w:rsidR="00534AC5" w:rsidRPr="00E960A2" w:rsidRDefault="00534AC5" w:rsidP="00534AC5">
      <w:pPr>
        <w:pStyle w:val="ListParagraph"/>
        <w:numPr>
          <w:ilvl w:val="0"/>
          <w:numId w:val="12"/>
        </w:numPr>
        <w:tabs>
          <w:tab w:val="left" w:pos="1045"/>
        </w:tabs>
        <w:rPr>
          <w:rFonts w:asciiTheme="minorHAnsi" w:hAnsiTheme="minorHAnsi" w:cstheme="minorHAnsi"/>
        </w:rPr>
      </w:pPr>
      <w:r w:rsidRPr="00E960A2">
        <w:rPr>
          <w:rFonts w:asciiTheme="minorHAnsi" w:hAnsiTheme="minorHAnsi" w:cstheme="minorHAnsi"/>
        </w:rPr>
        <w:t>Teenage</w:t>
      </w:r>
      <w:r w:rsidRPr="00E960A2">
        <w:rPr>
          <w:rFonts w:asciiTheme="minorHAnsi" w:hAnsiTheme="minorHAnsi" w:cstheme="minorHAnsi"/>
          <w:spacing w:val="-8"/>
        </w:rPr>
        <w:t xml:space="preserve"> </w:t>
      </w:r>
      <w:r w:rsidRPr="00E960A2">
        <w:rPr>
          <w:rFonts w:asciiTheme="minorHAnsi" w:hAnsiTheme="minorHAnsi" w:cstheme="minorHAnsi"/>
        </w:rPr>
        <w:t>relationship</w:t>
      </w:r>
      <w:r w:rsidRPr="00E960A2">
        <w:rPr>
          <w:rFonts w:asciiTheme="minorHAnsi" w:hAnsiTheme="minorHAnsi" w:cstheme="minorHAnsi"/>
          <w:spacing w:val="-7"/>
        </w:rPr>
        <w:t xml:space="preserve"> </w:t>
      </w:r>
      <w:r w:rsidRPr="00E960A2">
        <w:rPr>
          <w:rFonts w:asciiTheme="minorHAnsi" w:hAnsiTheme="minorHAnsi" w:cstheme="minorHAnsi"/>
          <w:spacing w:val="-2"/>
        </w:rPr>
        <w:t>abuse</w:t>
      </w:r>
      <w:r w:rsidR="007C341F" w:rsidRPr="00E960A2">
        <w:rPr>
          <w:rFonts w:asciiTheme="minorHAnsi" w:hAnsiTheme="minorHAnsi" w:cstheme="minorHAnsi"/>
          <w:spacing w:val="-2"/>
        </w:rPr>
        <w:t>.</w:t>
      </w:r>
    </w:p>
    <w:p w14:paraId="2F147623" w14:textId="5A773180" w:rsidR="00534AC5" w:rsidRPr="00E960A2" w:rsidRDefault="00534AC5" w:rsidP="00534AC5">
      <w:pPr>
        <w:pStyle w:val="ListParagraph"/>
        <w:numPr>
          <w:ilvl w:val="0"/>
          <w:numId w:val="12"/>
        </w:numPr>
        <w:tabs>
          <w:tab w:val="left" w:pos="1045"/>
        </w:tabs>
        <w:rPr>
          <w:rFonts w:asciiTheme="minorHAnsi" w:hAnsiTheme="minorHAnsi" w:cstheme="minorHAnsi"/>
        </w:rPr>
      </w:pPr>
      <w:r w:rsidRPr="00E960A2">
        <w:rPr>
          <w:rFonts w:asciiTheme="minorHAnsi" w:hAnsiTheme="minorHAnsi" w:cstheme="minorHAnsi"/>
          <w:spacing w:val="-2"/>
        </w:rPr>
        <w:t>Up-skirting</w:t>
      </w:r>
      <w:r w:rsidR="007C341F" w:rsidRPr="00E960A2">
        <w:rPr>
          <w:rFonts w:asciiTheme="minorHAnsi" w:hAnsiTheme="minorHAnsi" w:cstheme="minorHAnsi"/>
          <w:spacing w:val="-2"/>
        </w:rPr>
        <w:t>.</w:t>
      </w:r>
    </w:p>
    <w:p w14:paraId="3F04E193" w14:textId="77777777" w:rsidR="00534AC5" w:rsidRPr="00E960A2" w:rsidRDefault="00534AC5" w:rsidP="00F12FC8">
      <w:pPr>
        <w:pStyle w:val="Heading2"/>
        <w:numPr>
          <w:ilvl w:val="1"/>
          <w:numId w:val="47"/>
        </w:numPr>
        <w:tabs>
          <w:tab w:val="left" w:pos="567"/>
        </w:tabs>
        <w:spacing w:before="251" w:line="262" w:lineRule="exact"/>
        <w:ind w:left="567" w:hanging="567"/>
        <w:rPr>
          <w:rFonts w:asciiTheme="minorHAnsi" w:hAnsiTheme="minorHAnsi" w:cstheme="minorHAnsi"/>
        </w:rPr>
      </w:pPr>
      <w:bookmarkStart w:id="37" w:name="_Toc207818897"/>
      <w:r w:rsidRPr="00E960A2">
        <w:rPr>
          <w:rFonts w:asciiTheme="minorHAnsi" w:hAnsiTheme="minorHAnsi" w:cstheme="minorHAnsi"/>
        </w:rPr>
        <w:t>Expected</w:t>
      </w:r>
      <w:r w:rsidRPr="00E960A2">
        <w:rPr>
          <w:rFonts w:asciiTheme="minorHAnsi" w:hAnsiTheme="minorHAnsi" w:cstheme="minorHAnsi"/>
          <w:spacing w:val="-6"/>
        </w:rPr>
        <w:t xml:space="preserve"> </w:t>
      </w:r>
      <w:r w:rsidRPr="00E960A2">
        <w:rPr>
          <w:rFonts w:asciiTheme="minorHAnsi" w:hAnsiTheme="minorHAnsi" w:cstheme="minorHAnsi"/>
        </w:rPr>
        <w:t>response</w:t>
      </w:r>
      <w:r w:rsidRPr="00E960A2">
        <w:rPr>
          <w:rFonts w:asciiTheme="minorHAnsi" w:hAnsiTheme="minorHAnsi" w:cstheme="minorHAnsi"/>
          <w:spacing w:val="-6"/>
        </w:rPr>
        <w:t xml:space="preserve"> </w:t>
      </w:r>
      <w:r w:rsidRPr="00E960A2">
        <w:rPr>
          <w:rFonts w:asciiTheme="minorHAnsi" w:hAnsiTheme="minorHAnsi" w:cstheme="minorHAnsi"/>
        </w:rPr>
        <w:t>from</w:t>
      </w:r>
      <w:r w:rsidRPr="00E960A2">
        <w:rPr>
          <w:rFonts w:asciiTheme="minorHAnsi" w:hAnsiTheme="minorHAnsi" w:cstheme="minorHAnsi"/>
          <w:spacing w:val="-2"/>
        </w:rPr>
        <w:t xml:space="preserve"> staff</w:t>
      </w:r>
      <w:bookmarkEnd w:id="37"/>
    </w:p>
    <w:p w14:paraId="394E9B78" w14:textId="785A11D1" w:rsidR="00534AC5" w:rsidRPr="00E960A2" w:rsidRDefault="00534AC5" w:rsidP="00534AC5">
      <w:pPr>
        <w:pStyle w:val="BodyText"/>
        <w:ind w:left="620" w:right="166" w:firstLine="0"/>
        <w:rPr>
          <w:rFonts w:asciiTheme="minorHAnsi" w:hAnsiTheme="minorHAnsi" w:cstheme="minorHAnsi"/>
        </w:rPr>
      </w:pPr>
      <w:r w:rsidRPr="00E960A2">
        <w:rPr>
          <w:rFonts w:asciiTheme="minorHAnsi" w:hAnsiTheme="minorHAnsi" w:cstheme="minorHAnsi"/>
        </w:rPr>
        <w:t>It is important to deal with a situation of peer abuse immediately and sensitively. As with any safeguarding concern, it is important to gather the information as soon as possible to ascertain the true facts. This should be done objectively, with consideration of intent. Where it is deemed that</w:t>
      </w:r>
      <w:r w:rsidRPr="00E960A2">
        <w:rPr>
          <w:rFonts w:asciiTheme="minorHAnsi" w:hAnsiTheme="minorHAnsi" w:cstheme="minorHAnsi"/>
          <w:spacing w:val="-3"/>
        </w:rPr>
        <w:t xml:space="preserve"> </w:t>
      </w:r>
      <w:r w:rsidRPr="00E960A2">
        <w:rPr>
          <w:rFonts w:asciiTheme="minorHAnsi" w:hAnsiTheme="minorHAnsi" w:cstheme="minorHAnsi"/>
        </w:rPr>
        <w:t>any</w:t>
      </w:r>
      <w:r w:rsidRPr="00E960A2">
        <w:rPr>
          <w:rFonts w:asciiTheme="minorHAnsi" w:hAnsiTheme="minorHAnsi" w:cstheme="minorHAnsi"/>
          <w:spacing w:val="-1"/>
        </w:rPr>
        <w:t xml:space="preserve"> </w:t>
      </w:r>
      <w:r w:rsidRPr="00E960A2">
        <w:rPr>
          <w:rFonts w:asciiTheme="minorHAnsi" w:hAnsiTheme="minorHAnsi" w:cstheme="minorHAnsi"/>
        </w:rPr>
        <w:t>party</w:t>
      </w:r>
      <w:r w:rsidRPr="00E960A2">
        <w:rPr>
          <w:rFonts w:asciiTheme="minorHAnsi" w:hAnsiTheme="minorHAnsi" w:cstheme="minorHAnsi"/>
          <w:spacing w:val="-1"/>
        </w:rPr>
        <w:t xml:space="preserve"> </w:t>
      </w:r>
      <w:r w:rsidRPr="00E960A2">
        <w:rPr>
          <w:rFonts w:asciiTheme="minorHAnsi" w:hAnsiTheme="minorHAnsi" w:cstheme="minorHAnsi"/>
        </w:rPr>
        <w:t>involved</w:t>
      </w:r>
      <w:r w:rsidRPr="00E960A2">
        <w:rPr>
          <w:rFonts w:asciiTheme="minorHAnsi" w:hAnsiTheme="minorHAnsi" w:cstheme="minorHAnsi"/>
          <w:spacing w:val="-2"/>
        </w:rPr>
        <w:t xml:space="preserve"> </w:t>
      </w:r>
      <w:r w:rsidRPr="00E960A2">
        <w:rPr>
          <w:rFonts w:asciiTheme="minorHAnsi" w:hAnsiTheme="minorHAnsi" w:cstheme="minorHAnsi"/>
        </w:rPr>
        <w:t>in</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3"/>
        </w:rPr>
        <w:t xml:space="preserve"> </w:t>
      </w:r>
      <w:r w:rsidR="007C341F" w:rsidRPr="00E960A2">
        <w:rPr>
          <w:rFonts w:asciiTheme="minorHAnsi" w:hAnsiTheme="minorHAnsi" w:cstheme="minorHAnsi"/>
        </w:rPr>
        <w:t>child</w:t>
      </w:r>
      <w:r w:rsidR="007C341F" w:rsidRPr="00E960A2">
        <w:rPr>
          <w:rFonts w:asciiTheme="minorHAnsi" w:hAnsiTheme="minorHAnsi" w:cstheme="minorHAnsi"/>
          <w:spacing w:val="-2"/>
        </w:rPr>
        <w:t>-on-child</w:t>
      </w:r>
      <w:r w:rsidRPr="00E960A2">
        <w:rPr>
          <w:rFonts w:asciiTheme="minorHAnsi" w:hAnsiTheme="minorHAnsi" w:cstheme="minorHAnsi"/>
          <w:spacing w:val="-2"/>
        </w:rPr>
        <w:t xml:space="preserve"> </w:t>
      </w:r>
      <w:r w:rsidRPr="00E960A2">
        <w:rPr>
          <w:rFonts w:asciiTheme="minorHAnsi" w:hAnsiTheme="minorHAnsi" w:cstheme="minorHAnsi"/>
        </w:rPr>
        <w:t>abuse</w:t>
      </w:r>
      <w:r w:rsidRPr="00E960A2">
        <w:rPr>
          <w:rFonts w:asciiTheme="minorHAnsi" w:hAnsiTheme="minorHAnsi" w:cstheme="minorHAnsi"/>
          <w:spacing w:val="-7"/>
        </w:rPr>
        <w:t xml:space="preserve"> </w:t>
      </w:r>
      <w:r w:rsidRPr="00E960A2">
        <w:rPr>
          <w:rFonts w:asciiTheme="minorHAnsi" w:hAnsiTheme="minorHAnsi" w:cstheme="minorHAnsi"/>
        </w:rPr>
        <w:t>is</w:t>
      </w:r>
      <w:r w:rsidRPr="00E960A2">
        <w:rPr>
          <w:rFonts w:asciiTheme="minorHAnsi" w:hAnsiTheme="minorHAnsi" w:cstheme="minorHAnsi"/>
          <w:spacing w:val="-1"/>
        </w:rPr>
        <w:t xml:space="preserve"> </w:t>
      </w:r>
      <w:r w:rsidRPr="00E960A2">
        <w:rPr>
          <w:rFonts w:asciiTheme="minorHAnsi" w:hAnsiTheme="minorHAnsi" w:cstheme="minorHAnsi"/>
        </w:rPr>
        <w:t>at</w:t>
      </w:r>
      <w:r w:rsidRPr="00E960A2">
        <w:rPr>
          <w:rFonts w:asciiTheme="minorHAnsi" w:hAnsiTheme="minorHAnsi" w:cstheme="minorHAnsi"/>
          <w:spacing w:val="-3"/>
        </w:rPr>
        <w:t xml:space="preserve"> </w:t>
      </w:r>
      <w:r w:rsidRPr="00E960A2">
        <w:rPr>
          <w:rFonts w:asciiTheme="minorHAnsi" w:hAnsiTheme="minorHAnsi" w:cstheme="minorHAnsi"/>
        </w:rPr>
        <w:t>risk,</w:t>
      </w:r>
      <w:r w:rsidRPr="00E960A2">
        <w:rPr>
          <w:rFonts w:asciiTheme="minorHAnsi" w:hAnsiTheme="minorHAnsi" w:cstheme="minorHAnsi"/>
          <w:spacing w:val="-3"/>
        </w:rPr>
        <w:t xml:space="preserve"> </w:t>
      </w:r>
      <w:r w:rsidRPr="00E960A2">
        <w:rPr>
          <w:rFonts w:asciiTheme="minorHAnsi" w:hAnsiTheme="minorHAnsi" w:cstheme="minorHAnsi"/>
        </w:rPr>
        <w:t>then</w:t>
      </w:r>
      <w:r w:rsidRPr="00E960A2">
        <w:rPr>
          <w:rFonts w:asciiTheme="minorHAnsi" w:hAnsiTheme="minorHAnsi" w:cstheme="minorHAnsi"/>
          <w:spacing w:val="-4"/>
        </w:rPr>
        <w:t xml:space="preserve"> </w:t>
      </w:r>
      <w:r w:rsidRPr="00E960A2">
        <w:rPr>
          <w:rFonts w:asciiTheme="minorHAnsi" w:hAnsiTheme="minorHAnsi" w:cstheme="minorHAnsi"/>
        </w:rPr>
        <w:t>a</w:t>
      </w:r>
      <w:r w:rsidRPr="00E960A2">
        <w:rPr>
          <w:rFonts w:asciiTheme="minorHAnsi" w:hAnsiTheme="minorHAnsi" w:cstheme="minorHAnsi"/>
          <w:spacing w:val="-4"/>
        </w:rPr>
        <w:t xml:space="preserve"> </w:t>
      </w:r>
      <w:r w:rsidRPr="00E960A2">
        <w:rPr>
          <w:rFonts w:asciiTheme="minorHAnsi" w:hAnsiTheme="minorHAnsi" w:cstheme="minorHAnsi"/>
        </w:rPr>
        <w:t>safeguarding</w:t>
      </w:r>
      <w:r w:rsidRPr="00E960A2">
        <w:rPr>
          <w:rFonts w:asciiTheme="minorHAnsi" w:hAnsiTheme="minorHAnsi" w:cstheme="minorHAnsi"/>
          <w:spacing w:val="-2"/>
        </w:rPr>
        <w:t xml:space="preserve"> </w:t>
      </w:r>
      <w:r w:rsidRPr="00E960A2">
        <w:rPr>
          <w:rFonts w:asciiTheme="minorHAnsi" w:hAnsiTheme="minorHAnsi" w:cstheme="minorHAnsi"/>
        </w:rPr>
        <w:t>referral</w:t>
      </w:r>
      <w:r w:rsidRPr="00E960A2">
        <w:rPr>
          <w:rFonts w:asciiTheme="minorHAnsi" w:hAnsiTheme="minorHAnsi" w:cstheme="minorHAnsi"/>
          <w:spacing w:val="-3"/>
        </w:rPr>
        <w:t xml:space="preserve"> </w:t>
      </w:r>
      <w:r w:rsidRPr="00E960A2">
        <w:rPr>
          <w:rFonts w:asciiTheme="minorHAnsi" w:hAnsiTheme="minorHAnsi" w:cstheme="minorHAnsi"/>
        </w:rPr>
        <w:t>should</w:t>
      </w:r>
      <w:r w:rsidRPr="00E960A2">
        <w:rPr>
          <w:rFonts w:asciiTheme="minorHAnsi" w:hAnsiTheme="minorHAnsi" w:cstheme="minorHAnsi"/>
          <w:spacing w:val="-2"/>
        </w:rPr>
        <w:t xml:space="preserve"> </w:t>
      </w:r>
      <w:r w:rsidRPr="00E960A2">
        <w:rPr>
          <w:rFonts w:asciiTheme="minorHAnsi" w:hAnsiTheme="minorHAnsi" w:cstheme="minorHAnsi"/>
        </w:rPr>
        <w:t>be made. Where there is a potential criminal act, the police should also be informed.</w:t>
      </w:r>
    </w:p>
    <w:p w14:paraId="17AF26FC" w14:textId="77777777" w:rsidR="00534AC5" w:rsidRPr="00E960A2" w:rsidRDefault="00534AC5" w:rsidP="00F12FC8">
      <w:pPr>
        <w:pStyle w:val="Heading2"/>
        <w:numPr>
          <w:ilvl w:val="1"/>
          <w:numId w:val="47"/>
        </w:numPr>
        <w:tabs>
          <w:tab w:val="left" w:pos="618"/>
        </w:tabs>
        <w:spacing w:before="250"/>
        <w:ind w:hanging="620"/>
        <w:rPr>
          <w:rFonts w:asciiTheme="minorHAnsi" w:hAnsiTheme="minorHAnsi" w:cstheme="minorHAnsi"/>
        </w:rPr>
      </w:pPr>
      <w:bookmarkStart w:id="38" w:name="_Toc207818898"/>
      <w:r w:rsidRPr="00E960A2">
        <w:rPr>
          <w:rFonts w:asciiTheme="minorHAnsi" w:hAnsiTheme="minorHAnsi" w:cstheme="minorHAnsi"/>
        </w:rPr>
        <w:t>Dealing</w:t>
      </w:r>
      <w:r w:rsidRPr="00E960A2">
        <w:rPr>
          <w:rFonts w:asciiTheme="minorHAnsi" w:hAnsiTheme="minorHAnsi" w:cstheme="minorHAnsi"/>
          <w:spacing w:val="-9"/>
        </w:rPr>
        <w:t xml:space="preserve"> </w:t>
      </w:r>
      <w:r w:rsidRPr="00E960A2">
        <w:rPr>
          <w:rFonts w:asciiTheme="minorHAnsi" w:hAnsiTheme="minorHAnsi" w:cstheme="minorHAnsi"/>
        </w:rPr>
        <w:t>with</w:t>
      </w:r>
      <w:r w:rsidRPr="00E960A2">
        <w:rPr>
          <w:rFonts w:asciiTheme="minorHAnsi" w:hAnsiTheme="minorHAnsi" w:cstheme="minorHAnsi"/>
          <w:spacing w:val="-5"/>
        </w:rPr>
        <w:t xml:space="preserve"> </w:t>
      </w:r>
      <w:r w:rsidRPr="00E960A2">
        <w:rPr>
          <w:rFonts w:asciiTheme="minorHAnsi" w:hAnsiTheme="minorHAnsi" w:cstheme="minorHAnsi"/>
        </w:rPr>
        <w:t>sexting</w:t>
      </w:r>
      <w:r w:rsidRPr="00E960A2">
        <w:rPr>
          <w:rFonts w:asciiTheme="minorHAnsi" w:hAnsiTheme="minorHAnsi" w:cstheme="minorHAnsi"/>
          <w:spacing w:val="-7"/>
        </w:rPr>
        <w:t xml:space="preserve"> </w:t>
      </w:r>
      <w:r w:rsidRPr="00E960A2">
        <w:rPr>
          <w:rFonts w:asciiTheme="minorHAnsi" w:hAnsiTheme="minorHAnsi" w:cstheme="minorHAnsi"/>
        </w:rPr>
        <w:t>(or</w:t>
      </w:r>
      <w:r w:rsidRPr="00E960A2">
        <w:rPr>
          <w:rFonts w:asciiTheme="minorHAnsi" w:hAnsiTheme="minorHAnsi" w:cstheme="minorHAnsi"/>
          <w:spacing w:val="-2"/>
        </w:rPr>
        <w:t xml:space="preserve"> </w:t>
      </w:r>
      <w:r w:rsidRPr="00E960A2">
        <w:rPr>
          <w:rFonts w:asciiTheme="minorHAnsi" w:hAnsiTheme="minorHAnsi" w:cstheme="minorHAnsi"/>
        </w:rPr>
        <w:t>youth</w:t>
      </w:r>
      <w:r w:rsidRPr="00E960A2">
        <w:rPr>
          <w:rFonts w:asciiTheme="minorHAnsi" w:hAnsiTheme="minorHAnsi" w:cstheme="minorHAnsi"/>
          <w:spacing w:val="-6"/>
        </w:rPr>
        <w:t xml:space="preserve"> </w:t>
      </w:r>
      <w:r w:rsidRPr="00E960A2">
        <w:rPr>
          <w:rFonts w:asciiTheme="minorHAnsi" w:hAnsiTheme="minorHAnsi" w:cstheme="minorHAnsi"/>
        </w:rPr>
        <w:t>produced</w:t>
      </w:r>
      <w:r w:rsidRPr="00E960A2">
        <w:rPr>
          <w:rFonts w:asciiTheme="minorHAnsi" w:hAnsiTheme="minorHAnsi" w:cstheme="minorHAnsi"/>
          <w:spacing w:val="-6"/>
        </w:rPr>
        <w:t xml:space="preserve"> </w:t>
      </w:r>
      <w:r w:rsidRPr="00E960A2">
        <w:rPr>
          <w:rFonts w:asciiTheme="minorHAnsi" w:hAnsiTheme="minorHAnsi" w:cstheme="minorHAnsi"/>
        </w:rPr>
        <w:t>sexual</w:t>
      </w:r>
      <w:r w:rsidRPr="00E960A2">
        <w:rPr>
          <w:rFonts w:asciiTheme="minorHAnsi" w:hAnsiTheme="minorHAnsi" w:cstheme="minorHAnsi"/>
          <w:spacing w:val="-4"/>
        </w:rPr>
        <w:t xml:space="preserve"> </w:t>
      </w:r>
      <w:r w:rsidRPr="00E960A2">
        <w:rPr>
          <w:rFonts w:asciiTheme="minorHAnsi" w:hAnsiTheme="minorHAnsi" w:cstheme="minorHAnsi"/>
          <w:spacing w:val="-2"/>
        </w:rPr>
        <w:t>imagery)</w:t>
      </w:r>
      <w:bookmarkEnd w:id="38"/>
    </w:p>
    <w:p w14:paraId="1D6DBD03" w14:textId="48F7F960" w:rsidR="00534AC5" w:rsidRPr="00E960A2" w:rsidRDefault="00534AC5" w:rsidP="00A4000A">
      <w:pPr>
        <w:pStyle w:val="ListParagraph"/>
        <w:tabs>
          <w:tab w:val="left" w:pos="620"/>
          <w:tab w:val="left" w:pos="679"/>
        </w:tabs>
        <w:spacing w:before="244" w:line="235" w:lineRule="auto"/>
        <w:ind w:left="620" w:right="117" w:firstLine="0"/>
        <w:rPr>
          <w:rFonts w:asciiTheme="minorHAnsi" w:hAnsiTheme="minorHAnsi" w:cstheme="minorHAnsi"/>
        </w:rPr>
      </w:pPr>
      <w:r w:rsidRPr="00E960A2">
        <w:rPr>
          <w:rFonts w:asciiTheme="minorHAnsi" w:hAnsiTheme="minorHAnsi" w:cstheme="minorHAnsi"/>
        </w:rPr>
        <w:t xml:space="preserve">The college will </w:t>
      </w:r>
      <w:proofErr w:type="gramStart"/>
      <w:r w:rsidRPr="00E960A2">
        <w:rPr>
          <w:rFonts w:asciiTheme="minorHAnsi" w:hAnsiTheme="minorHAnsi" w:cstheme="minorHAnsi"/>
        </w:rPr>
        <w:t>make reference</w:t>
      </w:r>
      <w:proofErr w:type="gramEnd"/>
      <w:r w:rsidRPr="00E960A2">
        <w:rPr>
          <w:rFonts w:asciiTheme="minorHAnsi" w:hAnsiTheme="minorHAnsi" w:cstheme="minorHAnsi"/>
        </w:rPr>
        <w:t xml:space="preserve"> to the UK</w:t>
      </w:r>
      <w:r w:rsidR="007C341F" w:rsidRPr="00E960A2">
        <w:rPr>
          <w:rFonts w:asciiTheme="minorHAnsi" w:hAnsiTheme="minorHAnsi" w:cstheme="minorHAnsi"/>
        </w:rPr>
        <w:t xml:space="preserve"> </w:t>
      </w:r>
      <w:r w:rsidRPr="00E960A2">
        <w:rPr>
          <w:rFonts w:asciiTheme="minorHAnsi" w:hAnsiTheme="minorHAnsi" w:cstheme="minorHAnsi"/>
        </w:rPr>
        <w:t>C</w:t>
      </w:r>
      <w:r w:rsidR="007C341F" w:rsidRPr="00E960A2">
        <w:rPr>
          <w:rFonts w:asciiTheme="minorHAnsi" w:hAnsiTheme="minorHAnsi" w:cstheme="minorHAnsi"/>
        </w:rPr>
        <w:t xml:space="preserve">ouncil for </w:t>
      </w:r>
      <w:r w:rsidRPr="00E960A2">
        <w:rPr>
          <w:rFonts w:asciiTheme="minorHAnsi" w:hAnsiTheme="minorHAnsi" w:cstheme="minorHAnsi"/>
        </w:rPr>
        <w:t>I</w:t>
      </w:r>
      <w:r w:rsidR="007C341F" w:rsidRPr="00E960A2">
        <w:rPr>
          <w:rFonts w:asciiTheme="minorHAnsi" w:hAnsiTheme="minorHAnsi" w:cstheme="minorHAnsi"/>
        </w:rPr>
        <w:t xml:space="preserve">nternet </w:t>
      </w:r>
      <w:r w:rsidRPr="00E960A2">
        <w:rPr>
          <w:rFonts w:asciiTheme="minorHAnsi" w:hAnsiTheme="minorHAnsi" w:cstheme="minorHAnsi"/>
        </w:rPr>
        <w:t>S</w:t>
      </w:r>
      <w:r w:rsidR="007C341F" w:rsidRPr="00E960A2">
        <w:rPr>
          <w:rFonts w:asciiTheme="minorHAnsi" w:hAnsiTheme="minorHAnsi" w:cstheme="minorHAnsi"/>
        </w:rPr>
        <w:t>afety</w:t>
      </w:r>
      <w:r w:rsidRPr="00E960A2">
        <w:rPr>
          <w:rFonts w:asciiTheme="minorHAnsi" w:hAnsiTheme="minorHAnsi" w:cstheme="minorHAnsi"/>
        </w:rPr>
        <w:t xml:space="preserve"> guidance when dealing with incidents of sexting.</w:t>
      </w:r>
      <w:r w:rsidRPr="00E960A2">
        <w:rPr>
          <w:rFonts w:asciiTheme="minorHAnsi" w:hAnsiTheme="minorHAnsi" w:cstheme="minorHAnsi"/>
          <w:spacing w:val="40"/>
        </w:rPr>
        <w:t xml:space="preserve"> </w:t>
      </w:r>
      <w:r w:rsidRPr="00E960A2">
        <w:rPr>
          <w:rFonts w:asciiTheme="minorHAnsi" w:hAnsiTheme="minorHAnsi" w:cstheme="minorHAnsi"/>
        </w:rPr>
        <w:t>All</w:t>
      </w:r>
      <w:r w:rsidRPr="00E960A2">
        <w:rPr>
          <w:rFonts w:asciiTheme="minorHAnsi" w:hAnsiTheme="minorHAnsi" w:cstheme="minorHAnsi"/>
          <w:spacing w:val="-3"/>
        </w:rPr>
        <w:t xml:space="preserve"> </w:t>
      </w:r>
      <w:r w:rsidRPr="00E960A2">
        <w:rPr>
          <w:rFonts w:asciiTheme="minorHAnsi" w:hAnsiTheme="minorHAnsi" w:cstheme="minorHAnsi"/>
        </w:rPr>
        <w:t>incidents</w:t>
      </w:r>
      <w:r w:rsidRPr="00E960A2">
        <w:rPr>
          <w:rFonts w:asciiTheme="minorHAnsi" w:hAnsiTheme="minorHAnsi" w:cstheme="minorHAnsi"/>
          <w:spacing w:val="-2"/>
        </w:rPr>
        <w:t xml:space="preserve"> </w:t>
      </w:r>
      <w:r w:rsidRPr="00E960A2">
        <w:rPr>
          <w:rFonts w:asciiTheme="minorHAnsi" w:hAnsiTheme="minorHAnsi" w:cstheme="minorHAnsi"/>
        </w:rPr>
        <w:t>of</w:t>
      </w:r>
      <w:r w:rsidRPr="00E960A2">
        <w:rPr>
          <w:rFonts w:asciiTheme="minorHAnsi" w:hAnsiTheme="minorHAnsi" w:cstheme="minorHAnsi"/>
          <w:spacing w:val="-4"/>
        </w:rPr>
        <w:t xml:space="preserve"> </w:t>
      </w:r>
      <w:r w:rsidRPr="00E960A2">
        <w:rPr>
          <w:rFonts w:asciiTheme="minorHAnsi" w:hAnsiTheme="minorHAnsi" w:cstheme="minorHAnsi"/>
        </w:rPr>
        <w:t>sexting</w:t>
      </w:r>
      <w:r w:rsidRPr="00E960A2">
        <w:rPr>
          <w:rFonts w:asciiTheme="minorHAnsi" w:hAnsiTheme="minorHAnsi" w:cstheme="minorHAnsi"/>
          <w:spacing w:val="-5"/>
        </w:rPr>
        <w:t xml:space="preserve"> </w:t>
      </w:r>
      <w:r w:rsidRPr="00E960A2">
        <w:rPr>
          <w:rFonts w:asciiTheme="minorHAnsi" w:hAnsiTheme="minorHAnsi" w:cstheme="minorHAnsi"/>
        </w:rPr>
        <w:t>should</w:t>
      </w:r>
      <w:r w:rsidRPr="00E960A2">
        <w:rPr>
          <w:rFonts w:asciiTheme="minorHAnsi" w:hAnsiTheme="minorHAnsi" w:cstheme="minorHAnsi"/>
          <w:spacing w:val="-3"/>
        </w:rPr>
        <w:t xml:space="preserve"> </w:t>
      </w:r>
      <w:r w:rsidRPr="00E960A2">
        <w:rPr>
          <w:rFonts w:asciiTheme="minorHAnsi" w:hAnsiTheme="minorHAnsi" w:cstheme="minorHAnsi"/>
        </w:rPr>
        <w:t>be</w:t>
      </w:r>
      <w:r w:rsidRPr="00E960A2">
        <w:rPr>
          <w:rFonts w:asciiTheme="minorHAnsi" w:hAnsiTheme="minorHAnsi" w:cstheme="minorHAnsi"/>
          <w:spacing w:val="-3"/>
        </w:rPr>
        <w:t xml:space="preserve"> </w:t>
      </w:r>
      <w:r w:rsidRPr="00E960A2">
        <w:rPr>
          <w:rFonts w:asciiTheme="minorHAnsi" w:hAnsiTheme="minorHAnsi" w:cstheme="minorHAnsi"/>
        </w:rPr>
        <w:t>initially</w:t>
      </w:r>
      <w:r w:rsidRPr="00E960A2">
        <w:rPr>
          <w:rFonts w:asciiTheme="minorHAnsi" w:hAnsiTheme="minorHAnsi" w:cstheme="minorHAnsi"/>
          <w:spacing w:val="-2"/>
        </w:rPr>
        <w:t xml:space="preserve"> </w:t>
      </w:r>
      <w:r w:rsidRPr="00E960A2">
        <w:rPr>
          <w:rFonts w:asciiTheme="minorHAnsi" w:hAnsiTheme="minorHAnsi" w:cstheme="minorHAnsi"/>
        </w:rPr>
        <w:t>dealt</w:t>
      </w:r>
      <w:r w:rsidRPr="00E960A2">
        <w:rPr>
          <w:rFonts w:asciiTheme="minorHAnsi" w:hAnsiTheme="minorHAnsi" w:cstheme="minorHAnsi"/>
          <w:spacing w:val="-1"/>
        </w:rPr>
        <w:t xml:space="preserve"> </w:t>
      </w:r>
      <w:r w:rsidRPr="00E960A2">
        <w:rPr>
          <w:rFonts w:asciiTheme="minorHAnsi" w:hAnsiTheme="minorHAnsi" w:cstheme="minorHAnsi"/>
        </w:rPr>
        <w:t>with</w:t>
      </w:r>
      <w:r w:rsidRPr="00E960A2">
        <w:rPr>
          <w:rFonts w:asciiTheme="minorHAnsi" w:hAnsiTheme="minorHAnsi" w:cstheme="minorHAnsi"/>
          <w:spacing w:val="-3"/>
        </w:rPr>
        <w:t xml:space="preserve"> </w:t>
      </w:r>
      <w:r w:rsidRPr="00E960A2">
        <w:rPr>
          <w:rFonts w:asciiTheme="minorHAnsi" w:hAnsiTheme="minorHAnsi" w:cstheme="minorHAnsi"/>
        </w:rPr>
        <w:t>as</w:t>
      </w:r>
      <w:r w:rsidRPr="00E960A2">
        <w:rPr>
          <w:rFonts w:asciiTheme="minorHAnsi" w:hAnsiTheme="minorHAnsi" w:cstheme="minorHAnsi"/>
          <w:spacing w:val="-2"/>
        </w:rPr>
        <w:t xml:space="preserve"> </w:t>
      </w:r>
      <w:r w:rsidRPr="00E960A2">
        <w:rPr>
          <w:rFonts w:asciiTheme="minorHAnsi" w:hAnsiTheme="minorHAnsi" w:cstheme="minorHAnsi"/>
        </w:rPr>
        <w:t>a</w:t>
      </w:r>
      <w:r w:rsidRPr="00E960A2">
        <w:rPr>
          <w:rFonts w:asciiTheme="minorHAnsi" w:hAnsiTheme="minorHAnsi" w:cstheme="minorHAnsi"/>
          <w:spacing w:val="-5"/>
        </w:rPr>
        <w:t xml:space="preserve"> </w:t>
      </w:r>
      <w:r w:rsidRPr="00E960A2">
        <w:rPr>
          <w:rFonts w:asciiTheme="minorHAnsi" w:hAnsiTheme="minorHAnsi" w:cstheme="minorHAnsi"/>
        </w:rPr>
        <w:t>safeguarding</w:t>
      </w:r>
      <w:r w:rsidRPr="00E960A2">
        <w:rPr>
          <w:rFonts w:asciiTheme="minorHAnsi" w:hAnsiTheme="minorHAnsi" w:cstheme="minorHAnsi"/>
          <w:spacing w:val="-3"/>
        </w:rPr>
        <w:t xml:space="preserve"> </w:t>
      </w:r>
      <w:r w:rsidRPr="00E960A2">
        <w:rPr>
          <w:rFonts w:asciiTheme="minorHAnsi" w:hAnsiTheme="minorHAnsi" w:cstheme="minorHAnsi"/>
        </w:rPr>
        <w:t>concern,</w:t>
      </w:r>
      <w:r w:rsidRPr="00E960A2">
        <w:rPr>
          <w:rFonts w:asciiTheme="minorHAnsi" w:hAnsiTheme="minorHAnsi" w:cstheme="minorHAnsi"/>
          <w:spacing w:val="-4"/>
        </w:rPr>
        <w:t xml:space="preserve"> </w:t>
      </w:r>
      <w:r w:rsidRPr="00E960A2">
        <w:rPr>
          <w:rFonts w:asciiTheme="minorHAnsi" w:hAnsiTheme="minorHAnsi" w:cstheme="minorHAnsi"/>
        </w:rPr>
        <w:t>and</w:t>
      </w:r>
      <w:r w:rsidRPr="00E960A2">
        <w:rPr>
          <w:rFonts w:asciiTheme="minorHAnsi" w:hAnsiTheme="minorHAnsi" w:cstheme="minorHAnsi"/>
          <w:spacing w:val="-5"/>
        </w:rPr>
        <w:t xml:space="preserve"> </w:t>
      </w:r>
      <w:r w:rsidRPr="00E960A2">
        <w:rPr>
          <w:rFonts w:asciiTheme="minorHAnsi" w:hAnsiTheme="minorHAnsi" w:cstheme="minorHAnsi"/>
        </w:rPr>
        <w:t>the</w:t>
      </w:r>
      <w:r w:rsidRPr="00E960A2">
        <w:rPr>
          <w:rFonts w:asciiTheme="minorHAnsi" w:hAnsiTheme="minorHAnsi" w:cstheme="minorHAnsi"/>
          <w:spacing w:val="-1"/>
        </w:rPr>
        <w:t xml:space="preserve"> </w:t>
      </w:r>
      <w:r w:rsidR="007C341F" w:rsidRPr="00E960A2">
        <w:rPr>
          <w:rFonts w:asciiTheme="minorHAnsi" w:hAnsiTheme="minorHAnsi" w:cstheme="minorHAnsi"/>
        </w:rPr>
        <w:t>C</w:t>
      </w:r>
      <w:r w:rsidRPr="00E960A2">
        <w:rPr>
          <w:rFonts w:asciiTheme="minorHAnsi" w:hAnsiTheme="minorHAnsi" w:cstheme="minorHAnsi"/>
        </w:rPr>
        <w:t>ollege</w:t>
      </w:r>
      <w:r w:rsidRPr="00E960A2">
        <w:rPr>
          <w:rFonts w:asciiTheme="minorHAnsi" w:hAnsiTheme="minorHAnsi" w:cstheme="minorHAnsi"/>
          <w:spacing w:val="-3"/>
        </w:rPr>
        <w:t xml:space="preserve"> </w:t>
      </w:r>
      <w:r w:rsidRPr="00E960A2">
        <w:rPr>
          <w:rFonts w:asciiTheme="minorHAnsi" w:hAnsiTheme="minorHAnsi" w:cstheme="minorHAnsi"/>
        </w:rPr>
        <w:t>will be guided by the principle of proportionality and the primary concern at all times will be the</w:t>
      </w:r>
      <w:r w:rsidRPr="00E960A2">
        <w:rPr>
          <w:rFonts w:asciiTheme="minorHAnsi" w:hAnsiTheme="minorHAnsi" w:cstheme="minorHAnsi"/>
          <w:spacing w:val="40"/>
        </w:rPr>
        <w:t xml:space="preserve"> </w:t>
      </w:r>
      <w:r w:rsidRPr="00E960A2">
        <w:rPr>
          <w:rFonts w:asciiTheme="minorHAnsi" w:hAnsiTheme="minorHAnsi" w:cstheme="minorHAnsi"/>
        </w:rPr>
        <w:t>welfare and protection of the young people involved.</w:t>
      </w:r>
    </w:p>
    <w:p w14:paraId="15F8D3D7" w14:textId="77777777" w:rsidR="00534AC5" w:rsidRPr="00E960A2" w:rsidRDefault="00534AC5" w:rsidP="00A4000A">
      <w:pPr>
        <w:pStyle w:val="ListParagraph"/>
        <w:tabs>
          <w:tab w:val="left" w:pos="617"/>
        </w:tabs>
        <w:spacing w:before="90" w:line="262" w:lineRule="exact"/>
        <w:ind w:left="617" w:firstLine="0"/>
        <w:rPr>
          <w:rFonts w:asciiTheme="minorHAnsi" w:hAnsiTheme="minorHAnsi" w:cstheme="minorHAnsi"/>
        </w:rPr>
      </w:pPr>
      <w:r w:rsidRPr="00E960A2">
        <w:rPr>
          <w:rFonts w:asciiTheme="minorHAnsi" w:hAnsiTheme="minorHAnsi" w:cstheme="minorHAnsi"/>
        </w:rPr>
        <w:t>The</w:t>
      </w:r>
      <w:r w:rsidRPr="00E960A2">
        <w:rPr>
          <w:rFonts w:asciiTheme="minorHAnsi" w:hAnsiTheme="minorHAnsi" w:cstheme="minorHAnsi"/>
          <w:spacing w:val="-7"/>
        </w:rPr>
        <w:t xml:space="preserve"> </w:t>
      </w:r>
      <w:r w:rsidRPr="00E960A2">
        <w:rPr>
          <w:rFonts w:asciiTheme="minorHAnsi" w:hAnsiTheme="minorHAnsi" w:cstheme="minorHAnsi"/>
        </w:rPr>
        <w:t>incident</w:t>
      </w:r>
      <w:r w:rsidRPr="00E960A2">
        <w:rPr>
          <w:rFonts w:asciiTheme="minorHAnsi" w:hAnsiTheme="minorHAnsi" w:cstheme="minorHAnsi"/>
          <w:spacing w:val="-4"/>
        </w:rPr>
        <w:t xml:space="preserve"> </w:t>
      </w:r>
      <w:r w:rsidRPr="00E960A2">
        <w:rPr>
          <w:rFonts w:asciiTheme="minorHAnsi" w:hAnsiTheme="minorHAnsi" w:cstheme="minorHAnsi"/>
        </w:rPr>
        <w:t>will</w:t>
      </w:r>
      <w:r w:rsidRPr="00E960A2">
        <w:rPr>
          <w:rFonts w:asciiTheme="minorHAnsi" w:hAnsiTheme="minorHAnsi" w:cstheme="minorHAnsi"/>
          <w:spacing w:val="-5"/>
        </w:rPr>
        <w:t xml:space="preserve"> </w:t>
      </w:r>
      <w:r w:rsidRPr="00E960A2">
        <w:rPr>
          <w:rFonts w:asciiTheme="minorHAnsi" w:hAnsiTheme="minorHAnsi" w:cstheme="minorHAnsi"/>
        </w:rPr>
        <w:t>be</w:t>
      </w:r>
      <w:r w:rsidRPr="00E960A2">
        <w:rPr>
          <w:rFonts w:asciiTheme="minorHAnsi" w:hAnsiTheme="minorHAnsi" w:cstheme="minorHAnsi"/>
          <w:spacing w:val="-5"/>
        </w:rPr>
        <w:t xml:space="preserve"> </w:t>
      </w:r>
      <w:r w:rsidRPr="00E960A2">
        <w:rPr>
          <w:rFonts w:asciiTheme="minorHAnsi" w:hAnsiTheme="minorHAnsi" w:cstheme="minorHAnsi"/>
        </w:rPr>
        <w:t>referred</w:t>
      </w:r>
      <w:r w:rsidRPr="00E960A2">
        <w:rPr>
          <w:rFonts w:asciiTheme="minorHAnsi" w:hAnsiTheme="minorHAnsi" w:cstheme="minorHAnsi"/>
          <w:spacing w:val="-7"/>
        </w:rPr>
        <w:t xml:space="preserve"> </w:t>
      </w:r>
      <w:r w:rsidRPr="00E960A2">
        <w:rPr>
          <w:rFonts w:asciiTheme="minorHAnsi" w:hAnsiTheme="minorHAnsi" w:cstheme="minorHAnsi"/>
        </w:rPr>
        <w:t>to</w:t>
      </w:r>
      <w:r w:rsidRPr="00E960A2">
        <w:rPr>
          <w:rFonts w:asciiTheme="minorHAnsi" w:hAnsiTheme="minorHAnsi" w:cstheme="minorHAnsi"/>
          <w:spacing w:val="-6"/>
        </w:rPr>
        <w:t xml:space="preserve"> </w:t>
      </w:r>
      <w:r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rPr>
        <w:t>police</w:t>
      </w:r>
      <w:r w:rsidRPr="00E960A2">
        <w:rPr>
          <w:rFonts w:asciiTheme="minorHAnsi" w:hAnsiTheme="minorHAnsi" w:cstheme="minorHAnsi"/>
          <w:spacing w:val="-5"/>
        </w:rPr>
        <w:t xml:space="preserve"> </w:t>
      </w:r>
      <w:r w:rsidRPr="00E960A2">
        <w:rPr>
          <w:rFonts w:asciiTheme="minorHAnsi" w:hAnsiTheme="minorHAnsi" w:cstheme="minorHAnsi"/>
        </w:rPr>
        <w:t>and/or</w:t>
      </w:r>
      <w:r w:rsidRPr="00E960A2">
        <w:rPr>
          <w:rFonts w:asciiTheme="minorHAnsi" w:hAnsiTheme="minorHAnsi" w:cstheme="minorHAnsi"/>
          <w:spacing w:val="-6"/>
        </w:rPr>
        <w:t xml:space="preserve"> </w:t>
      </w:r>
      <w:r w:rsidRPr="00E960A2">
        <w:rPr>
          <w:rFonts w:asciiTheme="minorHAnsi" w:hAnsiTheme="minorHAnsi" w:cstheme="minorHAnsi"/>
        </w:rPr>
        <w:t>social</w:t>
      </w:r>
      <w:r w:rsidRPr="00E960A2">
        <w:rPr>
          <w:rFonts w:asciiTheme="minorHAnsi" w:hAnsiTheme="minorHAnsi" w:cstheme="minorHAnsi"/>
          <w:spacing w:val="-6"/>
        </w:rPr>
        <w:t xml:space="preserve"> </w:t>
      </w:r>
      <w:r w:rsidRPr="00E960A2">
        <w:rPr>
          <w:rFonts w:asciiTheme="minorHAnsi" w:hAnsiTheme="minorHAnsi" w:cstheme="minorHAnsi"/>
        </w:rPr>
        <w:t>care</w:t>
      </w:r>
      <w:r w:rsidRPr="00E960A2">
        <w:rPr>
          <w:rFonts w:asciiTheme="minorHAnsi" w:hAnsiTheme="minorHAnsi" w:cstheme="minorHAnsi"/>
          <w:spacing w:val="-4"/>
        </w:rPr>
        <w:t xml:space="preserve"> </w:t>
      </w:r>
      <w:r w:rsidRPr="00E960A2">
        <w:rPr>
          <w:rFonts w:asciiTheme="minorHAnsi" w:hAnsiTheme="minorHAnsi" w:cstheme="minorHAnsi"/>
        </w:rPr>
        <w:t>immediately</w:t>
      </w:r>
      <w:r w:rsidRPr="00E960A2">
        <w:rPr>
          <w:rFonts w:asciiTheme="minorHAnsi" w:hAnsiTheme="minorHAnsi" w:cstheme="minorHAnsi"/>
          <w:spacing w:val="-6"/>
        </w:rPr>
        <w:t xml:space="preserve"> </w:t>
      </w:r>
      <w:r w:rsidRPr="00E960A2">
        <w:rPr>
          <w:rFonts w:asciiTheme="minorHAnsi" w:hAnsiTheme="minorHAnsi" w:cstheme="minorHAnsi"/>
          <w:spacing w:val="-5"/>
        </w:rPr>
        <w:t>if:</w:t>
      </w:r>
    </w:p>
    <w:p w14:paraId="05E397FB" w14:textId="77777777" w:rsidR="00534AC5" w:rsidRPr="00E960A2" w:rsidRDefault="00534AC5" w:rsidP="00534AC5">
      <w:pPr>
        <w:pStyle w:val="ListParagraph"/>
        <w:numPr>
          <w:ilvl w:val="0"/>
          <w:numId w:val="11"/>
        </w:numPr>
        <w:tabs>
          <w:tab w:val="left" w:pos="1045"/>
        </w:tabs>
        <w:spacing w:line="262" w:lineRule="exact"/>
        <w:rPr>
          <w:rFonts w:asciiTheme="minorHAnsi" w:hAnsiTheme="minorHAnsi" w:cstheme="minorHAnsi"/>
        </w:rPr>
      </w:pPr>
      <w:r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rPr>
        <w:t>incident</w:t>
      </w:r>
      <w:r w:rsidRPr="00E960A2">
        <w:rPr>
          <w:rFonts w:asciiTheme="minorHAnsi" w:hAnsiTheme="minorHAnsi" w:cstheme="minorHAnsi"/>
          <w:spacing w:val="-4"/>
        </w:rPr>
        <w:t xml:space="preserve"> </w:t>
      </w:r>
      <w:r w:rsidRPr="00E960A2">
        <w:rPr>
          <w:rFonts w:asciiTheme="minorHAnsi" w:hAnsiTheme="minorHAnsi" w:cstheme="minorHAnsi"/>
        </w:rPr>
        <w:t>involved</w:t>
      </w:r>
      <w:r w:rsidRPr="00E960A2">
        <w:rPr>
          <w:rFonts w:asciiTheme="minorHAnsi" w:hAnsiTheme="minorHAnsi" w:cstheme="minorHAnsi"/>
          <w:spacing w:val="-5"/>
        </w:rPr>
        <w:t xml:space="preserve"> </w:t>
      </w:r>
      <w:r w:rsidRPr="00E960A2">
        <w:rPr>
          <w:rFonts w:asciiTheme="minorHAnsi" w:hAnsiTheme="minorHAnsi" w:cstheme="minorHAnsi"/>
        </w:rPr>
        <w:t>an</w:t>
      </w:r>
      <w:r w:rsidRPr="00E960A2">
        <w:rPr>
          <w:rFonts w:asciiTheme="minorHAnsi" w:hAnsiTheme="minorHAnsi" w:cstheme="minorHAnsi"/>
          <w:spacing w:val="-8"/>
        </w:rPr>
        <w:t xml:space="preserve"> </w:t>
      </w:r>
      <w:r w:rsidRPr="00E960A2">
        <w:rPr>
          <w:rFonts w:asciiTheme="minorHAnsi" w:hAnsiTheme="minorHAnsi" w:cstheme="minorHAnsi"/>
          <w:spacing w:val="-2"/>
        </w:rPr>
        <w:t>adult.</w:t>
      </w:r>
    </w:p>
    <w:p w14:paraId="074A267E" w14:textId="77777777" w:rsidR="00534AC5" w:rsidRPr="00E960A2" w:rsidRDefault="00534AC5" w:rsidP="00534AC5">
      <w:pPr>
        <w:pStyle w:val="ListParagraph"/>
        <w:numPr>
          <w:ilvl w:val="0"/>
          <w:numId w:val="11"/>
        </w:numPr>
        <w:tabs>
          <w:tab w:val="left" w:pos="1045"/>
        </w:tabs>
        <w:spacing w:before="2" w:line="237" w:lineRule="auto"/>
        <w:ind w:right="488"/>
        <w:rPr>
          <w:rFonts w:asciiTheme="minorHAnsi" w:hAnsiTheme="minorHAnsi" w:cstheme="minorHAnsi"/>
        </w:rPr>
      </w:pPr>
      <w:r w:rsidRPr="00E960A2">
        <w:rPr>
          <w:rFonts w:asciiTheme="minorHAnsi" w:hAnsiTheme="minorHAnsi" w:cstheme="minorHAnsi"/>
        </w:rPr>
        <w:t>There</w:t>
      </w:r>
      <w:r w:rsidRPr="00E960A2">
        <w:rPr>
          <w:rFonts w:asciiTheme="minorHAnsi" w:hAnsiTheme="minorHAnsi" w:cstheme="minorHAnsi"/>
          <w:spacing w:val="-2"/>
        </w:rPr>
        <w:t xml:space="preserve"> </w:t>
      </w:r>
      <w:r w:rsidRPr="00E960A2">
        <w:rPr>
          <w:rFonts w:asciiTheme="minorHAnsi" w:hAnsiTheme="minorHAnsi" w:cstheme="minorHAnsi"/>
        </w:rPr>
        <w:t>is</w:t>
      </w:r>
      <w:r w:rsidRPr="00E960A2">
        <w:rPr>
          <w:rFonts w:asciiTheme="minorHAnsi" w:hAnsiTheme="minorHAnsi" w:cstheme="minorHAnsi"/>
          <w:spacing w:val="-5"/>
        </w:rPr>
        <w:t xml:space="preserve"> </w:t>
      </w:r>
      <w:r w:rsidRPr="00E960A2">
        <w:rPr>
          <w:rFonts w:asciiTheme="minorHAnsi" w:hAnsiTheme="minorHAnsi" w:cstheme="minorHAnsi"/>
        </w:rPr>
        <w:t>reason</w:t>
      </w:r>
      <w:r w:rsidRPr="00E960A2">
        <w:rPr>
          <w:rFonts w:asciiTheme="minorHAnsi" w:hAnsiTheme="minorHAnsi" w:cstheme="minorHAnsi"/>
          <w:spacing w:val="-5"/>
        </w:rPr>
        <w:t xml:space="preserve"> </w:t>
      </w:r>
      <w:r w:rsidRPr="00E960A2">
        <w:rPr>
          <w:rFonts w:asciiTheme="minorHAnsi" w:hAnsiTheme="minorHAnsi" w:cstheme="minorHAnsi"/>
        </w:rPr>
        <w:t>to</w:t>
      </w:r>
      <w:r w:rsidRPr="00E960A2">
        <w:rPr>
          <w:rFonts w:asciiTheme="minorHAnsi" w:hAnsiTheme="minorHAnsi" w:cstheme="minorHAnsi"/>
          <w:spacing w:val="-5"/>
        </w:rPr>
        <w:t xml:space="preserve"> </w:t>
      </w:r>
      <w:r w:rsidRPr="00E960A2">
        <w:rPr>
          <w:rFonts w:asciiTheme="minorHAnsi" w:hAnsiTheme="minorHAnsi" w:cstheme="minorHAnsi"/>
        </w:rPr>
        <w:t>believe</w:t>
      </w:r>
      <w:r w:rsidRPr="00E960A2">
        <w:rPr>
          <w:rFonts w:asciiTheme="minorHAnsi" w:hAnsiTheme="minorHAnsi" w:cstheme="minorHAnsi"/>
          <w:spacing w:val="-3"/>
        </w:rPr>
        <w:t xml:space="preserve"> </w:t>
      </w:r>
      <w:r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rPr>
        <w:t>young</w:t>
      </w:r>
      <w:r w:rsidRPr="00E960A2">
        <w:rPr>
          <w:rFonts w:asciiTheme="minorHAnsi" w:hAnsiTheme="minorHAnsi" w:cstheme="minorHAnsi"/>
          <w:spacing w:val="-3"/>
        </w:rPr>
        <w:t xml:space="preserve"> </w:t>
      </w:r>
      <w:r w:rsidRPr="00E960A2">
        <w:rPr>
          <w:rFonts w:asciiTheme="minorHAnsi" w:hAnsiTheme="minorHAnsi" w:cstheme="minorHAnsi"/>
        </w:rPr>
        <w:t>person</w:t>
      </w:r>
      <w:r w:rsidRPr="00E960A2">
        <w:rPr>
          <w:rFonts w:asciiTheme="minorHAnsi" w:hAnsiTheme="minorHAnsi" w:cstheme="minorHAnsi"/>
          <w:spacing w:val="-5"/>
        </w:rPr>
        <w:t xml:space="preserve"> </w:t>
      </w:r>
      <w:r w:rsidRPr="00E960A2">
        <w:rPr>
          <w:rFonts w:asciiTheme="minorHAnsi" w:hAnsiTheme="minorHAnsi" w:cstheme="minorHAnsi"/>
        </w:rPr>
        <w:t>is</w:t>
      </w:r>
      <w:r w:rsidRPr="00E960A2">
        <w:rPr>
          <w:rFonts w:asciiTheme="minorHAnsi" w:hAnsiTheme="minorHAnsi" w:cstheme="minorHAnsi"/>
          <w:spacing w:val="-2"/>
        </w:rPr>
        <w:t xml:space="preserve"> </w:t>
      </w:r>
      <w:r w:rsidRPr="00E960A2">
        <w:rPr>
          <w:rFonts w:asciiTheme="minorHAnsi" w:hAnsiTheme="minorHAnsi" w:cstheme="minorHAnsi"/>
        </w:rPr>
        <w:t>being</w:t>
      </w:r>
      <w:r w:rsidRPr="00E960A2">
        <w:rPr>
          <w:rFonts w:asciiTheme="minorHAnsi" w:hAnsiTheme="minorHAnsi" w:cstheme="minorHAnsi"/>
          <w:spacing w:val="-3"/>
        </w:rPr>
        <w:t xml:space="preserve"> </w:t>
      </w:r>
      <w:r w:rsidRPr="00E960A2">
        <w:rPr>
          <w:rFonts w:asciiTheme="minorHAnsi" w:hAnsiTheme="minorHAnsi" w:cstheme="minorHAnsi"/>
        </w:rPr>
        <w:t>coerced,</w:t>
      </w:r>
      <w:r w:rsidRPr="00E960A2">
        <w:rPr>
          <w:rFonts w:asciiTheme="minorHAnsi" w:hAnsiTheme="minorHAnsi" w:cstheme="minorHAnsi"/>
          <w:spacing w:val="-1"/>
        </w:rPr>
        <w:t xml:space="preserve"> </w:t>
      </w:r>
      <w:r w:rsidRPr="00E960A2">
        <w:rPr>
          <w:rFonts w:asciiTheme="minorHAnsi" w:hAnsiTheme="minorHAnsi" w:cstheme="minorHAnsi"/>
        </w:rPr>
        <w:t>blackmailed</w:t>
      </w:r>
      <w:r w:rsidRPr="00E960A2">
        <w:rPr>
          <w:rFonts w:asciiTheme="minorHAnsi" w:hAnsiTheme="minorHAnsi" w:cstheme="minorHAnsi"/>
          <w:spacing w:val="-3"/>
        </w:rPr>
        <w:t xml:space="preserve"> </w:t>
      </w:r>
      <w:r w:rsidRPr="00E960A2">
        <w:rPr>
          <w:rFonts w:asciiTheme="minorHAnsi" w:hAnsiTheme="minorHAnsi" w:cstheme="minorHAnsi"/>
        </w:rPr>
        <w:t>or</w:t>
      </w:r>
      <w:r w:rsidRPr="00E960A2">
        <w:rPr>
          <w:rFonts w:asciiTheme="minorHAnsi" w:hAnsiTheme="minorHAnsi" w:cstheme="minorHAnsi"/>
          <w:spacing w:val="-4"/>
        </w:rPr>
        <w:t xml:space="preserve"> </w:t>
      </w:r>
      <w:r w:rsidRPr="00E960A2">
        <w:rPr>
          <w:rFonts w:asciiTheme="minorHAnsi" w:hAnsiTheme="minorHAnsi" w:cstheme="minorHAnsi"/>
        </w:rPr>
        <w:t>groomed,</w:t>
      </w:r>
      <w:r w:rsidRPr="00E960A2">
        <w:rPr>
          <w:rFonts w:asciiTheme="minorHAnsi" w:hAnsiTheme="minorHAnsi" w:cstheme="minorHAnsi"/>
          <w:spacing w:val="-4"/>
        </w:rPr>
        <w:t xml:space="preserve"> </w:t>
      </w:r>
      <w:r w:rsidRPr="00E960A2">
        <w:rPr>
          <w:rFonts w:asciiTheme="minorHAnsi" w:hAnsiTheme="minorHAnsi" w:cstheme="minorHAnsi"/>
        </w:rPr>
        <w:t>or there are concerns about their capacity to consent.</w:t>
      </w:r>
    </w:p>
    <w:p w14:paraId="42B36CFD" w14:textId="77777777" w:rsidR="00534AC5" w:rsidRPr="00E960A2" w:rsidRDefault="00534AC5" w:rsidP="00534AC5">
      <w:pPr>
        <w:pStyle w:val="ListParagraph"/>
        <w:numPr>
          <w:ilvl w:val="0"/>
          <w:numId w:val="11"/>
        </w:numPr>
        <w:tabs>
          <w:tab w:val="left" w:pos="1045"/>
        </w:tabs>
        <w:spacing w:before="4" w:line="237" w:lineRule="auto"/>
        <w:ind w:right="534"/>
        <w:rPr>
          <w:rFonts w:asciiTheme="minorHAnsi" w:hAnsiTheme="minorHAnsi" w:cstheme="minorHAnsi"/>
        </w:rPr>
      </w:pPr>
      <w:r w:rsidRPr="00E960A2">
        <w:rPr>
          <w:rFonts w:asciiTheme="minorHAnsi" w:hAnsiTheme="minorHAnsi" w:cstheme="minorHAnsi"/>
        </w:rPr>
        <w:t>The</w:t>
      </w:r>
      <w:r w:rsidRPr="00E960A2">
        <w:rPr>
          <w:rFonts w:asciiTheme="minorHAnsi" w:hAnsiTheme="minorHAnsi" w:cstheme="minorHAnsi"/>
          <w:spacing w:val="-3"/>
        </w:rPr>
        <w:t xml:space="preserve"> </w:t>
      </w:r>
      <w:r w:rsidRPr="00E960A2">
        <w:rPr>
          <w:rFonts w:asciiTheme="minorHAnsi" w:hAnsiTheme="minorHAnsi" w:cstheme="minorHAnsi"/>
        </w:rPr>
        <w:t>imagery</w:t>
      </w:r>
      <w:r w:rsidRPr="00E960A2">
        <w:rPr>
          <w:rFonts w:asciiTheme="minorHAnsi" w:hAnsiTheme="minorHAnsi" w:cstheme="minorHAnsi"/>
          <w:spacing w:val="-2"/>
        </w:rPr>
        <w:t xml:space="preserve"> </w:t>
      </w:r>
      <w:r w:rsidRPr="00E960A2">
        <w:rPr>
          <w:rFonts w:asciiTheme="minorHAnsi" w:hAnsiTheme="minorHAnsi" w:cstheme="minorHAnsi"/>
        </w:rPr>
        <w:t>suggests</w:t>
      </w:r>
      <w:r w:rsidRPr="00E960A2">
        <w:rPr>
          <w:rFonts w:asciiTheme="minorHAnsi" w:hAnsiTheme="minorHAnsi" w:cstheme="minorHAnsi"/>
          <w:spacing w:val="-4"/>
        </w:rPr>
        <w:t xml:space="preserve"> </w:t>
      </w:r>
      <w:r w:rsidRPr="00E960A2">
        <w:rPr>
          <w:rFonts w:asciiTheme="minorHAnsi" w:hAnsiTheme="minorHAnsi" w:cstheme="minorHAnsi"/>
        </w:rPr>
        <w:t>sexual</w:t>
      </w:r>
      <w:r w:rsidRPr="00E960A2">
        <w:rPr>
          <w:rFonts w:asciiTheme="minorHAnsi" w:hAnsiTheme="minorHAnsi" w:cstheme="minorHAnsi"/>
          <w:spacing w:val="-4"/>
        </w:rPr>
        <w:t xml:space="preserve"> </w:t>
      </w:r>
      <w:r w:rsidRPr="00E960A2">
        <w:rPr>
          <w:rFonts w:asciiTheme="minorHAnsi" w:hAnsiTheme="minorHAnsi" w:cstheme="minorHAnsi"/>
        </w:rPr>
        <w:t>acts</w:t>
      </w:r>
      <w:r w:rsidRPr="00E960A2">
        <w:rPr>
          <w:rFonts w:asciiTheme="minorHAnsi" w:hAnsiTheme="minorHAnsi" w:cstheme="minorHAnsi"/>
          <w:spacing w:val="-4"/>
        </w:rPr>
        <w:t xml:space="preserve"> </w:t>
      </w:r>
      <w:r w:rsidRPr="00E960A2">
        <w:rPr>
          <w:rFonts w:asciiTheme="minorHAnsi" w:hAnsiTheme="minorHAnsi" w:cstheme="minorHAnsi"/>
        </w:rPr>
        <w:t>that</w:t>
      </w:r>
      <w:r w:rsidRPr="00E960A2">
        <w:rPr>
          <w:rFonts w:asciiTheme="minorHAnsi" w:hAnsiTheme="minorHAnsi" w:cstheme="minorHAnsi"/>
          <w:spacing w:val="-1"/>
        </w:rPr>
        <w:t xml:space="preserve"> </w:t>
      </w:r>
      <w:r w:rsidRPr="00E960A2">
        <w:rPr>
          <w:rFonts w:asciiTheme="minorHAnsi" w:hAnsiTheme="minorHAnsi" w:cstheme="minorHAnsi"/>
        </w:rPr>
        <w:t>are</w:t>
      </w:r>
      <w:r w:rsidRPr="00E960A2">
        <w:rPr>
          <w:rFonts w:asciiTheme="minorHAnsi" w:hAnsiTheme="minorHAnsi" w:cstheme="minorHAnsi"/>
          <w:spacing w:val="-3"/>
        </w:rPr>
        <w:t xml:space="preserve"> </w:t>
      </w:r>
      <w:r w:rsidRPr="00E960A2">
        <w:rPr>
          <w:rFonts w:asciiTheme="minorHAnsi" w:hAnsiTheme="minorHAnsi" w:cstheme="minorHAnsi"/>
        </w:rPr>
        <w:t>unusual</w:t>
      </w:r>
      <w:r w:rsidRPr="00E960A2">
        <w:rPr>
          <w:rFonts w:asciiTheme="minorHAnsi" w:hAnsiTheme="minorHAnsi" w:cstheme="minorHAnsi"/>
          <w:spacing w:val="-3"/>
        </w:rPr>
        <w:t xml:space="preserve"> </w:t>
      </w:r>
      <w:r w:rsidRPr="00E960A2">
        <w:rPr>
          <w:rFonts w:asciiTheme="minorHAnsi" w:hAnsiTheme="minorHAnsi" w:cstheme="minorHAnsi"/>
        </w:rPr>
        <w:t>for</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5"/>
        </w:rPr>
        <w:t xml:space="preserve"> </w:t>
      </w:r>
      <w:r w:rsidRPr="00E960A2">
        <w:rPr>
          <w:rFonts w:asciiTheme="minorHAnsi" w:hAnsiTheme="minorHAnsi" w:cstheme="minorHAnsi"/>
        </w:rPr>
        <w:t>young</w:t>
      </w:r>
      <w:r w:rsidRPr="00E960A2">
        <w:rPr>
          <w:rFonts w:asciiTheme="minorHAnsi" w:hAnsiTheme="minorHAnsi" w:cstheme="minorHAnsi"/>
          <w:spacing w:val="-5"/>
        </w:rPr>
        <w:t xml:space="preserve"> </w:t>
      </w:r>
      <w:r w:rsidRPr="00E960A2">
        <w:rPr>
          <w:rFonts w:asciiTheme="minorHAnsi" w:hAnsiTheme="minorHAnsi" w:cstheme="minorHAnsi"/>
        </w:rPr>
        <w:t>person’s</w:t>
      </w:r>
      <w:r w:rsidRPr="00E960A2">
        <w:rPr>
          <w:rFonts w:asciiTheme="minorHAnsi" w:hAnsiTheme="minorHAnsi" w:cstheme="minorHAnsi"/>
          <w:spacing w:val="-2"/>
        </w:rPr>
        <w:t xml:space="preserve"> </w:t>
      </w:r>
      <w:r w:rsidRPr="00E960A2">
        <w:rPr>
          <w:rFonts w:asciiTheme="minorHAnsi" w:hAnsiTheme="minorHAnsi" w:cstheme="minorHAnsi"/>
        </w:rPr>
        <w:t>developmental stage or are violent.</w:t>
      </w:r>
    </w:p>
    <w:p w14:paraId="78690F1B" w14:textId="77777777" w:rsidR="00534AC5" w:rsidRPr="00E960A2" w:rsidRDefault="00534AC5" w:rsidP="00534AC5">
      <w:pPr>
        <w:pStyle w:val="ListParagraph"/>
        <w:numPr>
          <w:ilvl w:val="0"/>
          <w:numId w:val="11"/>
        </w:numPr>
        <w:tabs>
          <w:tab w:val="left" w:pos="1045"/>
        </w:tabs>
        <w:spacing w:before="3" w:line="237" w:lineRule="auto"/>
        <w:ind w:right="273"/>
        <w:rPr>
          <w:rFonts w:asciiTheme="minorHAnsi" w:hAnsiTheme="minorHAnsi" w:cstheme="minorHAnsi"/>
        </w:rPr>
      </w:pPr>
      <w:r w:rsidRPr="00E960A2">
        <w:rPr>
          <w:rFonts w:asciiTheme="minorHAnsi" w:hAnsiTheme="minorHAnsi" w:cstheme="minorHAnsi"/>
        </w:rPr>
        <w:t>The</w:t>
      </w:r>
      <w:r w:rsidRPr="00E960A2">
        <w:rPr>
          <w:rFonts w:asciiTheme="minorHAnsi" w:hAnsiTheme="minorHAnsi" w:cstheme="minorHAnsi"/>
          <w:spacing w:val="-2"/>
        </w:rPr>
        <w:t xml:space="preserve"> </w:t>
      </w:r>
      <w:r w:rsidRPr="00E960A2">
        <w:rPr>
          <w:rFonts w:asciiTheme="minorHAnsi" w:hAnsiTheme="minorHAnsi" w:cstheme="minorHAnsi"/>
        </w:rPr>
        <w:t>imagery</w:t>
      </w:r>
      <w:r w:rsidRPr="00E960A2">
        <w:rPr>
          <w:rFonts w:asciiTheme="minorHAnsi" w:hAnsiTheme="minorHAnsi" w:cstheme="minorHAnsi"/>
          <w:spacing w:val="-1"/>
        </w:rPr>
        <w:t xml:space="preserve"> </w:t>
      </w:r>
      <w:r w:rsidRPr="00E960A2">
        <w:rPr>
          <w:rFonts w:asciiTheme="minorHAnsi" w:hAnsiTheme="minorHAnsi" w:cstheme="minorHAnsi"/>
        </w:rPr>
        <w:t>involved</w:t>
      </w:r>
      <w:r w:rsidRPr="00E960A2">
        <w:rPr>
          <w:rFonts w:asciiTheme="minorHAnsi" w:hAnsiTheme="minorHAnsi" w:cstheme="minorHAnsi"/>
          <w:spacing w:val="-2"/>
        </w:rPr>
        <w:t xml:space="preserve"> </w:t>
      </w:r>
      <w:r w:rsidRPr="00E960A2">
        <w:rPr>
          <w:rFonts w:asciiTheme="minorHAnsi" w:hAnsiTheme="minorHAnsi" w:cstheme="minorHAnsi"/>
        </w:rPr>
        <w:t>sexual</w:t>
      </w:r>
      <w:r w:rsidRPr="00E960A2">
        <w:rPr>
          <w:rFonts w:asciiTheme="minorHAnsi" w:hAnsiTheme="minorHAnsi" w:cstheme="minorHAnsi"/>
          <w:spacing w:val="-2"/>
        </w:rPr>
        <w:t xml:space="preserve"> </w:t>
      </w:r>
      <w:r w:rsidRPr="00E960A2">
        <w:rPr>
          <w:rFonts w:asciiTheme="minorHAnsi" w:hAnsiTheme="minorHAnsi" w:cstheme="minorHAnsi"/>
        </w:rPr>
        <w:t>acts</w:t>
      </w:r>
      <w:r w:rsidRPr="00E960A2">
        <w:rPr>
          <w:rFonts w:asciiTheme="minorHAnsi" w:hAnsiTheme="minorHAnsi" w:cstheme="minorHAnsi"/>
          <w:spacing w:val="-3"/>
        </w:rPr>
        <w:t xml:space="preserve"> </w:t>
      </w:r>
      <w:r w:rsidRPr="00E960A2">
        <w:rPr>
          <w:rFonts w:asciiTheme="minorHAnsi" w:hAnsiTheme="minorHAnsi" w:cstheme="minorHAnsi"/>
        </w:rPr>
        <w:t>and</w:t>
      </w:r>
      <w:r w:rsidRPr="00E960A2">
        <w:rPr>
          <w:rFonts w:asciiTheme="minorHAnsi" w:hAnsiTheme="minorHAnsi" w:cstheme="minorHAnsi"/>
          <w:spacing w:val="-2"/>
        </w:rPr>
        <w:t xml:space="preserve"> </w:t>
      </w:r>
      <w:r w:rsidRPr="00E960A2">
        <w:rPr>
          <w:rFonts w:asciiTheme="minorHAnsi" w:hAnsiTheme="minorHAnsi" w:cstheme="minorHAnsi"/>
        </w:rPr>
        <w:t>any</w:t>
      </w:r>
      <w:r w:rsidRPr="00E960A2">
        <w:rPr>
          <w:rFonts w:asciiTheme="minorHAnsi" w:hAnsiTheme="minorHAnsi" w:cstheme="minorHAnsi"/>
          <w:spacing w:val="-1"/>
        </w:rPr>
        <w:t xml:space="preserve"> </w:t>
      </w:r>
      <w:r w:rsidRPr="00E960A2">
        <w:rPr>
          <w:rFonts w:asciiTheme="minorHAnsi" w:hAnsiTheme="minorHAnsi" w:cstheme="minorHAnsi"/>
        </w:rPr>
        <w:t>young</w:t>
      </w:r>
      <w:r w:rsidRPr="00E960A2">
        <w:rPr>
          <w:rFonts w:asciiTheme="minorHAnsi" w:hAnsiTheme="minorHAnsi" w:cstheme="minorHAnsi"/>
          <w:spacing w:val="-7"/>
        </w:rPr>
        <w:t xml:space="preserve"> </w:t>
      </w:r>
      <w:r w:rsidRPr="00E960A2">
        <w:rPr>
          <w:rFonts w:asciiTheme="minorHAnsi" w:hAnsiTheme="minorHAnsi" w:cstheme="minorHAnsi"/>
        </w:rPr>
        <w:t>person</w:t>
      </w:r>
      <w:r w:rsidRPr="00E960A2">
        <w:rPr>
          <w:rFonts w:asciiTheme="minorHAnsi" w:hAnsiTheme="minorHAnsi" w:cstheme="minorHAnsi"/>
          <w:spacing w:val="-2"/>
        </w:rPr>
        <w:t xml:space="preserve"> </w:t>
      </w:r>
      <w:r w:rsidRPr="00E960A2">
        <w:rPr>
          <w:rFonts w:asciiTheme="minorHAnsi" w:hAnsiTheme="minorHAnsi" w:cstheme="minorHAnsi"/>
        </w:rPr>
        <w:t>under</w:t>
      </w:r>
      <w:r w:rsidRPr="00E960A2">
        <w:rPr>
          <w:rFonts w:asciiTheme="minorHAnsi" w:hAnsiTheme="minorHAnsi" w:cstheme="minorHAnsi"/>
          <w:spacing w:val="-3"/>
        </w:rPr>
        <w:t xml:space="preserve"> </w:t>
      </w:r>
      <w:r w:rsidRPr="00E960A2">
        <w:rPr>
          <w:rFonts w:asciiTheme="minorHAnsi" w:hAnsiTheme="minorHAnsi" w:cstheme="minorHAnsi"/>
        </w:rPr>
        <w:t>the</w:t>
      </w:r>
      <w:r w:rsidRPr="00E960A2">
        <w:rPr>
          <w:rFonts w:asciiTheme="minorHAnsi" w:hAnsiTheme="minorHAnsi" w:cstheme="minorHAnsi"/>
          <w:spacing w:val="-2"/>
        </w:rPr>
        <w:t xml:space="preserve"> </w:t>
      </w:r>
      <w:r w:rsidRPr="00E960A2">
        <w:rPr>
          <w:rFonts w:asciiTheme="minorHAnsi" w:hAnsiTheme="minorHAnsi" w:cstheme="minorHAnsi"/>
        </w:rPr>
        <w:t>age</w:t>
      </w:r>
      <w:r w:rsidRPr="00E960A2">
        <w:rPr>
          <w:rFonts w:asciiTheme="minorHAnsi" w:hAnsiTheme="minorHAnsi" w:cstheme="minorHAnsi"/>
          <w:spacing w:val="-4"/>
        </w:rPr>
        <w:t xml:space="preserve"> </w:t>
      </w:r>
      <w:r w:rsidRPr="00E960A2">
        <w:rPr>
          <w:rFonts w:asciiTheme="minorHAnsi" w:hAnsiTheme="minorHAnsi" w:cstheme="minorHAnsi"/>
        </w:rPr>
        <w:t>of</w:t>
      </w:r>
      <w:r w:rsidRPr="00E960A2">
        <w:rPr>
          <w:rFonts w:asciiTheme="minorHAnsi" w:hAnsiTheme="minorHAnsi" w:cstheme="minorHAnsi"/>
          <w:spacing w:val="-3"/>
        </w:rPr>
        <w:t xml:space="preserve"> </w:t>
      </w:r>
      <w:r w:rsidRPr="00E960A2">
        <w:rPr>
          <w:rFonts w:asciiTheme="minorHAnsi" w:hAnsiTheme="minorHAnsi" w:cstheme="minorHAnsi"/>
        </w:rPr>
        <w:t>13</w:t>
      </w:r>
      <w:r w:rsidRPr="00E960A2">
        <w:rPr>
          <w:rFonts w:asciiTheme="minorHAnsi" w:hAnsiTheme="minorHAnsi" w:cstheme="minorHAnsi"/>
          <w:spacing w:val="-2"/>
        </w:rPr>
        <w:t xml:space="preserve"> </w:t>
      </w:r>
      <w:r w:rsidRPr="00E960A2">
        <w:rPr>
          <w:rFonts w:asciiTheme="minorHAnsi" w:hAnsiTheme="minorHAnsi" w:cstheme="minorHAnsi"/>
        </w:rPr>
        <w:t>(i.e.,</w:t>
      </w:r>
      <w:r w:rsidRPr="00E960A2">
        <w:rPr>
          <w:rFonts w:asciiTheme="minorHAnsi" w:hAnsiTheme="minorHAnsi" w:cstheme="minorHAnsi"/>
          <w:spacing w:val="-2"/>
        </w:rPr>
        <w:t xml:space="preserve"> </w:t>
      </w:r>
      <w:r w:rsidRPr="00E960A2">
        <w:rPr>
          <w:rFonts w:asciiTheme="minorHAnsi" w:hAnsiTheme="minorHAnsi" w:cstheme="minorHAnsi"/>
        </w:rPr>
        <w:t>below</w:t>
      </w:r>
      <w:r w:rsidRPr="00E960A2">
        <w:rPr>
          <w:rFonts w:asciiTheme="minorHAnsi" w:hAnsiTheme="minorHAnsi" w:cstheme="minorHAnsi"/>
          <w:spacing w:val="-3"/>
        </w:rPr>
        <w:t xml:space="preserve"> </w:t>
      </w:r>
      <w:r w:rsidRPr="00E960A2">
        <w:rPr>
          <w:rFonts w:asciiTheme="minorHAnsi" w:hAnsiTheme="minorHAnsi" w:cstheme="minorHAnsi"/>
        </w:rPr>
        <w:t>the age of legal consent); or,</w:t>
      </w:r>
    </w:p>
    <w:p w14:paraId="71757FE8" w14:textId="77777777" w:rsidR="00534AC5" w:rsidRPr="00E960A2" w:rsidRDefault="00534AC5" w:rsidP="00534AC5">
      <w:pPr>
        <w:pStyle w:val="ListParagraph"/>
        <w:numPr>
          <w:ilvl w:val="0"/>
          <w:numId w:val="11"/>
        </w:numPr>
        <w:tabs>
          <w:tab w:val="left" w:pos="1045"/>
        </w:tabs>
        <w:spacing w:before="4" w:line="237" w:lineRule="auto"/>
        <w:ind w:right="344"/>
        <w:rPr>
          <w:rFonts w:asciiTheme="minorHAnsi" w:hAnsiTheme="minorHAnsi" w:cstheme="minorHAnsi"/>
        </w:rPr>
      </w:pPr>
      <w:r w:rsidRPr="00E960A2">
        <w:rPr>
          <w:rFonts w:asciiTheme="minorHAnsi" w:hAnsiTheme="minorHAnsi" w:cstheme="minorHAnsi"/>
        </w:rPr>
        <w:t>There</w:t>
      </w:r>
      <w:r w:rsidRPr="00E960A2">
        <w:rPr>
          <w:rFonts w:asciiTheme="minorHAnsi" w:hAnsiTheme="minorHAnsi" w:cstheme="minorHAnsi"/>
          <w:spacing w:val="-1"/>
        </w:rPr>
        <w:t xml:space="preserve"> </w:t>
      </w:r>
      <w:r w:rsidRPr="00E960A2">
        <w:rPr>
          <w:rFonts w:asciiTheme="minorHAnsi" w:hAnsiTheme="minorHAnsi" w:cstheme="minorHAnsi"/>
        </w:rPr>
        <w:t>is</w:t>
      </w:r>
      <w:r w:rsidRPr="00E960A2">
        <w:rPr>
          <w:rFonts w:asciiTheme="minorHAnsi" w:hAnsiTheme="minorHAnsi" w:cstheme="minorHAnsi"/>
          <w:spacing w:val="-4"/>
        </w:rPr>
        <w:t xml:space="preserve"> </w:t>
      </w:r>
      <w:r w:rsidRPr="00E960A2">
        <w:rPr>
          <w:rFonts w:asciiTheme="minorHAnsi" w:hAnsiTheme="minorHAnsi" w:cstheme="minorHAnsi"/>
        </w:rPr>
        <w:t>reason</w:t>
      </w:r>
      <w:r w:rsidRPr="00E960A2">
        <w:rPr>
          <w:rFonts w:asciiTheme="minorHAnsi" w:hAnsiTheme="minorHAnsi" w:cstheme="minorHAnsi"/>
          <w:spacing w:val="-4"/>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believe</w:t>
      </w:r>
      <w:r w:rsidRPr="00E960A2">
        <w:rPr>
          <w:rFonts w:asciiTheme="minorHAnsi" w:hAnsiTheme="minorHAnsi" w:cstheme="minorHAnsi"/>
          <w:spacing w:val="-2"/>
        </w:rPr>
        <w:t xml:space="preserve"> </w:t>
      </w:r>
      <w:r w:rsidRPr="00E960A2">
        <w:rPr>
          <w:rFonts w:asciiTheme="minorHAnsi" w:hAnsiTheme="minorHAnsi" w:cstheme="minorHAnsi"/>
        </w:rPr>
        <w:t>a</w:t>
      </w:r>
      <w:r w:rsidRPr="00E960A2">
        <w:rPr>
          <w:rFonts w:asciiTheme="minorHAnsi" w:hAnsiTheme="minorHAnsi" w:cstheme="minorHAnsi"/>
          <w:spacing w:val="-2"/>
        </w:rPr>
        <w:t xml:space="preserve"> </w:t>
      </w:r>
      <w:r w:rsidRPr="00E960A2">
        <w:rPr>
          <w:rFonts w:asciiTheme="minorHAnsi" w:hAnsiTheme="minorHAnsi" w:cstheme="minorHAnsi"/>
        </w:rPr>
        <w:t>young</w:t>
      </w:r>
      <w:r w:rsidRPr="00E960A2">
        <w:rPr>
          <w:rFonts w:asciiTheme="minorHAnsi" w:hAnsiTheme="minorHAnsi" w:cstheme="minorHAnsi"/>
          <w:spacing w:val="-5"/>
        </w:rPr>
        <w:t xml:space="preserve"> </w:t>
      </w:r>
      <w:r w:rsidRPr="00E960A2">
        <w:rPr>
          <w:rFonts w:asciiTheme="minorHAnsi" w:hAnsiTheme="minorHAnsi" w:cstheme="minorHAnsi"/>
        </w:rPr>
        <w:t>person</w:t>
      </w:r>
      <w:r w:rsidRPr="00E960A2">
        <w:rPr>
          <w:rFonts w:asciiTheme="minorHAnsi" w:hAnsiTheme="minorHAnsi" w:cstheme="minorHAnsi"/>
          <w:spacing w:val="-2"/>
        </w:rPr>
        <w:t xml:space="preserve"> </w:t>
      </w:r>
      <w:r w:rsidRPr="00E960A2">
        <w:rPr>
          <w:rFonts w:asciiTheme="minorHAnsi" w:hAnsiTheme="minorHAnsi" w:cstheme="minorHAnsi"/>
        </w:rPr>
        <w:t>is</w:t>
      </w:r>
      <w:r w:rsidRPr="00E960A2">
        <w:rPr>
          <w:rFonts w:asciiTheme="minorHAnsi" w:hAnsiTheme="minorHAnsi" w:cstheme="minorHAnsi"/>
          <w:spacing w:val="-1"/>
        </w:rPr>
        <w:t xml:space="preserve"> </w:t>
      </w:r>
      <w:r w:rsidRPr="00E960A2">
        <w:rPr>
          <w:rFonts w:asciiTheme="minorHAnsi" w:hAnsiTheme="minorHAnsi" w:cstheme="minorHAnsi"/>
        </w:rPr>
        <w:t>at immediate</w:t>
      </w:r>
      <w:r w:rsidRPr="00E960A2">
        <w:rPr>
          <w:rFonts w:asciiTheme="minorHAnsi" w:hAnsiTheme="minorHAnsi" w:cstheme="minorHAnsi"/>
          <w:spacing w:val="-4"/>
        </w:rPr>
        <w:t xml:space="preserve"> </w:t>
      </w:r>
      <w:r w:rsidRPr="00E960A2">
        <w:rPr>
          <w:rFonts w:asciiTheme="minorHAnsi" w:hAnsiTheme="minorHAnsi" w:cstheme="minorHAnsi"/>
        </w:rPr>
        <w:t>risk</w:t>
      </w:r>
      <w:r w:rsidRPr="00E960A2">
        <w:rPr>
          <w:rFonts w:asciiTheme="minorHAnsi" w:hAnsiTheme="minorHAnsi" w:cstheme="minorHAnsi"/>
          <w:spacing w:val="-4"/>
        </w:rPr>
        <w:t xml:space="preserve"> </w:t>
      </w:r>
      <w:r w:rsidRPr="00E960A2">
        <w:rPr>
          <w:rFonts w:asciiTheme="minorHAnsi" w:hAnsiTheme="minorHAnsi" w:cstheme="minorHAnsi"/>
        </w:rPr>
        <w:t>of harm</w:t>
      </w:r>
      <w:r w:rsidRPr="00E960A2">
        <w:rPr>
          <w:rFonts w:asciiTheme="minorHAnsi" w:hAnsiTheme="minorHAnsi" w:cstheme="minorHAnsi"/>
          <w:spacing w:val="-3"/>
        </w:rPr>
        <w:t xml:space="preserve"> </w:t>
      </w:r>
      <w:r w:rsidRPr="00E960A2">
        <w:rPr>
          <w:rFonts w:asciiTheme="minorHAnsi" w:hAnsiTheme="minorHAnsi" w:cstheme="minorHAnsi"/>
        </w:rPr>
        <w:t>owing</w:t>
      </w:r>
      <w:r w:rsidRPr="00E960A2">
        <w:rPr>
          <w:rFonts w:asciiTheme="minorHAnsi" w:hAnsiTheme="minorHAnsi" w:cstheme="minorHAnsi"/>
          <w:spacing w:val="-2"/>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2"/>
        </w:rPr>
        <w:t xml:space="preserve"> </w:t>
      </w:r>
      <w:r w:rsidRPr="00E960A2">
        <w:rPr>
          <w:rFonts w:asciiTheme="minorHAnsi" w:hAnsiTheme="minorHAnsi" w:cstheme="minorHAnsi"/>
        </w:rPr>
        <w:t>sharing of the imagery, for example the young person is presenting as self-harming.</w:t>
      </w:r>
    </w:p>
    <w:p w14:paraId="43B8E649" w14:textId="77777777" w:rsidR="00534AC5" w:rsidRPr="00E960A2" w:rsidRDefault="00534AC5" w:rsidP="00534AC5">
      <w:pPr>
        <w:pStyle w:val="BodyText"/>
        <w:spacing w:before="10"/>
        <w:ind w:left="0" w:firstLine="0"/>
        <w:rPr>
          <w:rFonts w:asciiTheme="minorHAnsi" w:hAnsiTheme="minorHAnsi" w:cstheme="minorHAnsi"/>
        </w:rPr>
      </w:pPr>
    </w:p>
    <w:p w14:paraId="276753DD" w14:textId="439089CE" w:rsidR="00534AC5" w:rsidRPr="00E960A2" w:rsidRDefault="00534AC5" w:rsidP="00A4000A">
      <w:pPr>
        <w:pStyle w:val="ListParagraph"/>
        <w:tabs>
          <w:tab w:val="left" w:pos="620"/>
          <w:tab w:val="left" w:pos="679"/>
        </w:tabs>
        <w:spacing w:line="228" w:lineRule="auto"/>
        <w:ind w:left="620" w:right="131" w:firstLine="0"/>
        <w:rPr>
          <w:rFonts w:asciiTheme="minorHAnsi" w:hAnsiTheme="minorHAnsi" w:cstheme="minorHAnsi"/>
        </w:rPr>
      </w:pPr>
      <w:r w:rsidRPr="00E960A2">
        <w:rPr>
          <w:rFonts w:asciiTheme="minorHAnsi" w:hAnsiTheme="minorHAnsi" w:cstheme="minorHAnsi"/>
        </w:rPr>
        <w:t>The</w:t>
      </w:r>
      <w:r w:rsidRPr="00E960A2">
        <w:rPr>
          <w:rFonts w:asciiTheme="minorHAnsi" w:hAnsiTheme="minorHAnsi" w:cstheme="minorHAnsi"/>
          <w:spacing w:val="-2"/>
        </w:rPr>
        <w:t xml:space="preserve"> </w:t>
      </w:r>
      <w:r w:rsidRPr="00E960A2">
        <w:rPr>
          <w:rFonts w:asciiTheme="minorHAnsi" w:hAnsiTheme="minorHAnsi" w:cstheme="minorHAnsi"/>
        </w:rPr>
        <w:t>DSL</w:t>
      </w:r>
      <w:r w:rsidRPr="00E960A2">
        <w:rPr>
          <w:rFonts w:asciiTheme="minorHAnsi" w:hAnsiTheme="minorHAnsi" w:cstheme="minorHAnsi"/>
          <w:spacing w:val="-2"/>
        </w:rPr>
        <w:t xml:space="preserve"> </w:t>
      </w:r>
      <w:r w:rsidRPr="00E960A2">
        <w:rPr>
          <w:rFonts w:asciiTheme="minorHAnsi" w:hAnsiTheme="minorHAnsi" w:cstheme="minorHAnsi"/>
        </w:rPr>
        <w:t>should</w:t>
      </w:r>
      <w:r w:rsidRPr="00E960A2">
        <w:rPr>
          <w:rFonts w:asciiTheme="minorHAnsi" w:hAnsiTheme="minorHAnsi" w:cstheme="minorHAnsi"/>
          <w:spacing w:val="-4"/>
        </w:rPr>
        <w:t xml:space="preserve"> </w:t>
      </w:r>
      <w:r w:rsidRPr="00E960A2">
        <w:rPr>
          <w:rFonts w:asciiTheme="minorHAnsi" w:hAnsiTheme="minorHAnsi" w:cstheme="minorHAnsi"/>
        </w:rPr>
        <w:t>be</w:t>
      </w:r>
      <w:r w:rsidRPr="00E960A2">
        <w:rPr>
          <w:rFonts w:asciiTheme="minorHAnsi" w:hAnsiTheme="minorHAnsi" w:cstheme="minorHAnsi"/>
          <w:spacing w:val="-2"/>
        </w:rPr>
        <w:t xml:space="preserve"> </w:t>
      </w:r>
      <w:r w:rsidRPr="00E960A2">
        <w:rPr>
          <w:rFonts w:asciiTheme="minorHAnsi" w:hAnsiTheme="minorHAnsi" w:cstheme="minorHAnsi"/>
        </w:rPr>
        <w:t>notified</w:t>
      </w:r>
      <w:r w:rsidRPr="00E960A2">
        <w:rPr>
          <w:rFonts w:asciiTheme="minorHAnsi" w:hAnsiTheme="minorHAnsi" w:cstheme="minorHAnsi"/>
          <w:spacing w:val="-2"/>
        </w:rPr>
        <w:t xml:space="preserve"> </w:t>
      </w:r>
      <w:r w:rsidRPr="00E960A2">
        <w:rPr>
          <w:rFonts w:asciiTheme="minorHAnsi" w:hAnsiTheme="minorHAnsi" w:cstheme="minorHAnsi"/>
        </w:rPr>
        <w:t>as</w:t>
      </w:r>
      <w:r w:rsidRPr="00E960A2">
        <w:rPr>
          <w:rFonts w:asciiTheme="minorHAnsi" w:hAnsiTheme="minorHAnsi" w:cstheme="minorHAnsi"/>
          <w:spacing w:val="-2"/>
        </w:rPr>
        <w:t xml:space="preserve"> </w:t>
      </w:r>
      <w:r w:rsidRPr="00E960A2">
        <w:rPr>
          <w:rFonts w:asciiTheme="minorHAnsi" w:hAnsiTheme="minorHAnsi" w:cstheme="minorHAnsi"/>
        </w:rPr>
        <w:t>soon</w:t>
      </w:r>
      <w:r w:rsidRPr="00E960A2">
        <w:rPr>
          <w:rFonts w:asciiTheme="minorHAnsi" w:hAnsiTheme="minorHAnsi" w:cstheme="minorHAnsi"/>
          <w:spacing w:val="-4"/>
        </w:rPr>
        <w:t xml:space="preserve"> </w:t>
      </w:r>
      <w:r w:rsidRPr="00E960A2">
        <w:rPr>
          <w:rFonts w:asciiTheme="minorHAnsi" w:hAnsiTheme="minorHAnsi" w:cstheme="minorHAnsi"/>
        </w:rPr>
        <w:t>as</w:t>
      </w:r>
      <w:r w:rsidRPr="00E960A2">
        <w:rPr>
          <w:rFonts w:asciiTheme="minorHAnsi" w:hAnsiTheme="minorHAnsi" w:cstheme="minorHAnsi"/>
          <w:spacing w:val="-2"/>
        </w:rPr>
        <w:t xml:space="preserve"> </w:t>
      </w:r>
      <w:r w:rsidRPr="00E960A2">
        <w:rPr>
          <w:rFonts w:asciiTheme="minorHAnsi" w:hAnsiTheme="minorHAnsi" w:cstheme="minorHAnsi"/>
        </w:rPr>
        <w:t>is</w:t>
      </w:r>
      <w:r w:rsidRPr="00E960A2">
        <w:rPr>
          <w:rFonts w:asciiTheme="minorHAnsi" w:hAnsiTheme="minorHAnsi" w:cstheme="minorHAnsi"/>
          <w:spacing w:val="-4"/>
        </w:rPr>
        <w:t xml:space="preserve"> </w:t>
      </w:r>
      <w:r w:rsidRPr="00E960A2">
        <w:rPr>
          <w:rFonts w:asciiTheme="minorHAnsi" w:hAnsiTheme="minorHAnsi" w:cstheme="minorHAnsi"/>
        </w:rPr>
        <w:t>practicable</w:t>
      </w:r>
      <w:r w:rsidRPr="00E960A2">
        <w:rPr>
          <w:rFonts w:asciiTheme="minorHAnsi" w:hAnsiTheme="minorHAnsi" w:cstheme="minorHAnsi"/>
          <w:spacing w:val="-2"/>
        </w:rPr>
        <w:t xml:space="preserve"> </w:t>
      </w:r>
      <w:r w:rsidRPr="00E960A2">
        <w:rPr>
          <w:rFonts w:asciiTheme="minorHAnsi" w:hAnsiTheme="minorHAnsi" w:cstheme="minorHAnsi"/>
        </w:rPr>
        <w:t>of</w:t>
      </w:r>
      <w:r w:rsidRPr="00E960A2">
        <w:rPr>
          <w:rFonts w:asciiTheme="minorHAnsi" w:hAnsiTheme="minorHAnsi" w:cstheme="minorHAnsi"/>
          <w:spacing w:val="-2"/>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referral</w:t>
      </w:r>
      <w:r w:rsidRPr="00E960A2">
        <w:rPr>
          <w:rFonts w:asciiTheme="minorHAnsi" w:hAnsiTheme="minorHAnsi" w:cstheme="minorHAnsi"/>
          <w:spacing w:val="-5"/>
        </w:rPr>
        <w:t xml:space="preserve"> </w:t>
      </w:r>
      <w:r w:rsidRPr="00E960A2">
        <w:rPr>
          <w:rFonts w:asciiTheme="minorHAnsi" w:hAnsiTheme="minorHAnsi" w:cstheme="minorHAnsi"/>
        </w:rPr>
        <w:t>if</w:t>
      </w:r>
      <w:r w:rsidRPr="00E960A2">
        <w:rPr>
          <w:rFonts w:asciiTheme="minorHAnsi" w:hAnsiTheme="minorHAnsi" w:cstheme="minorHAnsi"/>
          <w:spacing w:val="-3"/>
        </w:rPr>
        <w:t xml:space="preserve"> </w:t>
      </w:r>
      <w:r w:rsidRPr="00E960A2">
        <w:rPr>
          <w:rFonts w:asciiTheme="minorHAnsi" w:hAnsiTheme="minorHAnsi" w:cstheme="minorHAnsi"/>
        </w:rPr>
        <w:t>they</w:t>
      </w:r>
      <w:r w:rsidRPr="00E960A2">
        <w:rPr>
          <w:rFonts w:asciiTheme="minorHAnsi" w:hAnsiTheme="minorHAnsi" w:cstheme="minorHAnsi"/>
          <w:spacing w:val="-4"/>
        </w:rPr>
        <w:t xml:space="preserve"> </w:t>
      </w:r>
      <w:r w:rsidRPr="00E960A2">
        <w:rPr>
          <w:rFonts w:asciiTheme="minorHAnsi" w:hAnsiTheme="minorHAnsi" w:cstheme="minorHAnsi"/>
        </w:rPr>
        <w:t>have</w:t>
      </w:r>
      <w:r w:rsidRPr="00E960A2">
        <w:rPr>
          <w:rFonts w:asciiTheme="minorHAnsi" w:hAnsiTheme="minorHAnsi" w:cstheme="minorHAnsi"/>
          <w:spacing w:val="-2"/>
        </w:rPr>
        <w:t xml:space="preserve"> </w:t>
      </w:r>
      <w:r w:rsidRPr="00E960A2">
        <w:rPr>
          <w:rFonts w:asciiTheme="minorHAnsi" w:hAnsiTheme="minorHAnsi" w:cstheme="minorHAnsi"/>
        </w:rPr>
        <w:t>not been</w:t>
      </w:r>
      <w:r w:rsidRPr="00E960A2">
        <w:rPr>
          <w:rFonts w:asciiTheme="minorHAnsi" w:hAnsiTheme="minorHAnsi" w:cstheme="minorHAnsi"/>
          <w:spacing w:val="-4"/>
        </w:rPr>
        <w:t xml:space="preserve"> </w:t>
      </w:r>
      <w:r w:rsidRPr="00E960A2">
        <w:rPr>
          <w:rFonts w:asciiTheme="minorHAnsi" w:hAnsiTheme="minorHAnsi" w:cstheme="minorHAnsi"/>
        </w:rPr>
        <w:t>involved in the original decision to refer.</w:t>
      </w:r>
    </w:p>
    <w:p w14:paraId="42091ADA" w14:textId="77777777" w:rsidR="00534AC5" w:rsidRPr="00E960A2" w:rsidRDefault="00534AC5" w:rsidP="00A4000A">
      <w:pPr>
        <w:pStyle w:val="BodyText"/>
        <w:spacing w:before="5"/>
        <w:ind w:left="0" w:firstLine="0"/>
        <w:rPr>
          <w:rFonts w:asciiTheme="minorHAnsi" w:hAnsiTheme="minorHAnsi" w:cstheme="minorHAnsi"/>
        </w:rPr>
      </w:pPr>
    </w:p>
    <w:p w14:paraId="725807AA" w14:textId="77777777" w:rsidR="00534AC5" w:rsidRPr="00E960A2" w:rsidRDefault="00534AC5" w:rsidP="00A4000A">
      <w:pPr>
        <w:pStyle w:val="ListParagraph"/>
        <w:tabs>
          <w:tab w:val="left" w:pos="679"/>
        </w:tabs>
        <w:spacing w:line="240" w:lineRule="auto"/>
        <w:ind w:left="679" w:firstLine="0"/>
        <w:rPr>
          <w:rFonts w:asciiTheme="minorHAnsi" w:hAnsiTheme="minorHAnsi" w:cstheme="minorHAnsi"/>
        </w:rPr>
      </w:pPr>
      <w:r w:rsidRPr="00E960A2">
        <w:rPr>
          <w:rFonts w:asciiTheme="minorHAnsi" w:hAnsiTheme="minorHAnsi" w:cstheme="minorHAnsi"/>
        </w:rPr>
        <w:t>If</w:t>
      </w:r>
      <w:r w:rsidRPr="00E960A2">
        <w:rPr>
          <w:rFonts w:asciiTheme="minorHAnsi" w:hAnsiTheme="minorHAnsi" w:cstheme="minorHAnsi"/>
          <w:spacing w:val="-5"/>
        </w:rPr>
        <w:t xml:space="preserve"> </w:t>
      </w:r>
      <w:r w:rsidRPr="00E960A2">
        <w:rPr>
          <w:rFonts w:asciiTheme="minorHAnsi" w:hAnsiTheme="minorHAnsi" w:cstheme="minorHAnsi"/>
        </w:rPr>
        <w:t>none</w:t>
      </w:r>
      <w:r w:rsidRPr="00E960A2">
        <w:rPr>
          <w:rFonts w:asciiTheme="minorHAnsi" w:hAnsiTheme="minorHAnsi" w:cstheme="minorHAnsi"/>
          <w:spacing w:val="-6"/>
        </w:rPr>
        <w:t xml:space="preserve"> </w:t>
      </w:r>
      <w:r w:rsidRPr="00E960A2">
        <w:rPr>
          <w:rFonts w:asciiTheme="minorHAnsi" w:hAnsiTheme="minorHAnsi" w:cstheme="minorHAnsi"/>
        </w:rPr>
        <w:t>of</w:t>
      </w:r>
      <w:r w:rsidRPr="00E960A2">
        <w:rPr>
          <w:rFonts w:asciiTheme="minorHAnsi" w:hAnsiTheme="minorHAnsi" w:cstheme="minorHAnsi"/>
          <w:spacing w:val="-5"/>
        </w:rPr>
        <w:t xml:space="preserve"> </w:t>
      </w:r>
      <w:r w:rsidRPr="00E960A2">
        <w:rPr>
          <w:rFonts w:asciiTheme="minorHAnsi" w:hAnsiTheme="minorHAnsi" w:cstheme="minorHAnsi"/>
        </w:rPr>
        <w:t>the</w:t>
      </w:r>
      <w:r w:rsidRPr="00E960A2">
        <w:rPr>
          <w:rFonts w:asciiTheme="minorHAnsi" w:hAnsiTheme="minorHAnsi" w:cstheme="minorHAnsi"/>
          <w:spacing w:val="-6"/>
        </w:rPr>
        <w:t xml:space="preserve"> </w:t>
      </w:r>
      <w:r w:rsidRPr="00E960A2">
        <w:rPr>
          <w:rFonts w:asciiTheme="minorHAnsi" w:hAnsiTheme="minorHAnsi" w:cstheme="minorHAnsi"/>
        </w:rPr>
        <w:t>above</w:t>
      </w:r>
      <w:r w:rsidRPr="00E960A2">
        <w:rPr>
          <w:rFonts w:asciiTheme="minorHAnsi" w:hAnsiTheme="minorHAnsi" w:cstheme="minorHAnsi"/>
          <w:spacing w:val="-6"/>
        </w:rPr>
        <w:t xml:space="preserve"> </w:t>
      </w:r>
      <w:r w:rsidRPr="00E960A2">
        <w:rPr>
          <w:rFonts w:asciiTheme="minorHAnsi" w:hAnsiTheme="minorHAnsi" w:cstheme="minorHAnsi"/>
        </w:rPr>
        <w:t>apply,</w:t>
      </w:r>
      <w:r w:rsidRPr="00E960A2">
        <w:rPr>
          <w:rFonts w:asciiTheme="minorHAnsi" w:hAnsiTheme="minorHAnsi" w:cstheme="minorHAnsi"/>
          <w:spacing w:val="-2"/>
        </w:rPr>
        <w:t xml:space="preserve"> </w:t>
      </w:r>
      <w:r w:rsidRPr="00E960A2">
        <w:rPr>
          <w:rFonts w:asciiTheme="minorHAnsi" w:hAnsiTheme="minorHAnsi" w:cstheme="minorHAnsi"/>
        </w:rPr>
        <w:t>the</w:t>
      </w:r>
      <w:r w:rsidRPr="00E960A2">
        <w:rPr>
          <w:rFonts w:asciiTheme="minorHAnsi" w:hAnsiTheme="minorHAnsi" w:cstheme="minorHAnsi"/>
          <w:spacing w:val="-6"/>
        </w:rPr>
        <w:t xml:space="preserve"> </w:t>
      </w:r>
      <w:r w:rsidRPr="00E960A2">
        <w:rPr>
          <w:rFonts w:asciiTheme="minorHAnsi" w:hAnsiTheme="minorHAnsi" w:cstheme="minorHAnsi"/>
        </w:rPr>
        <w:t>usual</w:t>
      </w:r>
      <w:r w:rsidRPr="00E960A2">
        <w:rPr>
          <w:rFonts w:asciiTheme="minorHAnsi" w:hAnsiTheme="minorHAnsi" w:cstheme="minorHAnsi"/>
          <w:spacing w:val="-5"/>
        </w:rPr>
        <w:t xml:space="preserve"> </w:t>
      </w:r>
      <w:r w:rsidRPr="00E960A2">
        <w:rPr>
          <w:rFonts w:asciiTheme="minorHAnsi" w:hAnsiTheme="minorHAnsi" w:cstheme="minorHAnsi"/>
        </w:rPr>
        <w:t>safeguarding</w:t>
      </w:r>
      <w:r w:rsidRPr="00E960A2">
        <w:rPr>
          <w:rFonts w:asciiTheme="minorHAnsi" w:hAnsiTheme="minorHAnsi" w:cstheme="minorHAnsi"/>
          <w:spacing w:val="-4"/>
        </w:rPr>
        <w:t xml:space="preserve"> </w:t>
      </w:r>
      <w:r w:rsidRPr="00E960A2">
        <w:rPr>
          <w:rFonts w:asciiTheme="minorHAnsi" w:hAnsiTheme="minorHAnsi" w:cstheme="minorHAnsi"/>
        </w:rPr>
        <w:t>process</w:t>
      </w:r>
      <w:r w:rsidRPr="00E960A2">
        <w:rPr>
          <w:rFonts w:asciiTheme="minorHAnsi" w:hAnsiTheme="minorHAnsi" w:cstheme="minorHAnsi"/>
          <w:spacing w:val="-3"/>
        </w:rPr>
        <w:t xml:space="preserve"> </w:t>
      </w:r>
      <w:r w:rsidRPr="00E960A2">
        <w:rPr>
          <w:rFonts w:asciiTheme="minorHAnsi" w:hAnsiTheme="minorHAnsi" w:cstheme="minorHAnsi"/>
        </w:rPr>
        <w:t>should</w:t>
      </w:r>
      <w:r w:rsidRPr="00E960A2">
        <w:rPr>
          <w:rFonts w:asciiTheme="minorHAnsi" w:hAnsiTheme="minorHAnsi" w:cstheme="minorHAnsi"/>
          <w:spacing w:val="-4"/>
        </w:rPr>
        <w:t xml:space="preserve"> </w:t>
      </w:r>
      <w:r w:rsidRPr="00E960A2">
        <w:rPr>
          <w:rFonts w:asciiTheme="minorHAnsi" w:hAnsiTheme="minorHAnsi" w:cstheme="minorHAnsi"/>
        </w:rPr>
        <w:t>be</w:t>
      </w:r>
      <w:r w:rsidRPr="00E960A2">
        <w:rPr>
          <w:rFonts w:asciiTheme="minorHAnsi" w:hAnsiTheme="minorHAnsi" w:cstheme="minorHAnsi"/>
          <w:spacing w:val="-4"/>
        </w:rPr>
        <w:t xml:space="preserve"> </w:t>
      </w:r>
      <w:r w:rsidRPr="00E960A2">
        <w:rPr>
          <w:rFonts w:asciiTheme="minorHAnsi" w:hAnsiTheme="minorHAnsi" w:cstheme="minorHAnsi"/>
          <w:spacing w:val="-2"/>
        </w:rPr>
        <w:t>applied.</w:t>
      </w:r>
    </w:p>
    <w:p w14:paraId="362B093B" w14:textId="77777777" w:rsidR="00534AC5" w:rsidRPr="00E960A2" w:rsidRDefault="00534AC5" w:rsidP="00534AC5">
      <w:pPr>
        <w:pStyle w:val="ListParagraph"/>
        <w:rPr>
          <w:rFonts w:asciiTheme="minorHAnsi" w:hAnsiTheme="minorHAnsi" w:cstheme="minorHAnsi"/>
        </w:rPr>
      </w:pPr>
    </w:p>
    <w:p w14:paraId="2C0DFBAB" w14:textId="73B818E5" w:rsidR="00534AC5" w:rsidRPr="00E960A2" w:rsidRDefault="00534AC5" w:rsidP="00F12FC8">
      <w:pPr>
        <w:pStyle w:val="ListParagraph"/>
        <w:numPr>
          <w:ilvl w:val="1"/>
          <w:numId w:val="47"/>
        </w:numPr>
        <w:tabs>
          <w:tab w:val="left" w:pos="679"/>
        </w:tabs>
        <w:ind w:hanging="620"/>
        <w:rPr>
          <w:rFonts w:asciiTheme="minorHAnsi" w:hAnsiTheme="minorHAnsi" w:cstheme="minorHAnsi"/>
          <w:b/>
          <w:bCs/>
        </w:rPr>
      </w:pPr>
      <w:r w:rsidRPr="00E960A2">
        <w:rPr>
          <w:rFonts w:asciiTheme="minorHAnsi" w:hAnsiTheme="minorHAnsi" w:cstheme="minorHAnsi"/>
          <w:b/>
          <w:bCs/>
        </w:rPr>
        <w:t>Online</w:t>
      </w:r>
      <w:r w:rsidRPr="00E960A2">
        <w:rPr>
          <w:rFonts w:asciiTheme="minorHAnsi" w:hAnsiTheme="minorHAnsi" w:cstheme="minorHAnsi"/>
          <w:b/>
          <w:bCs/>
          <w:spacing w:val="-5"/>
        </w:rPr>
        <w:t xml:space="preserve"> </w:t>
      </w:r>
      <w:r w:rsidRPr="00E960A2">
        <w:rPr>
          <w:rFonts w:asciiTheme="minorHAnsi" w:hAnsiTheme="minorHAnsi" w:cstheme="minorHAnsi"/>
          <w:b/>
          <w:bCs/>
          <w:spacing w:val="-2"/>
        </w:rPr>
        <w:t>Safety</w:t>
      </w:r>
    </w:p>
    <w:p w14:paraId="2F7CA3CB" w14:textId="243D227D" w:rsidR="00534AC5" w:rsidRPr="00E960A2" w:rsidRDefault="00534AC5" w:rsidP="00A4000A">
      <w:pPr>
        <w:pStyle w:val="ListParagraph"/>
        <w:tabs>
          <w:tab w:val="left" w:pos="620"/>
          <w:tab w:val="left" w:pos="679"/>
        </w:tabs>
        <w:spacing w:before="243" w:line="237" w:lineRule="auto"/>
        <w:ind w:left="620" w:right="143" w:firstLine="0"/>
        <w:rPr>
          <w:rFonts w:asciiTheme="minorHAnsi" w:hAnsiTheme="minorHAnsi" w:cstheme="minorHAnsi"/>
        </w:rPr>
      </w:pPr>
      <w:r w:rsidRPr="00E960A2">
        <w:rPr>
          <w:rFonts w:asciiTheme="minorHAnsi" w:hAnsiTheme="minorHAnsi" w:cstheme="minorHAnsi"/>
        </w:rPr>
        <w:t>Due to an increase in online learning, it is essential that learners and people we support are safeguarded from</w:t>
      </w:r>
      <w:r w:rsidRPr="00E960A2">
        <w:rPr>
          <w:rFonts w:asciiTheme="minorHAnsi" w:hAnsiTheme="minorHAnsi" w:cstheme="minorHAnsi"/>
          <w:spacing w:val="40"/>
        </w:rPr>
        <w:t xml:space="preserve"> </w:t>
      </w:r>
      <w:r w:rsidRPr="00E960A2">
        <w:rPr>
          <w:rFonts w:asciiTheme="minorHAnsi" w:hAnsiTheme="minorHAnsi" w:cstheme="minorHAnsi"/>
        </w:rPr>
        <w:t xml:space="preserve">potentially harmful and inappropriate online material. The </w:t>
      </w:r>
      <w:r w:rsidR="007C341F" w:rsidRPr="00E960A2">
        <w:rPr>
          <w:rFonts w:asciiTheme="minorHAnsi" w:hAnsiTheme="minorHAnsi" w:cstheme="minorHAnsi"/>
        </w:rPr>
        <w:t>C</w:t>
      </w:r>
      <w:r w:rsidRPr="00E960A2">
        <w:rPr>
          <w:rFonts w:asciiTheme="minorHAnsi" w:hAnsiTheme="minorHAnsi" w:cstheme="minorHAnsi"/>
        </w:rPr>
        <w:t>ollege is committed to supporting online</w:t>
      </w:r>
      <w:r w:rsidRPr="00E960A2">
        <w:rPr>
          <w:rFonts w:asciiTheme="minorHAnsi" w:hAnsiTheme="minorHAnsi" w:cstheme="minorHAnsi"/>
          <w:spacing w:val="-1"/>
        </w:rPr>
        <w:t xml:space="preserve"> </w:t>
      </w:r>
      <w:r w:rsidRPr="00E960A2">
        <w:rPr>
          <w:rFonts w:asciiTheme="minorHAnsi" w:hAnsiTheme="minorHAnsi" w:cstheme="minorHAnsi"/>
        </w:rPr>
        <w:t>safety</w:t>
      </w:r>
      <w:r w:rsidRPr="00E960A2">
        <w:rPr>
          <w:rFonts w:asciiTheme="minorHAnsi" w:hAnsiTheme="minorHAnsi" w:cstheme="minorHAnsi"/>
          <w:spacing w:val="-3"/>
        </w:rPr>
        <w:t xml:space="preserve"> </w:t>
      </w:r>
      <w:r w:rsidRPr="00E960A2">
        <w:rPr>
          <w:rFonts w:asciiTheme="minorHAnsi" w:hAnsiTheme="minorHAnsi" w:cstheme="minorHAnsi"/>
        </w:rPr>
        <w:t>and</w:t>
      </w:r>
      <w:r w:rsidRPr="00E960A2">
        <w:rPr>
          <w:rFonts w:asciiTheme="minorHAnsi" w:hAnsiTheme="minorHAnsi" w:cstheme="minorHAnsi"/>
          <w:spacing w:val="-1"/>
        </w:rPr>
        <w:t xml:space="preserve"> </w:t>
      </w:r>
      <w:r w:rsidRPr="00E960A2">
        <w:rPr>
          <w:rFonts w:asciiTheme="minorHAnsi" w:hAnsiTheme="minorHAnsi" w:cstheme="minorHAnsi"/>
        </w:rPr>
        <w:t xml:space="preserve">deploys </w:t>
      </w:r>
      <w:proofErr w:type="spellStart"/>
      <w:r w:rsidRPr="00E960A2">
        <w:rPr>
          <w:rFonts w:asciiTheme="minorHAnsi" w:hAnsiTheme="minorHAnsi" w:cstheme="minorHAnsi"/>
        </w:rPr>
        <w:t>Smoothwall</w:t>
      </w:r>
      <w:proofErr w:type="spellEnd"/>
      <w:r w:rsidRPr="00E960A2">
        <w:rPr>
          <w:rFonts w:asciiTheme="minorHAnsi" w:hAnsiTheme="minorHAnsi" w:cstheme="minorHAnsi"/>
          <w:spacing w:val="-1"/>
        </w:rPr>
        <w:t xml:space="preserve"> </w:t>
      </w:r>
      <w:r w:rsidRPr="00E960A2">
        <w:rPr>
          <w:rFonts w:asciiTheme="minorHAnsi" w:hAnsiTheme="minorHAnsi" w:cstheme="minorHAnsi"/>
        </w:rPr>
        <w:t>which</w:t>
      </w:r>
      <w:r w:rsidRPr="00E960A2">
        <w:rPr>
          <w:rFonts w:asciiTheme="minorHAnsi" w:hAnsiTheme="minorHAnsi" w:cstheme="minorHAnsi"/>
          <w:spacing w:val="-1"/>
        </w:rPr>
        <w:t xml:space="preserve"> </w:t>
      </w:r>
      <w:r w:rsidRPr="00E960A2">
        <w:rPr>
          <w:rFonts w:asciiTheme="minorHAnsi" w:hAnsiTheme="minorHAnsi" w:cstheme="minorHAnsi"/>
        </w:rPr>
        <w:t>highlights any irregular</w:t>
      </w:r>
      <w:r w:rsidRPr="00E960A2">
        <w:rPr>
          <w:rFonts w:asciiTheme="minorHAnsi" w:hAnsiTheme="minorHAnsi" w:cstheme="minorHAnsi"/>
          <w:spacing w:val="-2"/>
        </w:rPr>
        <w:t xml:space="preserve"> </w:t>
      </w:r>
      <w:r w:rsidRPr="00E960A2">
        <w:rPr>
          <w:rFonts w:asciiTheme="minorHAnsi" w:hAnsiTheme="minorHAnsi" w:cstheme="minorHAnsi"/>
        </w:rPr>
        <w:t>or</w:t>
      </w:r>
      <w:r w:rsidRPr="00E960A2">
        <w:rPr>
          <w:rFonts w:asciiTheme="minorHAnsi" w:hAnsiTheme="minorHAnsi" w:cstheme="minorHAnsi"/>
          <w:spacing w:val="-2"/>
        </w:rPr>
        <w:t xml:space="preserve"> </w:t>
      </w:r>
      <w:r w:rsidRPr="00E960A2">
        <w:rPr>
          <w:rFonts w:asciiTheme="minorHAnsi" w:hAnsiTheme="minorHAnsi" w:cstheme="minorHAnsi"/>
        </w:rPr>
        <w:t>inappropriate</w:t>
      </w:r>
      <w:r w:rsidRPr="00E960A2">
        <w:rPr>
          <w:rFonts w:asciiTheme="minorHAnsi" w:hAnsiTheme="minorHAnsi" w:cstheme="minorHAnsi"/>
          <w:spacing w:val="-3"/>
        </w:rPr>
        <w:t xml:space="preserve"> </w:t>
      </w:r>
      <w:r w:rsidRPr="00E960A2">
        <w:rPr>
          <w:rFonts w:asciiTheme="minorHAnsi" w:hAnsiTheme="minorHAnsi" w:cstheme="minorHAnsi"/>
        </w:rPr>
        <w:t>use</w:t>
      </w:r>
      <w:r w:rsidRPr="00E960A2">
        <w:rPr>
          <w:rFonts w:asciiTheme="minorHAnsi" w:hAnsiTheme="minorHAnsi" w:cstheme="minorHAnsi"/>
          <w:spacing w:val="-1"/>
        </w:rPr>
        <w:t xml:space="preserve"> </w:t>
      </w:r>
      <w:r w:rsidRPr="00E960A2">
        <w:rPr>
          <w:rFonts w:asciiTheme="minorHAnsi" w:hAnsiTheme="minorHAnsi" w:cstheme="minorHAnsi"/>
        </w:rPr>
        <w:t>of</w:t>
      </w:r>
      <w:r w:rsidRPr="00E960A2">
        <w:rPr>
          <w:rFonts w:asciiTheme="minorHAnsi" w:hAnsiTheme="minorHAnsi" w:cstheme="minorHAnsi"/>
          <w:spacing w:val="-2"/>
        </w:rPr>
        <w:t xml:space="preserve"> </w:t>
      </w:r>
      <w:r w:rsidRPr="00E960A2">
        <w:rPr>
          <w:rFonts w:asciiTheme="minorHAnsi" w:hAnsiTheme="minorHAnsi" w:cstheme="minorHAnsi"/>
        </w:rPr>
        <w:t>online material whilst using the college IT system and devices. Additionally, any safeguarding concerns that</w:t>
      </w:r>
      <w:r w:rsidRPr="00E960A2">
        <w:rPr>
          <w:rFonts w:asciiTheme="minorHAnsi" w:hAnsiTheme="minorHAnsi" w:cstheme="minorHAnsi"/>
          <w:spacing w:val="-3"/>
        </w:rPr>
        <w:t xml:space="preserve"> </w:t>
      </w:r>
      <w:r w:rsidRPr="00E960A2">
        <w:rPr>
          <w:rFonts w:asciiTheme="minorHAnsi" w:hAnsiTheme="minorHAnsi" w:cstheme="minorHAnsi"/>
        </w:rPr>
        <w:t>are</w:t>
      </w:r>
      <w:r w:rsidRPr="00E960A2">
        <w:rPr>
          <w:rFonts w:asciiTheme="minorHAnsi" w:hAnsiTheme="minorHAnsi" w:cstheme="minorHAnsi"/>
          <w:spacing w:val="-4"/>
        </w:rPr>
        <w:t xml:space="preserve"> </w:t>
      </w:r>
      <w:r w:rsidRPr="00E960A2">
        <w:rPr>
          <w:rFonts w:asciiTheme="minorHAnsi" w:hAnsiTheme="minorHAnsi" w:cstheme="minorHAnsi"/>
        </w:rPr>
        <w:t>identified</w:t>
      </w:r>
      <w:r w:rsidRPr="00E960A2">
        <w:rPr>
          <w:rFonts w:asciiTheme="minorHAnsi" w:hAnsiTheme="minorHAnsi" w:cstheme="minorHAnsi"/>
          <w:spacing w:val="-2"/>
        </w:rPr>
        <w:t xml:space="preserve"> </w:t>
      </w:r>
      <w:r w:rsidRPr="00E960A2">
        <w:rPr>
          <w:rFonts w:asciiTheme="minorHAnsi" w:hAnsiTheme="minorHAnsi" w:cstheme="minorHAnsi"/>
        </w:rPr>
        <w:t>by</w:t>
      </w:r>
      <w:r w:rsidRPr="00E960A2">
        <w:rPr>
          <w:rFonts w:asciiTheme="minorHAnsi" w:hAnsiTheme="minorHAnsi" w:cstheme="minorHAnsi"/>
          <w:spacing w:val="-4"/>
        </w:rPr>
        <w:t xml:space="preserve"> </w:t>
      </w:r>
      <w:r w:rsidRPr="00E960A2">
        <w:rPr>
          <w:rFonts w:asciiTheme="minorHAnsi" w:hAnsiTheme="minorHAnsi" w:cstheme="minorHAnsi"/>
        </w:rPr>
        <w:t>staff when</w:t>
      </w:r>
      <w:r w:rsidRPr="00E960A2">
        <w:rPr>
          <w:rFonts w:asciiTheme="minorHAnsi" w:hAnsiTheme="minorHAnsi" w:cstheme="minorHAnsi"/>
          <w:spacing w:val="-2"/>
        </w:rPr>
        <w:t xml:space="preserve"> </w:t>
      </w:r>
      <w:r w:rsidRPr="00E960A2">
        <w:rPr>
          <w:rFonts w:asciiTheme="minorHAnsi" w:hAnsiTheme="minorHAnsi" w:cstheme="minorHAnsi"/>
        </w:rPr>
        <w:t>online</w:t>
      </w:r>
      <w:r w:rsidRPr="00E960A2">
        <w:rPr>
          <w:rFonts w:asciiTheme="minorHAnsi" w:hAnsiTheme="minorHAnsi" w:cstheme="minorHAnsi"/>
          <w:spacing w:val="-2"/>
        </w:rPr>
        <w:t xml:space="preserve"> </w:t>
      </w:r>
      <w:r w:rsidRPr="00E960A2">
        <w:rPr>
          <w:rFonts w:asciiTheme="minorHAnsi" w:hAnsiTheme="minorHAnsi" w:cstheme="minorHAnsi"/>
        </w:rPr>
        <w:t>should</w:t>
      </w:r>
      <w:r w:rsidRPr="00E960A2">
        <w:rPr>
          <w:rFonts w:asciiTheme="minorHAnsi" w:hAnsiTheme="minorHAnsi" w:cstheme="minorHAnsi"/>
          <w:spacing w:val="-4"/>
        </w:rPr>
        <w:t xml:space="preserve"> </w:t>
      </w:r>
      <w:r w:rsidRPr="00E960A2">
        <w:rPr>
          <w:rFonts w:asciiTheme="minorHAnsi" w:hAnsiTheme="minorHAnsi" w:cstheme="minorHAnsi"/>
        </w:rPr>
        <w:t>be</w:t>
      </w:r>
      <w:r w:rsidRPr="00E960A2">
        <w:rPr>
          <w:rFonts w:asciiTheme="minorHAnsi" w:hAnsiTheme="minorHAnsi" w:cstheme="minorHAnsi"/>
          <w:spacing w:val="-4"/>
        </w:rPr>
        <w:t xml:space="preserve"> </w:t>
      </w:r>
      <w:r w:rsidRPr="00E960A2">
        <w:rPr>
          <w:rFonts w:asciiTheme="minorHAnsi" w:hAnsiTheme="minorHAnsi" w:cstheme="minorHAnsi"/>
        </w:rPr>
        <w:t>reported</w:t>
      </w:r>
      <w:r w:rsidRPr="00E960A2">
        <w:rPr>
          <w:rFonts w:asciiTheme="minorHAnsi" w:hAnsiTheme="minorHAnsi" w:cstheme="minorHAnsi"/>
          <w:spacing w:val="-4"/>
        </w:rPr>
        <w:t xml:space="preserve"> </w:t>
      </w:r>
      <w:r w:rsidRPr="00E960A2">
        <w:rPr>
          <w:rFonts w:asciiTheme="minorHAnsi" w:hAnsiTheme="minorHAnsi" w:cstheme="minorHAnsi"/>
        </w:rPr>
        <w:t>in</w:t>
      </w:r>
      <w:r w:rsidRPr="00E960A2">
        <w:rPr>
          <w:rFonts w:asciiTheme="minorHAnsi" w:hAnsiTheme="minorHAnsi" w:cstheme="minorHAnsi"/>
          <w:spacing w:val="-2"/>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same</w:t>
      </w:r>
      <w:r w:rsidRPr="00E960A2">
        <w:rPr>
          <w:rFonts w:asciiTheme="minorHAnsi" w:hAnsiTheme="minorHAnsi" w:cstheme="minorHAnsi"/>
          <w:spacing w:val="-4"/>
        </w:rPr>
        <w:t xml:space="preserve"> </w:t>
      </w:r>
      <w:r w:rsidRPr="00E960A2">
        <w:rPr>
          <w:rFonts w:asciiTheme="minorHAnsi" w:hAnsiTheme="minorHAnsi" w:cstheme="minorHAnsi"/>
        </w:rPr>
        <w:t>manner</w:t>
      </w:r>
      <w:r w:rsidRPr="00E960A2">
        <w:rPr>
          <w:rFonts w:asciiTheme="minorHAnsi" w:hAnsiTheme="minorHAnsi" w:cstheme="minorHAnsi"/>
          <w:spacing w:val="-1"/>
        </w:rPr>
        <w:t xml:space="preserve"> </w:t>
      </w:r>
      <w:r w:rsidRPr="00E960A2">
        <w:rPr>
          <w:rFonts w:asciiTheme="minorHAnsi" w:hAnsiTheme="minorHAnsi" w:cstheme="minorHAnsi"/>
        </w:rPr>
        <w:t>and</w:t>
      </w:r>
      <w:r w:rsidRPr="00E960A2">
        <w:rPr>
          <w:rFonts w:asciiTheme="minorHAnsi" w:hAnsiTheme="minorHAnsi" w:cstheme="minorHAnsi"/>
          <w:spacing w:val="-4"/>
        </w:rPr>
        <w:t xml:space="preserve"> </w:t>
      </w:r>
      <w:r w:rsidRPr="00E960A2">
        <w:rPr>
          <w:rFonts w:asciiTheme="minorHAnsi" w:hAnsiTheme="minorHAnsi" w:cstheme="minorHAnsi"/>
        </w:rPr>
        <w:t>urgency,</w:t>
      </w:r>
      <w:r w:rsidRPr="00E960A2">
        <w:rPr>
          <w:rFonts w:asciiTheme="minorHAnsi" w:hAnsiTheme="minorHAnsi" w:cstheme="minorHAnsi"/>
          <w:spacing w:val="-3"/>
        </w:rPr>
        <w:t xml:space="preserve"> </w:t>
      </w:r>
      <w:r w:rsidRPr="00E960A2">
        <w:rPr>
          <w:rFonts w:asciiTheme="minorHAnsi" w:hAnsiTheme="minorHAnsi" w:cstheme="minorHAnsi"/>
        </w:rPr>
        <w:t>using City College Peterborough Safeguarding Procedures.</w:t>
      </w:r>
    </w:p>
    <w:p w14:paraId="5BA45FF6" w14:textId="77777777" w:rsidR="00534AC5" w:rsidRPr="00E960A2" w:rsidRDefault="00534AC5" w:rsidP="00534AC5">
      <w:pPr>
        <w:pStyle w:val="BodyText"/>
        <w:spacing w:before="4"/>
        <w:ind w:left="0" w:firstLine="0"/>
        <w:rPr>
          <w:rFonts w:asciiTheme="minorHAnsi" w:hAnsiTheme="minorHAnsi" w:cstheme="minorHAnsi"/>
        </w:rPr>
      </w:pPr>
    </w:p>
    <w:p w14:paraId="4C024991" w14:textId="5860E74E" w:rsidR="00534AC5" w:rsidRPr="00E960A2" w:rsidRDefault="00534AC5" w:rsidP="00A4000A">
      <w:pPr>
        <w:pStyle w:val="ListParagraph"/>
        <w:tabs>
          <w:tab w:val="left" w:pos="620"/>
          <w:tab w:val="left" w:pos="679"/>
        </w:tabs>
        <w:spacing w:line="235" w:lineRule="auto"/>
        <w:ind w:left="620" w:right="114" w:firstLine="0"/>
        <w:rPr>
          <w:rFonts w:asciiTheme="minorHAnsi" w:hAnsiTheme="minorHAnsi" w:cstheme="minorHAnsi"/>
        </w:rPr>
      </w:pPr>
      <w:r w:rsidRPr="00E960A2">
        <w:rPr>
          <w:rFonts w:asciiTheme="minorHAnsi" w:hAnsiTheme="minorHAnsi" w:cstheme="minorHAnsi"/>
          <w:noProof/>
        </w:rPr>
        <mc:AlternateContent>
          <mc:Choice Requires="wps">
            <w:drawing>
              <wp:anchor distT="0" distB="0" distL="0" distR="0" simplePos="0" relativeHeight="251659264" behindDoc="1" locked="0" layoutInCell="1" allowOverlap="1" wp14:anchorId="5D638E40" wp14:editId="4F551181">
                <wp:simplePos x="0" y="0"/>
                <wp:positionH relativeFrom="page">
                  <wp:posOffset>3507359</wp:posOffset>
                </wp:positionH>
                <wp:positionV relativeFrom="paragraph">
                  <wp:posOffset>467500</wp:posOffset>
                </wp:positionV>
                <wp:extent cx="40005" cy="1079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10795"/>
                        </a:xfrm>
                        <a:custGeom>
                          <a:avLst/>
                          <a:gdLst/>
                          <a:ahLst/>
                          <a:cxnLst/>
                          <a:rect l="l" t="t" r="r" b="b"/>
                          <a:pathLst>
                            <a:path w="40005" h="10795">
                              <a:moveTo>
                                <a:pt x="39624" y="0"/>
                              </a:moveTo>
                              <a:lnTo>
                                <a:pt x="0" y="0"/>
                              </a:lnTo>
                              <a:lnTo>
                                <a:pt x="0" y="10667"/>
                              </a:lnTo>
                              <a:lnTo>
                                <a:pt x="39624" y="10667"/>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w:pict w14:anchorId="21B0E499">
              <v:shape id="Graphic 13" style="position:absolute;margin-left:276.15pt;margin-top:36.8pt;width:3.15pt;height:.85pt;z-index:-251657216;visibility:visible;mso-wrap-style:square;mso-wrap-distance-left:0;mso-wrap-distance-top:0;mso-wrap-distance-right:0;mso-wrap-distance-bottom:0;mso-position-horizontal:absolute;mso-position-horizontal-relative:page;mso-position-vertical:absolute;mso-position-vertical-relative:text;v-text-anchor:top" coordsize="40005,10795" o:spid="_x0000_s1026" fillcolor="black" stroked="f" path="m39624,l,,,10667r39624,l396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" w14:anchorId="1471F162">
                <v:path arrowok="t"/>
                <w10:wrap anchorx="page"/>
              </v:shape>
            </w:pict>
          </mc:Fallback>
        </mc:AlternateContent>
      </w:r>
      <w:r w:rsidRPr="00E960A2">
        <w:rPr>
          <w:rFonts w:asciiTheme="minorHAnsi" w:hAnsiTheme="minorHAnsi" w:cstheme="minorHAnsi"/>
        </w:rPr>
        <w:t>Staff</w:t>
      </w:r>
      <w:r w:rsidRPr="00E960A2">
        <w:rPr>
          <w:rFonts w:asciiTheme="minorHAnsi" w:hAnsiTheme="minorHAnsi" w:cstheme="minorHAnsi"/>
          <w:spacing w:val="-3"/>
        </w:rPr>
        <w:t xml:space="preserve"> </w:t>
      </w:r>
      <w:r w:rsidRPr="00E960A2">
        <w:rPr>
          <w:rFonts w:asciiTheme="minorHAnsi" w:hAnsiTheme="minorHAnsi" w:cstheme="minorHAnsi"/>
        </w:rPr>
        <w:t>should</w:t>
      </w:r>
      <w:r w:rsidRPr="00E960A2">
        <w:rPr>
          <w:rFonts w:asciiTheme="minorHAnsi" w:hAnsiTheme="minorHAnsi" w:cstheme="minorHAnsi"/>
          <w:spacing w:val="-2"/>
        </w:rPr>
        <w:t xml:space="preserve"> </w:t>
      </w:r>
      <w:r w:rsidRPr="00E960A2">
        <w:rPr>
          <w:rFonts w:asciiTheme="minorHAnsi" w:hAnsiTheme="minorHAnsi" w:cstheme="minorHAnsi"/>
        </w:rPr>
        <w:t>ensure</w:t>
      </w:r>
      <w:r w:rsidRPr="00E960A2">
        <w:rPr>
          <w:rFonts w:asciiTheme="minorHAnsi" w:hAnsiTheme="minorHAnsi" w:cstheme="minorHAnsi"/>
          <w:spacing w:val="-4"/>
        </w:rPr>
        <w:t xml:space="preserve"> </w:t>
      </w:r>
      <w:r w:rsidRPr="00E960A2">
        <w:rPr>
          <w:rFonts w:asciiTheme="minorHAnsi" w:hAnsiTheme="minorHAnsi" w:cstheme="minorHAnsi"/>
        </w:rPr>
        <w:t>that</w:t>
      </w:r>
      <w:r w:rsidRPr="00E960A2">
        <w:rPr>
          <w:rFonts w:asciiTheme="minorHAnsi" w:hAnsiTheme="minorHAnsi" w:cstheme="minorHAnsi"/>
          <w:spacing w:val="-5"/>
        </w:rPr>
        <w:t xml:space="preserve"> </w:t>
      </w:r>
      <w:r w:rsidRPr="00E960A2">
        <w:rPr>
          <w:rFonts w:asciiTheme="minorHAnsi" w:hAnsiTheme="minorHAnsi" w:cstheme="minorHAnsi"/>
        </w:rPr>
        <w:t>they</w:t>
      </w:r>
      <w:r w:rsidRPr="00E960A2">
        <w:rPr>
          <w:rFonts w:asciiTheme="minorHAnsi" w:hAnsiTheme="minorHAnsi" w:cstheme="minorHAnsi"/>
          <w:spacing w:val="-1"/>
        </w:rPr>
        <w:t xml:space="preserve"> </w:t>
      </w:r>
      <w:r w:rsidRPr="00E960A2">
        <w:rPr>
          <w:rFonts w:asciiTheme="minorHAnsi" w:hAnsiTheme="minorHAnsi" w:cstheme="minorHAnsi"/>
        </w:rPr>
        <w:t>adhere</w:t>
      </w:r>
      <w:r w:rsidRPr="00E960A2">
        <w:rPr>
          <w:rFonts w:asciiTheme="minorHAnsi" w:hAnsiTheme="minorHAnsi" w:cstheme="minorHAnsi"/>
          <w:spacing w:val="-4"/>
        </w:rPr>
        <w:t xml:space="preserve"> </w:t>
      </w:r>
      <w:r w:rsidRPr="00E960A2">
        <w:rPr>
          <w:rFonts w:asciiTheme="minorHAnsi" w:hAnsiTheme="minorHAnsi" w:cstheme="minorHAnsi"/>
        </w:rPr>
        <w:t>to</w:t>
      </w:r>
      <w:r w:rsidRPr="00E960A2">
        <w:rPr>
          <w:rFonts w:asciiTheme="minorHAnsi" w:hAnsiTheme="minorHAnsi" w:cstheme="minorHAnsi"/>
          <w:spacing w:val="-4"/>
        </w:rPr>
        <w:t xml:space="preserve"> </w:t>
      </w:r>
      <w:r w:rsidRPr="00E960A2">
        <w:rPr>
          <w:rFonts w:asciiTheme="minorHAnsi" w:hAnsiTheme="minorHAnsi" w:cstheme="minorHAnsi"/>
        </w:rPr>
        <w:t>the</w:t>
      </w:r>
      <w:r w:rsidRPr="00E960A2">
        <w:rPr>
          <w:rFonts w:asciiTheme="minorHAnsi" w:hAnsiTheme="minorHAnsi" w:cstheme="minorHAnsi"/>
          <w:spacing w:val="-4"/>
        </w:rPr>
        <w:t xml:space="preserve"> </w:t>
      </w:r>
      <w:r w:rsidRPr="00E960A2">
        <w:rPr>
          <w:rFonts w:asciiTheme="minorHAnsi" w:hAnsiTheme="minorHAnsi" w:cstheme="minorHAnsi"/>
        </w:rPr>
        <w:t>guidance</w:t>
      </w:r>
      <w:r w:rsidRPr="00E960A2">
        <w:rPr>
          <w:rFonts w:asciiTheme="minorHAnsi" w:hAnsiTheme="minorHAnsi" w:cstheme="minorHAnsi"/>
          <w:spacing w:val="-2"/>
        </w:rPr>
        <w:t xml:space="preserve"> </w:t>
      </w:r>
      <w:r w:rsidRPr="00E960A2">
        <w:rPr>
          <w:rFonts w:asciiTheme="minorHAnsi" w:hAnsiTheme="minorHAnsi" w:cstheme="minorHAnsi"/>
        </w:rPr>
        <w:t>regarding</w:t>
      </w:r>
      <w:r w:rsidRPr="00E960A2">
        <w:rPr>
          <w:rFonts w:asciiTheme="minorHAnsi" w:hAnsiTheme="minorHAnsi" w:cstheme="minorHAnsi"/>
          <w:spacing w:val="-2"/>
        </w:rPr>
        <w:t xml:space="preserve"> </w:t>
      </w:r>
      <w:hyperlink r:id="rId20">
        <w:r w:rsidRPr="00E960A2">
          <w:rPr>
            <w:rFonts w:asciiTheme="minorHAnsi" w:hAnsiTheme="minorHAnsi" w:cstheme="minorHAnsi"/>
            <w:b/>
          </w:rPr>
          <w:t>Online</w:t>
        </w:r>
        <w:r w:rsidRPr="00E960A2">
          <w:rPr>
            <w:rFonts w:asciiTheme="minorHAnsi" w:hAnsiTheme="minorHAnsi" w:cstheme="minorHAnsi"/>
            <w:b/>
            <w:spacing w:val="-2"/>
          </w:rPr>
          <w:t xml:space="preserve"> </w:t>
        </w:r>
        <w:r w:rsidRPr="00E960A2">
          <w:rPr>
            <w:rFonts w:asciiTheme="minorHAnsi" w:hAnsiTheme="minorHAnsi" w:cstheme="minorHAnsi"/>
            <w:b/>
          </w:rPr>
          <w:t>Safeguarding</w:t>
        </w:r>
        <w:r w:rsidRPr="00E960A2">
          <w:rPr>
            <w:rFonts w:asciiTheme="minorHAnsi" w:hAnsiTheme="minorHAnsi" w:cstheme="minorHAnsi"/>
            <w:b/>
            <w:spacing w:val="-5"/>
          </w:rPr>
          <w:t xml:space="preserve"> </w:t>
        </w:r>
        <w:r w:rsidRPr="00E960A2">
          <w:rPr>
            <w:rFonts w:asciiTheme="minorHAnsi" w:hAnsiTheme="minorHAnsi" w:cstheme="minorHAnsi"/>
            <w:b/>
          </w:rPr>
          <w:t>Processes</w:t>
        </w:r>
      </w:hyperlink>
      <w:r w:rsidRPr="00E960A2">
        <w:rPr>
          <w:rFonts w:asciiTheme="minorHAnsi" w:hAnsiTheme="minorHAnsi" w:cstheme="minorHAnsi"/>
          <w:b/>
        </w:rPr>
        <w:t xml:space="preserve"> </w:t>
      </w:r>
      <w:r w:rsidRPr="00E960A2">
        <w:rPr>
          <w:rFonts w:asciiTheme="minorHAnsi" w:hAnsiTheme="minorHAnsi" w:cstheme="minorHAnsi"/>
        </w:rPr>
        <w:t xml:space="preserve">applicable to all online learning, support and communication with learners and people we support. A specific </w:t>
      </w:r>
      <w:hyperlink r:id="rId21">
        <w:r w:rsidRPr="00E960A2">
          <w:rPr>
            <w:rFonts w:asciiTheme="minorHAnsi" w:hAnsiTheme="minorHAnsi" w:cstheme="minorHAnsi"/>
            <w:b/>
          </w:rPr>
          <w:t>Online Safety and Behaviour Contract</w:t>
        </w:r>
      </w:hyperlink>
      <w:r w:rsidRPr="00E960A2">
        <w:rPr>
          <w:rFonts w:asciiTheme="minorHAnsi" w:hAnsiTheme="minorHAnsi" w:cstheme="minorHAnsi"/>
          <w:b/>
        </w:rPr>
        <w:t xml:space="preserve"> </w:t>
      </w:r>
      <w:r w:rsidRPr="00E960A2">
        <w:rPr>
          <w:rFonts w:asciiTheme="minorHAnsi" w:hAnsiTheme="minorHAnsi" w:cstheme="minorHAnsi"/>
        </w:rPr>
        <w:t>should be reinforced by all staff to learners and people we support when engaging online or remotely.</w:t>
      </w:r>
    </w:p>
    <w:p w14:paraId="0ECD1A6B" w14:textId="77777777" w:rsidR="00534AC5" w:rsidRPr="00E960A2" w:rsidRDefault="00534AC5" w:rsidP="00534AC5">
      <w:pPr>
        <w:pStyle w:val="BodyText"/>
        <w:spacing w:before="12"/>
        <w:ind w:left="0" w:firstLine="0"/>
        <w:rPr>
          <w:rFonts w:asciiTheme="minorHAnsi" w:hAnsiTheme="minorHAnsi" w:cstheme="minorHAnsi"/>
        </w:rPr>
      </w:pPr>
    </w:p>
    <w:p w14:paraId="6D7B2D12" w14:textId="5891B5A6" w:rsidR="00534AC5" w:rsidRPr="00E960A2" w:rsidRDefault="00534AC5" w:rsidP="00A4000A">
      <w:pPr>
        <w:pStyle w:val="ListParagraph"/>
        <w:tabs>
          <w:tab w:val="left" w:pos="620"/>
          <w:tab w:val="left" w:pos="679"/>
        </w:tabs>
        <w:spacing w:line="232" w:lineRule="auto"/>
        <w:ind w:left="620" w:right="494" w:firstLine="0"/>
        <w:rPr>
          <w:rFonts w:asciiTheme="minorHAnsi" w:hAnsiTheme="minorHAnsi" w:cstheme="minorHAnsi"/>
        </w:rPr>
      </w:pPr>
      <w:r w:rsidRPr="00E960A2">
        <w:rPr>
          <w:rFonts w:asciiTheme="minorHAnsi" w:hAnsiTheme="minorHAnsi" w:cstheme="minorHAnsi"/>
        </w:rPr>
        <w:t>City College Peterborough</w:t>
      </w:r>
      <w:r w:rsidRPr="00E960A2">
        <w:rPr>
          <w:rFonts w:asciiTheme="minorHAnsi" w:hAnsiTheme="minorHAnsi" w:cstheme="minorHAnsi"/>
          <w:spacing w:val="-3"/>
        </w:rPr>
        <w:t xml:space="preserve"> </w:t>
      </w:r>
      <w:r w:rsidRPr="00E960A2">
        <w:rPr>
          <w:rFonts w:asciiTheme="minorHAnsi" w:hAnsiTheme="minorHAnsi" w:cstheme="minorHAnsi"/>
        </w:rPr>
        <w:t>has</w:t>
      </w:r>
      <w:r w:rsidRPr="00E960A2">
        <w:rPr>
          <w:rFonts w:asciiTheme="minorHAnsi" w:hAnsiTheme="minorHAnsi" w:cstheme="minorHAnsi"/>
          <w:spacing w:val="-5"/>
        </w:rPr>
        <w:t xml:space="preserve"> </w:t>
      </w:r>
      <w:r w:rsidRPr="00E960A2">
        <w:rPr>
          <w:rFonts w:asciiTheme="minorHAnsi" w:hAnsiTheme="minorHAnsi" w:cstheme="minorHAnsi"/>
        </w:rPr>
        <w:t>robust</w:t>
      </w:r>
      <w:r w:rsidRPr="00E960A2">
        <w:rPr>
          <w:rFonts w:asciiTheme="minorHAnsi" w:hAnsiTheme="minorHAnsi" w:cstheme="minorHAnsi"/>
          <w:spacing w:val="-4"/>
        </w:rPr>
        <w:t xml:space="preserve"> </w:t>
      </w:r>
      <w:r w:rsidRPr="00E960A2">
        <w:rPr>
          <w:rFonts w:asciiTheme="minorHAnsi" w:hAnsiTheme="minorHAnsi" w:cstheme="minorHAnsi"/>
        </w:rPr>
        <w:t>filtering</w:t>
      </w:r>
      <w:r w:rsidRPr="00E960A2">
        <w:rPr>
          <w:rFonts w:asciiTheme="minorHAnsi" w:hAnsiTheme="minorHAnsi" w:cstheme="minorHAnsi"/>
          <w:spacing w:val="-3"/>
        </w:rPr>
        <w:t xml:space="preserve"> </w:t>
      </w:r>
      <w:r w:rsidRPr="00E960A2">
        <w:rPr>
          <w:rFonts w:asciiTheme="minorHAnsi" w:hAnsiTheme="minorHAnsi" w:cstheme="minorHAnsi"/>
        </w:rPr>
        <w:t>and</w:t>
      </w:r>
      <w:r w:rsidRPr="00E960A2">
        <w:rPr>
          <w:rFonts w:asciiTheme="minorHAnsi" w:hAnsiTheme="minorHAnsi" w:cstheme="minorHAnsi"/>
          <w:spacing w:val="-5"/>
        </w:rPr>
        <w:t xml:space="preserve"> </w:t>
      </w:r>
      <w:r w:rsidRPr="00E960A2">
        <w:rPr>
          <w:rFonts w:asciiTheme="minorHAnsi" w:hAnsiTheme="minorHAnsi" w:cstheme="minorHAnsi"/>
        </w:rPr>
        <w:t>monitoring</w:t>
      </w:r>
      <w:r w:rsidRPr="00E960A2">
        <w:rPr>
          <w:rFonts w:asciiTheme="minorHAnsi" w:hAnsiTheme="minorHAnsi" w:cstheme="minorHAnsi"/>
          <w:spacing w:val="-3"/>
        </w:rPr>
        <w:t xml:space="preserve"> </w:t>
      </w:r>
      <w:r w:rsidRPr="00E960A2">
        <w:rPr>
          <w:rFonts w:asciiTheme="minorHAnsi" w:hAnsiTheme="minorHAnsi" w:cstheme="minorHAnsi"/>
        </w:rPr>
        <w:t>systems</w:t>
      </w:r>
      <w:r w:rsidRPr="00E960A2">
        <w:rPr>
          <w:rFonts w:asciiTheme="minorHAnsi" w:hAnsiTheme="minorHAnsi" w:cstheme="minorHAnsi"/>
          <w:spacing w:val="-5"/>
        </w:rPr>
        <w:t xml:space="preserve"> </w:t>
      </w:r>
      <w:r w:rsidRPr="00E960A2">
        <w:rPr>
          <w:rFonts w:asciiTheme="minorHAnsi" w:hAnsiTheme="minorHAnsi" w:cstheme="minorHAnsi"/>
        </w:rPr>
        <w:t>installed</w:t>
      </w:r>
      <w:r w:rsidRPr="00E960A2">
        <w:rPr>
          <w:rFonts w:asciiTheme="minorHAnsi" w:hAnsiTheme="minorHAnsi" w:cstheme="minorHAnsi"/>
          <w:spacing w:val="-5"/>
        </w:rPr>
        <w:t xml:space="preserve"> </w:t>
      </w:r>
      <w:r w:rsidRPr="00E960A2">
        <w:rPr>
          <w:rFonts w:asciiTheme="minorHAnsi" w:hAnsiTheme="minorHAnsi" w:cstheme="minorHAnsi"/>
        </w:rPr>
        <w:t>on</w:t>
      </w:r>
      <w:r w:rsidRPr="00E960A2">
        <w:rPr>
          <w:rFonts w:asciiTheme="minorHAnsi" w:hAnsiTheme="minorHAnsi" w:cstheme="minorHAnsi"/>
          <w:spacing w:val="-3"/>
        </w:rPr>
        <w:t xml:space="preserve"> </w:t>
      </w:r>
      <w:r w:rsidRPr="00E960A2">
        <w:rPr>
          <w:rFonts w:asciiTheme="minorHAnsi" w:hAnsiTheme="minorHAnsi" w:cstheme="minorHAnsi"/>
        </w:rPr>
        <w:t>all college</w:t>
      </w:r>
      <w:r w:rsidRPr="00E960A2">
        <w:rPr>
          <w:rFonts w:asciiTheme="minorHAnsi" w:hAnsiTheme="minorHAnsi" w:cstheme="minorHAnsi"/>
          <w:spacing w:val="-3"/>
        </w:rPr>
        <w:t xml:space="preserve"> </w:t>
      </w:r>
      <w:r w:rsidRPr="00E960A2">
        <w:rPr>
          <w:rFonts w:asciiTheme="minorHAnsi" w:hAnsiTheme="minorHAnsi" w:cstheme="minorHAnsi"/>
        </w:rPr>
        <w:t>owned devices. Any breaches to the online safety standards should be referred through the usual safeguarding process.</w:t>
      </w:r>
    </w:p>
    <w:p w14:paraId="297D0034" w14:textId="77777777" w:rsidR="00534AC5" w:rsidRPr="00E960A2" w:rsidRDefault="00534AC5" w:rsidP="00534AC5">
      <w:pPr>
        <w:pStyle w:val="BodyText"/>
        <w:spacing w:before="7"/>
        <w:ind w:left="0" w:firstLine="0"/>
        <w:rPr>
          <w:rFonts w:asciiTheme="minorHAnsi" w:hAnsiTheme="minorHAnsi" w:cstheme="minorHAnsi"/>
        </w:rPr>
      </w:pPr>
    </w:p>
    <w:p w14:paraId="13308DF4" w14:textId="00D95482" w:rsidR="007D5D58" w:rsidRPr="00E960A2" w:rsidRDefault="007D5D58" w:rsidP="007D5D58">
      <w:pPr>
        <w:pStyle w:val="ListParagraph"/>
        <w:tabs>
          <w:tab w:val="left" w:pos="620"/>
          <w:tab w:val="left" w:pos="679"/>
        </w:tabs>
        <w:spacing w:line="235" w:lineRule="auto"/>
        <w:ind w:left="620" w:right="387" w:firstLine="0"/>
        <w:rPr>
          <w:rFonts w:asciiTheme="minorHAnsi" w:hAnsiTheme="minorHAnsi" w:cstheme="minorHAnsi"/>
        </w:rPr>
      </w:pPr>
      <w:r w:rsidRPr="00E960A2">
        <w:rPr>
          <w:rFonts w:asciiTheme="minorHAnsi" w:hAnsiTheme="minorHAnsi" w:cstheme="minorHAnsi"/>
          <w:color w:val="000000"/>
          <w:shd w:val="clear" w:color="auto" w:fill="F8F8F8"/>
        </w:rPr>
        <w:t xml:space="preserve">All IT users who access our buildings, technology and networks (including remotely) have a role in ensuring that safety is embedded within the organisation. All staff must sign a declaration to </w:t>
      </w:r>
      <w:r w:rsidR="00CE4970" w:rsidRPr="00E960A2">
        <w:rPr>
          <w:rFonts w:asciiTheme="minorHAnsi" w:hAnsiTheme="minorHAnsi" w:cstheme="minorHAnsi"/>
          <w:color w:val="000000"/>
          <w:shd w:val="clear" w:color="auto" w:fill="F8F8F8"/>
        </w:rPr>
        <w:t xml:space="preserve">say they will </w:t>
      </w:r>
      <w:r w:rsidRPr="00E960A2">
        <w:rPr>
          <w:rFonts w:asciiTheme="minorHAnsi" w:hAnsiTheme="minorHAnsi" w:cstheme="minorHAnsi"/>
          <w:color w:val="000000"/>
          <w:shd w:val="clear" w:color="auto" w:fill="F8F8F8"/>
        </w:rPr>
        <w:t xml:space="preserve">adhere to the Acceptable Use of Technology Policy. Learners and </w:t>
      </w:r>
      <w:proofErr w:type="gramStart"/>
      <w:r w:rsidRPr="00E960A2">
        <w:rPr>
          <w:rFonts w:asciiTheme="minorHAnsi" w:hAnsiTheme="minorHAnsi" w:cstheme="minorHAnsi"/>
          <w:color w:val="000000"/>
          <w:shd w:val="clear" w:color="auto" w:fill="F8F8F8"/>
        </w:rPr>
        <w:t>people</w:t>
      </w:r>
      <w:proofErr w:type="gramEnd"/>
      <w:r w:rsidRPr="00E960A2">
        <w:rPr>
          <w:rFonts w:asciiTheme="minorHAnsi" w:hAnsiTheme="minorHAnsi" w:cstheme="minorHAnsi"/>
          <w:color w:val="000000"/>
          <w:shd w:val="clear" w:color="auto" w:fill="F8F8F8"/>
        </w:rPr>
        <w:t xml:space="preserve"> we support </w:t>
      </w:r>
      <w:r w:rsidR="00CE4970" w:rsidRPr="00E960A2">
        <w:rPr>
          <w:rFonts w:asciiTheme="minorHAnsi" w:hAnsiTheme="minorHAnsi" w:cstheme="minorHAnsi"/>
          <w:color w:val="000000"/>
          <w:shd w:val="clear" w:color="auto" w:fill="F8F8F8"/>
        </w:rPr>
        <w:t>are</w:t>
      </w:r>
      <w:r w:rsidRPr="00E960A2">
        <w:rPr>
          <w:rFonts w:asciiTheme="minorHAnsi" w:hAnsiTheme="minorHAnsi" w:cstheme="minorHAnsi"/>
          <w:color w:val="000000"/>
          <w:shd w:val="clear" w:color="auto" w:fill="F8F8F8"/>
        </w:rPr>
        <w:t xml:space="preserve"> asked to </w:t>
      </w:r>
      <w:r w:rsidR="00CE4970" w:rsidRPr="00E960A2">
        <w:rPr>
          <w:rFonts w:asciiTheme="minorHAnsi" w:hAnsiTheme="minorHAnsi" w:cstheme="minorHAnsi"/>
          <w:color w:val="000000"/>
          <w:shd w:val="clear" w:color="auto" w:fill="F8F8F8"/>
        </w:rPr>
        <w:t xml:space="preserve">sign an acceptable use document before </w:t>
      </w:r>
      <w:r w:rsidR="00507CBB" w:rsidRPr="00E960A2">
        <w:rPr>
          <w:rFonts w:asciiTheme="minorHAnsi" w:hAnsiTheme="minorHAnsi" w:cstheme="minorHAnsi"/>
          <w:color w:val="000000"/>
          <w:shd w:val="clear" w:color="auto" w:fill="F8F8F8"/>
        </w:rPr>
        <w:t xml:space="preserve">taking equipment out on loan. </w:t>
      </w:r>
      <w:r w:rsidR="002F11CD" w:rsidRPr="00E960A2">
        <w:rPr>
          <w:rFonts w:asciiTheme="minorHAnsi" w:hAnsiTheme="minorHAnsi" w:cstheme="minorHAnsi"/>
          <w:color w:val="000000"/>
          <w:shd w:val="clear" w:color="auto" w:fill="F8F8F8"/>
        </w:rPr>
        <w:t xml:space="preserve">People using our computers </w:t>
      </w:r>
      <w:r w:rsidR="00AA3B41" w:rsidRPr="00E960A2">
        <w:rPr>
          <w:rFonts w:asciiTheme="minorHAnsi" w:hAnsiTheme="minorHAnsi" w:cstheme="minorHAnsi"/>
          <w:color w:val="000000"/>
          <w:shd w:val="clear" w:color="auto" w:fill="F8F8F8"/>
        </w:rPr>
        <w:t>whilst</w:t>
      </w:r>
      <w:r w:rsidR="002F11CD" w:rsidRPr="00E960A2">
        <w:rPr>
          <w:rFonts w:asciiTheme="minorHAnsi" w:hAnsiTheme="minorHAnsi" w:cstheme="minorHAnsi"/>
          <w:color w:val="000000"/>
          <w:shd w:val="clear" w:color="auto" w:fill="F8F8F8"/>
        </w:rPr>
        <w:t xml:space="preserve"> on site will</w:t>
      </w:r>
      <w:r w:rsidR="00AA3B41" w:rsidRPr="00E960A2">
        <w:rPr>
          <w:rFonts w:asciiTheme="minorHAnsi" w:hAnsiTheme="minorHAnsi" w:cstheme="minorHAnsi"/>
          <w:color w:val="000000"/>
          <w:shd w:val="clear" w:color="auto" w:fill="F8F8F8"/>
        </w:rPr>
        <w:t xml:space="preserve"> be given a link to the acceptable use document and asked to click to agree to it before they can successfully log on. </w:t>
      </w:r>
    </w:p>
    <w:p w14:paraId="255D1CC1" w14:textId="77777777" w:rsidR="007D5D58" w:rsidRPr="00E960A2" w:rsidRDefault="007D5D58" w:rsidP="00A4000A">
      <w:pPr>
        <w:pStyle w:val="ListParagraph"/>
        <w:tabs>
          <w:tab w:val="left" w:pos="620"/>
          <w:tab w:val="left" w:pos="679"/>
        </w:tabs>
        <w:spacing w:line="235" w:lineRule="auto"/>
        <w:ind w:left="620" w:right="387" w:firstLine="0"/>
        <w:rPr>
          <w:rFonts w:asciiTheme="minorHAnsi" w:hAnsiTheme="minorHAnsi" w:cstheme="minorHAnsi"/>
          <w:color w:val="000000"/>
          <w:spacing w:val="-1"/>
          <w:shd w:val="clear" w:color="auto" w:fill="F8F8F8"/>
        </w:rPr>
      </w:pPr>
    </w:p>
    <w:p w14:paraId="20D52B94" w14:textId="77777777" w:rsidR="00E27629" w:rsidRPr="00E960A2" w:rsidRDefault="00E27629" w:rsidP="00A4000A">
      <w:pPr>
        <w:pStyle w:val="ListParagraph"/>
        <w:tabs>
          <w:tab w:val="left" w:pos="620"/>
          <w:tab w:val="left" w:pos="679"/>
        </w:tabs>
        <w:spacing w:line="235" w:lineRule="auto"/>
        <w:ind w:left="620" w:right="387" w:firstLine="0"/>
        <w:rPr>
          <w:rFonts w:asciiTheme="minorHAnsi" w:hAnsiTheme="minorHAnsi" w:cstheme="minorHAnsi"/>
          <w:color w:val="000000"/>
          <w:shd w:val="clear" w:color="auto" w:fill="F8F8F8"/>
        </w:rPr>
      </w:pPr>
    </w:p>
    <w:p w14:paraId="5D1737C3" w14:textId="77777777" w:rsidR="00534AC5" w:rsidRPr="00E960A2" w:rsidRDefault="00534AC5" w:rsidP="00534AC5">
      <w:pPr>
        <w:pStyle w:val="BodyText"/>
        <w:ind w:left="0" w:firstLine="0"/>
        <w:rPr>
          <w:rFonts w:asciiTheme="minorHAnsi" w:hAnsiTheme="minorHAnsi" w:cstheme="minorHAnsi"/>
        </w:rPr>
      </w:pPr>
    </w:p>
    <w:p w14:paraId="5761C19B" w14:textId="77777777" w:rsidR="00A4000A" w:rsidRPr="00E960A2" w:rsidRDefault="00A4000A">
      <w:pPr>
        <w:rPr>
          <w:rFonts w:asciiTheme="minorHAnsi" w:eastAsia="Calibri" w:hAnsiTheme="minorHAnsi" w:cstheme="minorHAnsi"/>
          <w:b/>
          <w:bCs/>
          <w:kern w:val="2"/>
          <w14:ligatures w14:val="standardContextual"/>
        </w:rPr>
      </w:pPr>
      <w:bookmarkStart w:id="39" w:name="_bookmark11"/>
      <w:bookmarkStart w:id="40" w:name="_Toc142987304"/>
      <w:bookmarkEnd w:id="39"/>
      <w:r w:rsidRPr="00E960A2">
        <w:rPr>
          <w:rFonts w:asciiTheme="minorHAnsi" w:eastAsia="Calibri" w:hAnsiTheme="minorHAnsi" w:cstheme="minorHAnsi"/>
          <w:b/>
          <w:bCs/>
          <w:kern w:val="2"/>
          <w14:ligatures w14:val="standardContextual"/>
        </w:rPr>
        <w:br w:type="page"/>
      </w:r>
    </w:p>
    <w:p w14:paraId="2D001C4F" w14:textId="0F5FA7CF" w:rsidR="00534AC5" w:rsidRPr="00E960A2" w:rsidRDefault="00A469D0" w:rsidP="002936DD">
      <w:pPr>
        <w:pStyle w:val="Heading2"/>
        <w:rPr>
          <w:rFonts w:asciiTheme="minorHAnsi" w:hAnsiTheme="minorHAnsi" w:cstheme="minorHAnsi"/>
        </w:rPr>
      </w:pPr>
      <w:bookmarkStart w:id="41" w:name="_Toc207818899"/>
      <w:r w:rsidRPr="00E960A2">
        <w:rPr>
          <w:rFonts w:asciiTheme="minorHAnsi" w:hAnsiTheme="minorHAnsi" w:cstheme="minorHAnsi"/>
        </w:rPr>
        <w:t>APPENDIX 2</w:t>
      </w:r>
      <w:bookmarkEnd w:id="41"/>
      <w:r w:rsidRPr="00E960A2">
        <w:rPr>
          <w:rFonts w:asciiTheme="minorHAnsi" w:hAnsiTheme="minorHAnsi" w:cstheme="minorHAnsi"/>
        </w:rPr>
        <w:t xml:space="preserve"> </w:t>
      </w:r>
    </w:p>
    <w:bookmarkEnd w:id="40"/>
    <w:p w14:paraId="784ACE60" w14:textId="6231C7E1" w:rsidR="00534AC5" w:rsidRPr="00E960A2" w:rsidRDefault="00534AC5" w:rsidP="00F12FC8">
      <w:pPr>
        <w:pStyle w:val="BodyText"/>
        <w:numPr>
          <w:ilvl w:val="0"/>
          <w:numId w:val="41"/>
        </w:numPr>
        <w:ind w:left="567" w:right="3051" w:hanging="567"/>
        <w:rPr>
          <w:rFonts w:asciiTheme="minorHAnsi" w:hAnsiTheme="minorHAnsi" w:cstheme="minorHAnsi"/>
        </w:rPr>
      </w:pPr>
      <w:r w:rsidRPr="00E960A2">
        <w:rPr>
          <w:rFonts w:asciiTheme="minorHAnsi" w:hAnsiTheme="minorHAnsi" w:cstheme="minorHAnsi"/>
        </w:rPr>
        <w:t>City College Peterborough</w:t>
      </w:r>
      <w:r w:rsidRPr="00E960A2">
        <w:rPr>
          <w:rFonts w:asciiTheme="minorHAnsi" w:hAnsiTheme="minorHAnsi" w:cstheme="minorHAnsi"/>
          <w:spacing w:val="-6"/>
        </w:rPr>
        <w:t xml:space="preserve"> </w:t>
      </w:r>
      <w:r w:rsidRPr="00E960A2">
        <w:rPr>
          <w:rFonts w:asciiTheme="minorHAnsi" w:hAnsiTheme="minorHAnsi" w:cstheme="minorHAnsi"/>
        </w:rPr>
        <w:t>Safeguarding</w:t>
      </w:r>
      <w:r w:rsidRPr="00E960A2">
        <w:rPr>
          <w:rFonts w:asciiTheme="minorHAnsi" w:hAnsiTheme="minorHAnsi" w:cstheme="minorHAnsi"/>
          <w:spacing w:val="-6"/>
        </w:rPr>
        <w:t xml:space="preserve"> </w:t>
      </w:r>
      <w:r w:rsidRPr="00E960A2">
        <w:rPr>
          <w:rFonts w:asciiTheme="minorHAnsi" w:hAnsiTheme="minorHAnsi" w:cstheme="minorHAnsi"/>
        </w:rPr>
        <w:t>contacts &amp; external links</w:t>
      </w:r>
    </w:p>
    <w:p w14:paraId="68DC243F" w14:textId="77777777" w:rsidR="00534AC5" w:rsidRPr="00E960A2" w:rsidRDefault="00534AC5" w:rsidP="00534AC5">
      <w:pPr>
        <w:widowControl/>
        <w:autoSpaceDE/>
        <w:autoSpaceDN/>
        <w:rPr>
          <w:rFonts w:asciiTheme="minorHAnsi" w:eastAsia="Times New Roman" w:hAnsiTheme="minorHAnsi" w:cstheme="minorHAnsi"/>
        </w:rPr>
      </w:pPr>
    </w:p>
    <w:tbl>
      <w:tblPr>
        <w:tblStyle w:val="TableGrid"/>
        <w:tblW w:w="0" w:type="auto"/>
        <w:tblLook w:val="04A0" w:firstRow="1" w:lastRow="0" w:firstColumn="1" w:lastColumn="0" w:noHBand="0" w:noVBand="1"/>
      </w:tblPr>
      <w:tblGrid>
        <w:gridCol w:w="2871"/>
        <w:gridCol w:w="2362"/>
        <w:gridCol w:w="4827"/>
      </w:tblGrid>
      <w:tr w:rsidR="00534AC5" w:rsidRPr="00E960A2" w14:paraId="343863B9" w14:textId="77777777" w:rsidTr="75E691A5">
        <w:tc>
          <w:tcPr>
            <w:tcW w:w="2871" w:type="dxa"/>
            <w:shd w:val="clear" w:color="auto" w:fill="A6A6A6" w:themeFill="background1" w:themeFillShade="A6"/>
          </w:tcPr>
          <w:p w14:paraId="606769F7"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Role</w:t>
            </w:r>
          </w:p>
        </w:tc>
        <w:tc>
          <w:tcPr>
            <w:tcW w:w="2362" w:type="dxa"/>
            <w:shd w:val="clear" w:color="auto" w:fill="A6A6A6" w:themeFill="background1" w:themeFillShade="A6"/>
          </w:tcPr>
          <w:p w14:paraId="7A5903D7"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Name</w:t>
            </w:r>
          </w:p>
        </w:tc>
        <w:tc>
          <w:tcPr>
            <w:tcW w:w="4827" w:type="dxa"/>
            <w:shd w:val="clear" w:color="auto" w:fill="A6A6A6" w:themeFill="background1" w:themeFillShade="A6"/>
          </w:tcPr>
          <w:p w14:paraId="43F54A83"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email</w:t>
            </w:r>
          </w:p>
        </w:tc>
      </w:tr>
      <w:tr w:rsidR="00534AC5" w:rsidRPr="00E960A2" w14:paraId="51796271" w14:textId="77777777" w:rsidTr="75E691A5">
        <w:tc>
          <w:tcPr>
            <w:tcW w:w="2871" w:type="dxa"/>
          </w:tcPr>
          <w:p w14:paraId="72568BC4" w14:textId="60CF960D"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Peterborough City Council Safeguarding Lead</w:t>
            </w:r>
          </w:p>
        </w:tc>
        <w:tc>
          <w:tcPr>
            <w:tcW w:w="2362" w:type="dxa"/>
            <w:shd w:val="clear" w:color="auto" w:fill="FFFFFF" w:themeFill="background1"/>
          </w:tcPr>
          <w:p w14:paraId="7D3CDD0E" w14:textId="604B31BD" w:rsidR="00534AC5" w:rsidRPr="00E960A2" w:rsidRDefault="4B2A0DBA" w:rsidP="75E691A5">
            <w:pPr>
              <w:rPr>
                <w:rFonts w:asciiTheme="minorHAnsi" w:eastAsia="Times New Roman" w:hAnsiTheme="minorHAnsi" w:cstheme="minorHAnsi"/>
              </w:rPr>
            </w:pPr>
            <w:r w:rsidRPr="00E960A2">
              <w:rPr>
                <w:rFonts w:asciiTheme="minorHAnsi" w:eastAsia="Times New Roman" w:hAnsiTheme="minorHAnsi" w:cstheme="minorHAnsi"/>
              </w:rPr>
              <w:t>Ingrid Hooley</w:t>
            </w:r>
          </w:p>
        </w:tc>
        <w:tc>
          <w:tcPr>
            <w:tcW w:w="4827" w:type="dxa"/>
            <w:shd w:val="clear" w:color="auto" w:fill="FFFFFF" w:themeFill="background1"/>
          </w:tcPr>
          <w:p w14:paraId="22F94FDC" w14:textId="5F099587" w:rsidR="00534AC5" w:rsidRPr="00E960A2" w:rsidRDefault="4B2A0DBA" w:rsidP="75E691A5">
            <w:pPr>
              <w:rPr>
                <w:rFonts w:asciiTheme="minorHAnsi" w:eastAsia="Times New Roman" w:hAnsiTheme="minorHAnsi" w:cstheme="minorHAnsi"/>
                <w:color w:val="4472C4"/>
                <w:u w:val="single"/>
              </w:rPr>
            </w:pPr>
            <w:r w:rsidRPr="00E960A2">
              <w:rPr>
                <w:rFonts w:asciiTheme="minorHAnsi" w:eastAsia="Times New Roman" w:hAnsiTheme="minorHAnsi" w:cstheme="minorHAnsi"/>
                <w:color w:val="4472C4"/>
                <w:u w:val="single"/>
              </w:rPr>
              <w:t>ingrid</w:t>
            </w:r>
            <w:r w:rsidR="00534AC5" w:rsidRPr="00E960A2">
              <w:rPr>
                <w:rFonts w:asciiTheme="minorHAnsi" w:eastAsia="Times New Roman" w:hAnsiTheme="minorHAnsi" w:cstheme="minorHAnsi"/>
                <w:color w:val="4472C4"/>
                <w:u w:val="single"/>
              </w:rPr>
              <w:t>.</w:t>
            </w:r>
            <w:r w:rsidR="55F00366" w:rsidRPr="00E960A2">
              <w:rPr>
                <w:rFonts w:asciiTheme="minorHAnsi" w:eastAsia="Times New Roman" w:hAnsiTheme="minorHAnsi" w:cstheme="minorHAnsi"/>
                <w:color w:val="4472C4"/>
                <w:u w:val="single"/>
              </w:rPr>
              <w:t>hooley</w:t>
            </w:r>
            <w:r w:rsidR="00534AC5" w:rsidRPr="00E960A2">
              <w:rPr>
                <w:rFonts w:asciiTheme="minorHAnsi" w:eastAsia="Times New Roman" w:hAnsiTheme="minorHAnsi" w:cstheme="minorHAnsi"/>
                <w:color w:val="4472C4"/>
                <w:u w:val="single"/>
              </w:rPr>
              <w:t>@peterborough.gov.uk</w:t>
            </w:r>
          </w:p>
        </w:tc>
      </w:tr>
      <w:tr w:rsidR="00534AC5" w:rsidRPr="00E960A2" w14:paraId="40F15E62" w14:textId="77777777" w:rsidTr="75E691A5">
        <w:tc>
          <w:tcPr>
            <w:tcW w:w="2871" w:type="dxa"/>
            <w:shd w:val="clear" w:color="auto" w:fill="FFFFFF" w:themeFill="background1"/>
          </w:tcPr>
          <w:p w14:paraId="38C279BE"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Designated Safeguarding Lead</w:t>
            </w:r>
          </w:p>
        </w:tc>
        <w:tc>
          <w:tcPr>
            <w:tcW w:w="2362" w:type="dxa"/>
            <w:shd w:val="clear" w:color="auto" w:fill="FFFFFF" w:themeFill="background1"/>
          </w:tcPr>
          <w:p w14:paraId="17C54F0F"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Tasha Dalton</w:t>
            </w:r>
          </w:p>
        </w:tc>
        <w:tc>
          <w:tcPr>
            <w:tcW w:w="4827" w:type="dxa"/>
            <w:shd w:val="clear" w:color="auto" w:fill="FFFFFF" w:themeFill="background1"/>
          </w:tcPr>
          <w:p w14:paraId="0776AE8C" w14:textId="77777777" w:rsidR="00534AC5" w:rsidRPr="00E960A2" w:rsidRDefault="00534AC5" w:rsidP="000C5971">
            <w:pPr>
              <w:rPr>
                <w:rFonts w:asciiTheme="minorHAnsi" w:eastAsia="Times New Roman" w:hAnsiTheme="minorHAnsi" w:cstheme="minorHAnsi"/>
                <w:color w:val="4472C4"/>
                <w:u w:val="single"/>
              </w:rPr>
            </w:pPr>
            <w:hyperlink r:id="rId22" w:history="1">
              <w:r w:rsidRPr="00E960A2">
                <w:rPr>
                  <w:rFonts w:asciiTheme="minorHAnsi" w:eastAsia="Times New Roman" w:hAnsiTheme="minorHAnsi" w:cstheme="minorHAnsi"/>
                  <w:color w:val="4472C4"/>
                  <w:u w:val="single"/>
                </w:rPr>
                <w:t>tdalton@citycollegepeterborough.ac.uk</w:t>
              </w:r>
            </w:hyperlink>
          </w:p>
          <w:p w14:paraId="6F12D7E5" w14:textId="77777777" w:rsidR="00534AC5" w:rsidRPr="00E960A2" w:rsidRDefault="00534AC5" w:rsidP="000C5971">
            <w:pPr>
              <w:rPr>
                <w:rFonts w:asciiTheme="minorHAnsi" w:eastAsia="Times New Roman" w:hAnsiTheme="minorHAnsi" w:cstheme="minorHAnsi"/>
                <w:color w:val="4472C4"/>
                <w:u w:val="single"/>
              </w:rPr>
            </w:pPr>
          </w:p>
        </w:tc>
      </w:tr>
      <w:tr w:rsidR="00534AC5" w:rsidRPr="00E960A2" w14:paraId="27AD1E28" w14:textId="77777777" w:rsidTr="75E691A5">
        <w:tc>
          <w:tcPr>
            <w:tcW w:w="2871" w:type="dxa"/>
          </w:tcPr>
          <w:p w14:paraId="06BEA88D"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 xml:space="preserve">Deputy Designated Safeguarding Lead </w:t>
            </w:r>
          </w:p>
        </w:tc>
        <w:tc>
          <w:tcPr>
            <w:tcW w:w="2362" w:type="dxa"/>
          </w:tcPr>
          <w:p w14:paraId="5B54DF9F"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Sarah Perkins</w:t>
            </w:r>
          </w:p>
        </w:tc>
        <w:tc>
          <w:tcPr>
            <w:tcW w:w="4827" w:type="dxa"/>
          </w:tcPr>
          <w:p w14:paraId="6213ABA7" w14:textId="77777777" w:rsidR="00534AC5" w:rsidRPr="00E960A2" w:rsidRDefault="00534AC5" w:rsidP="000C5971">
            <w:pPr>
              <w:rPr>
                <w:rFonts w:asciiTheme="minorHAnsi" w:eastAsia="Times New Roman" w:hAnsiTheme="minorHAnsi" w:cstheme="minorHAnsi"/>
                <w:color w:val="4472C4"/>
                <w:u w:val="single"/>
              </w:rPr>
            </w:pPr>
            <w:r w:rsidRPr="00E960A2">
              <w:rPr>
                <w:rFonts w:asciiTheme="minorHAnsi" w:eastAsia="Times New Roman" w:hAnsiTheme="minorHAnsi" w:cstheme="minorHAnsi"/>
                <w:color w:val="4472C4"/>
                <w:u w:val="single"/>
              </w:rPr>
              <w:t>sperkins@citycollegepeterborough.ac.uk</w:t>
            </w:r>
          </w:p>
        </w:tc>
      </w:tr>
      <w:tr w:rsidR="00534AC5" w:rsidRPr="00E960A2" w14:paraId="7BE4DD16" w14:textId="77777777" w:rsidTr="75E691A5">
        <w:tc>
          <w:tcPr>
            <w:tcW w:w="2871" w:type="dxa"/>
          </w:tcPr>
          <w:p w14:paraId="376A9B01"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 xml:space="preserve">Deputy Designated Safeguarding Lead </w:t>
            </w:r>
          </w:p>
        </w:tc>
        <w:tc>
          <w:tcPr>
            <w:tcW w:w="2362" w:type="dxa"/>
          </w:tcPr>
          <w:p w14:paraId="0FC9513B"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Michaela Granger</w:t>
            </w:r>
          </w:p>
        </w:tc>
        <w:tc>
          <w:tcPr>
            <w:tcW w:w="4827" w:type="dxa"/>
          </w:tcPr>
          <w:p w14:paraId="393DEC12" w14:textId="77777777" w:rsidR="00534AC5" w:rsidRPr="00E960A2" w:rsidRDefault="00534AC5" w:rsidP="000C5971">
            <w:pPr>
              <w:rPr>
                <w:rFonts w:asciiTheme="minorHAnsi" w:eastAsia="Times New Roman" w:hAnsiTheme="minorHAnsi" w:cstheme="minorHAnsi"/>
                <w:color w:val="4472C4"/>
                <w:u w:val="single"/>
              </w:rPr>
            </w:pPr>
            <w:hyperlink r:id="rId23" w:history="1">
              <w:r w:rsidRPr="00E960A2">
                <w:rPr>
                  <w:rFonts w:asciiTheme="minorHAnsi" w:eastAsia="Times New Roman" w:hAnsiTheme="minorHAnsi" w:cstheme="minorHAnsi"/>
                  <w:color w:val="4472C4"/>
                  <w:u w:val="single"/>
                </w:rPr>
                <w:t>mgranger@citycollegepeterborough.ac.uk</w:t>
              </w:r>
            </w:hyperlink>
          </w:p>
          <w:p w14:paraId="17964BC1" w14:textId="77777777" w:rsidR="00534AC5" w:rsidRPr="00E960A2" w:rsidRDefault="00534AC5" w:rsidP="000C5971">
            <w:pPr>
              <w:rPr>
                <w:rFonts w:asciiTheme="minorHAnsi" w:eastAsia="Times New Roman" w:hAnsiTheme="minorHAnsi" w:cstheme="minorHAnsi"/>
                <w:color w:val="4472C4"/>
                <w:u w:val="single"/>
              </w:rPr>
            </w:pPr>
          </w:p>
        </w:tc>
      </w:tr>
      <w:tr w:rsidR="00534AC5" w:rsidRPr="00E960A2" w14:paraId="23F810D1" w14:textId="77777777" w:rsidTr="75E691A5">
        <w:tc>
          <w:tcPr>
            <w:tcW w:w="2871" w:type="dxa"/>
          </w:tcPr>
          <w:p w14:paraId="16029B1E"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Deputy Designated Safeguarding Lead</w:t>
            </w:r>
          </w:p>
        </w:tc>
        <w:tc>
          <w:tcPr>
            <w:tcW w:w="2362" w:type="dxa"/>
          </w:tcPr>
          <w:p w14:paraId="7D0586C4"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Barry Spicer</w:t>
            </w:r>
          </w:p>
        </w:tc>
        <w:tc>
          <w:tcPr>
            <w:tcW w:w="4827" w:type="dxa"/>
          </w:tcPr>
          <w:p w14:paraId="5810083C" w14:textId="77777777" w:rsidR="00534AC5" w:rsidRPr="00E960A2" w:rsidRDefault="00534AC5" w:rsidP="000C5971">
            <w:pPr>
              <w:rPr>
                <w:rFonts w:asciiTheme="minorHAnsi" w:eastAsia="Times New Roman" w:hAnsiTheme="minorHAnsi" w:cstheme="minorHAnsi"/>
                <w:color w:val="4472C4"/>
                <w:u w:val="single"/>
              </w:rPr>
            </w:pPr>
            <w:hyperlink r:id="rId24" w:history="1">
              <w:r w:rsidRPr="00E960A2">
                <w:rPr>
                  <w:rFonts w:asciiTheme="minorHAnsi" w:eastAsia="Times New Roman" w:hAnsiTheme="minorHAnsi" w:cstheme="minorHAnsi"/>
                  <w:color w:val="4472C4"/>
                  <w:u w:val="single"/>
                </w:rPr>
                <w:t>bspicer@citycollegepeterborough.ac.uk</w:t>
              </w:r>
            </w:hyperlink>
          </w:p>
          <w:p w14:paraId="7A18C986" w14:textId="77777777" w:rsidR="00534AC5" w:rsidRPr="00E960A2" w:rsidRDefault="00534AC5" w:rsidP="000C5971">
            <w:pPr>
              <w:rPr>
                <w:rFonts w:asciiTheme="minorHAnsi" w:eastAsia="Times New Roman" w:hAnsiTheme="minorHAnsi" w:cstheme="minorHAnsi"/>
                <w:color w:val="4472C4"/>
                <w:u w:val="single"/>
              </w:rPr>
            </w:pPr>
          </w:p>
        </w:tc>
      </w:tr>
      <w:tr w:rsidR="00534AC5" w:rsidRPr="00E960A2" w14:paraId="1223F2B5" w14:textId="77777777" w:rsidTr="75E691A5">
        <w:tc>
          <w:tcPr>
            <w:tcW w:w="10060" w:type="dxa"/>
            <w:gridSpan w:val="3"/>
          </w:tcPr>
          <w:p w14:paraId="7EA9F491" w14:textId="77777777" w:rsidR="00534AC5" w:rsidRPr="00E960A2" w:rsidRDefault="00534AC5" w:rsidP="000C5971">
            <w:pPr>
              <w:rPr>
                <w:rFonts w:asciiTheme="minorHAnsi" w:eastAsia="Times New Roman" w:hAnsiTheme="minorHAnsi" w:cstheme="minorHAnsi"/>
              </w:rPr>
            </w:pPr>
          </w:p>
          <w:p w14:paraId="59186C4A" w14:textId="23A8151B" w:rsidR="00534AC5" w:rsidRPr="00E960A2" w:rsidRDefault="00534AC5" w:rsidP="000C5971">
            <w:pPr>
              <w:rPr>
                <w:rFonts w:asciiTheme="minorHAnsi" w:eastAsia="Times New Roman" w:hAnsiTheme="minorHAnsi" w:cstheme="minorHAnsi"/>
                <w:b/>
                <w:bCs/>
              </w:rPr>
            </w:pPr>
            <w:r w:rsidRPr="00E960A2">
              <w:rPr>
                <w:rFonts w:asciiTheme="minorHAnsi" w:eastAsia="Times New Roman" w:hAnsiTheme="minorHAnsi" w:cstheme="minorHAnsi"/>
                <w:b/>
                <w:bCs/>
              </w:rPr>
              <w:t xml:space="preserve">A full and </w:t>
            </w:r>
            <w:r w:rsidR="007C341F" w:rsidRPr="00E960A2">
              <w:rPr>
                <w:rFonts w:asciiTheme="minorHAnsi" w:eastAsia="Times New Roman" w:hAnsiTheme="minorHAnsi" w:cstheme="minorHAnsi"/>
                <w:b/>
                <w:bCs/>
              </w:rPr>
              <w:t>u</w:t>
            </w:r>
            <w:r w:rsidRPr="00E960A2">
              <w:rPr>
                <w:rFonts w:asciiTheme="minorHAnsi" w:eastAsia="Times New Roman" w:hAnsiTheme="minorHAnsi" w:cstheme="minorHAnsi"/>
                <w:b/>
                <w:bCs/>
              </w:rPr>
              <w:t>p</w:t>
            </w:r>
            <w:r w:rsidR="007C341F" w:rsidRPr="00E960A2">
              <w:rPr>
                <w:rFonts w:asciiTheme="minorHAnsi" w:eastAsia="Times New Roman" w:hAnsiTheme="minorHAnsi" w:cstheme="minorHAnsi"/>
                <w:b/>
                <w:bCs/>
              </w:rPr>
              <w:t>-t</w:t>
            </w:r>
            <w:r w:rsidRPr="00E960A2">
              <w:rPr>
                <w:rFonts w:asciiTheme="minorHAnsi" w:eastAsia="Times New Roman" w:hAnsiTheme="minorHAnsi" w:cstheme="minorHAnsi"/>
                <w:b/>
                <w:bCs/>
              </w:rPr>
              <w:t>o</w:t>
            </w:r>
            <w:r w:rsidR="007C341F" w:rsidRPr="00E960A2">
              <w:rPr>
                <w:rFonts w:asciiTheme="minorHAnsi" w:eastAsia="Times New Roman" w:hAnsiTheme="minorHAnsi" w:cstheme="minorHAnsi"/>
                <w:b/>
                <w:bCs/>
              </w:rPr>
              <w:t>-d</w:t>
            </w:r>
            <w:r w:rsidRPr="00E960A2">
              <w:rPr>
                <w:rFonts w:asciiTheme="minorHAnsi" w:eastAsia="Times New Roman" w:hAnsiTheme="minorHAnsi" w:cstheme="minorHAnsi"/>
                <w:b/>
                <w:bCs/>
              </w:rPr>
              <w:t xml:space="preserve">ate list of the safeguarding team can be found on the college intranet and information boards around the college campuses and sites. </w:t>
            </w:r>
          </w:p>
          <w:p w14:paraId="18FF386A" w14:textId="77777777" w:rsidR="00534AC5" w:rsidRPr="00E960A2" w:rsidRDefault="00534AC5" w:rsidP="008613C3">
            <w:pPr>
              <w:jc w:val="center"/>
              <w:rPr>
                <w:rFonts w:asciiTheme="minorHAnsi" w:eastAsia="Times New Roman" w:hAnsiTheme="minorHAnsi" w:cstheme="minorHAnsi"/>
              </w:rPr>
            </w:pPr>
          </w:p>
        </w:tc>
      </w:tr>
    </w:tbl>
    <w:p w14:paraId="0822C613" w14:textId="77777777" w:rsidR="00534AC5" w:rsidRPr="00E960A2" w:rsidRDefault="00534AC5" w:rsidP="00534AC5">
      <w:pPr>
        <w:widowControl/>
        <w:autoSpaceDE/>
        <w:autoSpaceDN/>
        <w:rPr>
          <w:rFonts w:asciiTheme="minorHAnsi" w:eastAsia="Times New Roman" w:hAnsiTheme="minorHAnsi" w:cstheme="minorHAnsi"/>
        </w:rPr>
      </w:pPr>
    </w:p>
    <w:p w14:paraId="391582D9" w14:textId="0BDC2AA6" w:rsidR="00534AC5" w:rsidRPr="00E960A2" w:rsidRDefault="005D443B" w:rsidP="00534AC5">
      <w:pPr>
        <w:widowControl/>
        <w:autoSpaceDE/>
        <w:autoSpaceDN/>
        <w:rPr>
          <w:rFonts w:asciiTheme="minorHAnsi" w:eastAsia="Times New Roman" w:hAnsiTheme="minorHAnsi" w:cstheme="minorHAnsi"/>
          <w:b/>
          <w:bCs/>
        </w:rPr>
      </w:pPr>
      <w:r w:rsidRPr="00E960A2">
        <w:rPr>
          <w:rFonts w:asciiTheme="minorHAnsi" w:eastAsia="Times New Roman" w:hAnsiTheme="minorHAnsi" w:cstheme="minorHAnsi"/>
          <w:b/>
          <w:bCs/>
        </w:rPr>
        <w:t xml:space="preserve">1.2 </w:t>
      </w:r>
      <w:r w:rsidR="00534AC5" w:rsidRPr="00E960A2">
        <w:rPr>
          <w:rFonts w:asciiTheme="minorHAnsi" w:eastAsia="Times New Roman" w:hAnsiTheme="minorHAnsi" w:cstheme="minorHAnsi"/>
          <w:b/>
          <w:bCs/>
        </w:rPr>
        <w:t>Additional Lead Responsibilities:</w:t>
      </w:r>
    </w:p>
    <w:p w14:paraId="09497E4D" w14:textId="77777777" w:rsidR="00534AC5" w:rsidRPr="00E960A2" w:rsidRDefault="00534AC5" w:rsidP="00534AC5">
      <w:pPr>
        <w:widowControl/>
        <w:autoSpaceDE/>
        <w:autoSpaceDN/>
        <w:rPr>
          <w:rFonts w:asciiTheme="minorHAnsi" w:eastAsia="Times New Roman" w:hAnsiTheme="minorHAnsi" w:cstheme="minorHAnsi"/>
        </w:rPr>
      </w:pPr>
    </w:p>
    <w:tbl>
      <w:tblPr>
        <w:tblStyle w:val="TableGrid"/>
        <w:tblW w:w="0" w:type="auto"/>
        <w:tblLook w:val="04A0" w:firstRow="1" w:lastRow="0" w:firstColumn="1" w:lastColumn="0" w:noHBand="0" w:noVBand="1"/>
      </w:tblPr>
      <w:tblGrid>
        <w:gridCol w:w="3397"/>
        <w:gridCol w:w="2835"/>
        <w:gridCol w:w="3828"/>
      </w:tblGrid>
      <w:tr w:rsidR="00534AC5" w:rsidRPr="00E960A2" w14:paraId="402F053C" w14:textId="77777777" w:rsidTr="000C5971">
        <w:tc>
          <w:tcPr>
            <w:tcW w:w="3397" w:type="dxa"/>
            <w:shd w:val="clear" w:color="auto" w:fill="A6A6A6"/>
          </w:tcPr>
          <w:p w14:paraId="637EFDAD" w14:textId="77777777" w:rsidR="00534AC5" w:rsidRPr="00E960A2" w:rsidRDefault="00534AC5" w:rsidP="000C5971">
            <w:pPr>
              <w:rPr>
                <w:rFonts w:asciiTheme="minorHAnsi" w:eastAsia="Times New Roman" w:hAnsiTheme="minorHAnsi" w:cstheme="minorHAnsi"/>
                <w:b/>
                <w:bCs/>
              </w:rPr>
            </w:pPr>
            <w:r w:rsidRPr="00E960A2">
              <w:rPr>
                <w:rFonts w:asciiTheme="minorHAnsi" w:eastAsia="Times New Roman" w:hAnsiTheme="minorHAnsi" w:cstheme="minorHAnsi"/>
                <w:b/>
                <w:bCs/>
              </w:rPr>
              <w:t>Role</w:t>
            </w:r>
          </w:p>
        </w:tc>
        <w:tc>
          <w:tcPr>
            <w:tcW w:w="2835" w:type="dxa"/>
            <w:shd w:val="clear" w:color="auto" w:fill="A6A6A6"/>
          </w:tcPr>
          <w:p w14:paraId="19D6CE69" w14:textId="77777777" w:rsidR="00534AC5" w:rsidRPr="00E960A2" w:rsidRDefault="00534AC5" w:rsidP="000C5971">
            <w:pPr>
              <w:rPr>
                <w:rFonts w:asciiTheme="minorHAnsi" w:eastAsia="Times New Roman" w:hAnsiTheme="minorHAnsi" w:cstheme="minorHAnsi"/>
                <w:b/>
                <w:bCs/>
              </w:rPr>
            </w:pPr>
            <w:r w:rsidRPr="00E960A2">
              <w:rPr>
                <w:rFonts w:asciiTheme="minorHAnsi" w:eastAsia="Times New Roman" w:hAnsiTheme="minorHAnsi" w:cstheme="minorHAnsi"/>
                <w:b/>
                <w:bCs/>
              </w:rPr>
              <w:t>Name</w:t>
            </w:r>
          </w:p>
        </w:tc>
        <w:tc>
          <w:tcPr>
            <w:tcW w:w="3828" w:type="dxa"/>
            <w:shd w:val="clear" w:color="auto" w:fill="A6A6A6"/>
          </w:tcPr>
          <w:p w14:paraId="60B94F96" w14:textId="77777777" w:rsidR="00534AC5" w:rsidRPr="00E960A2" w:rsidRDefault="00534AC5" w:rsidP="000C5971">
            <w:pPr>
              <w:rPr>
                <w:rFonts w:asciiTheme="minorHAnsi" w:eastAsia="Times New Roman" w:hAnsiTheme="minorHAnsi" w:cstheme="minorHAnsi"/>
                <w:b/>
                <w:bCs/>
              </w:rPr>
            </w:pPr>
            <w:r w:rsidRPr="00E960A2">
              <w:rPr>
                <w:rFonts w:asciiTheme="minorHAnsi" w:eastAsia="Times New Roman" w:hAnsiTheme="minorHAnsi" w:cstheme="minorHAnsi"/>
                <w:b/>
                <w:bCs/>
              </w:rPr>
              <w:t>Email</w:t>
            </w:r>
          </w:p>
        </w:tc>
      </w:tr>
      <w:tr w:rsidR="00534AC5" w:rsidRPr="00E960A2" w14:paraId="77DED963" w14:textId="77777777" w:rsidTr="000C5971">
        <w:tc>
          <w:tcPr>
            <w:tcW w:w="3397" w:type="dxa"/>
            <w:vAlign w:val="center"/>
          </w:tcPr>
          <w:p w14:paraId="66E89D2B"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Prevent incl. SPOC</w:t>
            </w:r>
          </w:p>
        </w:tc>
        <w:tc>
          <w:tcPr>
            <w:tcW w:w="2835" w:type="dxa"/>
          </w:tcPr>
          <w:p w14:paraId="04E27AAD"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Barry Spicer</w:t>
            </w:r>
          </w:p>
          <w:p w14:paraId="7F890294" w14:textId="77777777" w:rsidR="00534AC5" w:rsidRPr="00E960A2" w:rsidRDefault="00534AC5" w:rsidP="000C5971">
            <w:pPr>
              <w:rPr>
                <w:rFonts w:asciiTheme="minorHAnsi" w:eastAsia="Times New Roman" w:hAnsiTheme="minorHAnsi" w:cstheme="minorHAnsi"/>
              </w:rPr>
            </w:pPr>
          </w:p>
        </w:tc>
        <w:tc>
          <w:tcPr>
            <w:tcW w:w="3828" w:type="dxa"/>
          </w:tcPr>
          <w:p w14:paraId="4634EFC3" w14:textId="77777777" w:rsidR="00534AC5" w:rsidRPr="00E960A2" w:rsidRDefault="00534AC5" w:rsidP="000C5971">
            <w:pPr>
              <w:rPr>
                <w:rFonts w:asciiTheme="minorHAnsi" w:eastAsia="Times New Roman" w:hAnsiTheme="minorHAnsi" w:cstheme="minorHAnsi"/>
              </w:rPr>
            </w:pPr>
            <w:hyperlink r:id="rId25" w:history="1">
              <w:r w:rsidRPr="00E960A2">
                <w:rPr>
                  <w:rFonts w:asciiTheme="minorHAnsi" w:eastAsia="Times New Roman" w:hAnsiTheme="minorHAnsi" w:cstheme="minorHAnsi"/>
                  <w:color w:val="0563C1"/>
                  <w:u w:val="single"/>
                </w:rPr>
                <w:t>bspicer@citycollegepeterborough.org.uk</w:t>
              </w:r>
            </w:hyperlink>
          </w:p>
        </w:tc>
      </w:tr>
      <w:tr w:rsidR="00534AC5" w:rsidRPr="00E960A2" w14:paraId="76BC22D6" w14:textId="77777777" w:rsidTr="000C5971">
        <w:tc>
          <w:tcPr>
            <w:tcW w:w="3397" w:type="dxa"/>
          </w:tcPr>
          <w:p w14:paraId="3B46AB18" w14:textId="77777777" w:rsidR="00534AC5" w:rsidRPr="00E960A2" w:rsidRDefault="00534AC5" w:rsidP="000C5971">
            <w:pPr>
              <w:rPr>
                <w:rFonts w:asciiTheme="minorHAnsi" w:eastAsia="Times New Roman" w:hAnsiTheme="minorHAnsi" w:cstheme="minorHAnsi"/>
              </w:rPr>
            </w:pPr>
            <w:bookmarkStart w:id="42" w:name="_Hlk18328956"/>
            <w:r w:rsidRPr="00E960A2">
              <w:rPr>
                <w:rFonts w:asciiTheme="minorHAnsi" w:eastAsia="Times New Roman" w:hAnsiTheme="minorHAnsi" w:cstheme="minorHAnsi"/>
              </w:rPr>
              <w:t xml:space="preserve">Domestic Violence </w:t>
            </w:r>
          </w:p>
        </w:tc>
        <w:tc>
          <w:tcPr>
            <w:tcW w:w="2835" w:type="dxa"/>
          </w:tcPr>
          <w:p w14:paraId="211E8293"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Helen Stimson</w:t>
            </w:r>
          </w:p>
          <w:p w14:paraId="2A84067D" w14:textId="77777777" w:rsidR="00534AC5" w:rsidRPr="00E960A2" w:rsidRDefault="00534AC5" w:rsidP="000C5971">
            <w:pPr>
              <w:rPr>
                <w:rFonts w:asciiTheme="minorHAnsi" w:eastAsia="Times New Roman" w:hAnsiTheme="minorHAnsi" w:cstheme="minorHAnsi"/>
              </w:rPr>
            </w:pPr>
          </w:p>
        </w:tc>
        <w:tc>
          <w:tcPr>
            <w:tcW w:w="3828" w:type="dxa"/>
          </w:tcPr>
          <w:p w14:paraId="25F9AF05" w14:textId="77777777" w:rsidR="00534AC5" w:rsidRPr="00E960A2" w:rsidRDefault="00534AC5" w:rsidP="000C5971">
            <w:pPr>
              <w:rPr>
                <w:rFonts w:asciiTheme="minorHAnsi" w:eastAsia="Times New Roman" w:hAnsiTheme="minorHAnsi" w:cstheme="minorHAnsi"/>
              </w:rPr>
            </w:pPr>
            <w:hyperlink r:id="rId26" w:history="1">
              <w:r w:rsidRPr="00E960A2">
                <w:rPr>
                  <w:rFonts w:asciiTheme="minorHAnsi" w:eastAsia="Times New Roman" w:hAnsiTheme="minorHAnsi" w:cstheme="minorHAnsi"/>
                  <w:color w:val="0563C1"/>
                  <w:u w:val="single"/>
                </w:rPr>
                <w:t>hstimson@citycollegepeterborough.ac.uk</w:t>
              </w:r>
            </w:hyperlink>
          </w:p>
        </w:tc>
      </w:tr>
      <w:bookmarkEnd w:id="42"/>
      <w:tr w:rsidR="00534AC5" w:rsidRPr="00E960A2" w14:paraId="7384BFFE" w14:textId="77777777" w:rsidTr="000C5971">
        <w:tc>
          <w:tcPr>
            <w:tcW w:w="3397" w:type="dxa"/>
          </w:tcPr>
          <w:p w14:paraId="2A916BA5"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Child Sexual Exploitation</w:t>
            </w:r>
          </w:p>
        </w:tc>
        <w:tc>
          <w:tcPr>
            <w:tcW w:w="2835" w:type="dxa"/>
          </w:tcPr>
          <w:p w14:paraId="27DB752E"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Michaela Granger</w:t>
            </w:r>
          </w:p>
          <w:p w14:paraId="292B3031" w14:textId="77777777" w:rsidR="00534AC5" w:rsidRPr="00E960A2" w:rsidRDefault="00534AC5" w:rsidP="000C5971">
            <w:pPr>
              <w:rPr>
                <w:rFonts w:asciiTheme="minorHAnsi" w:eastAsia="Times New Roman" w:hAnsiTheme="minorHAnsi" w:cstheme="minorHAnsi"/>
              </w:rPr>
            </w:pPr>
          </w:p>
        </w:tc>
        <w:tc>
          <w:tcPr>
            <w:tcW w:w="3828" w:type="dxa"/>
          </w:tcPr>
          <w:p w14:paraId="78E49067" w14:textId="77777777" w:rsidR="00534AC5" w:rsidRPr="00E960A2" w:rsidRDefault="00534AC5" w:rsidP="000C5971">
            <w:pPr>
              <w:rPr>
                <w:rFonts w:asciiTheme="minorHAnsi" w:eastAsia="Times New Roman" w:hAnsiTheme="minorHAnsi" w:cstheme="minorHAnsi"/>
              </w:rPr>
            </w:pPr>
            <w:hyperlink r:id="rId27" w:history="1">
              <w:r w:rsidRPr="00E960A2">
                <w:rPr>
                  <w:rFonts w:asciiTheme="minorHAnsi" w:eastAsia="Times New Roman" w:hAnsiTheme="minorHAnsi" w:cstheme="minorHAnsi"/>
                  <w:color w:val="0563C1"/>
                  <w:u w:val="single"/>
                </w:rPr>
                <w:t>mgranger@citycollegepeterborough.ac.uk</w:t>
              </w:r>
            </w:hyperlink>
          </w:p>
        </w:tc>
      </w:tr>
      <w:tr w:rsidR="00534AC5" w:rsidRPr="00E960A2" w14:paraId="5657BDF0" w14:textId="77777777" w:rsidTr="000C5971">
        <w:tc>
          <w:tcPr>
            <w:tcW w:w="3397" w:type="dxa"/>
          </w:tcPr>
          <w:p w14:paraId="46C667C9"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Online Safety</w:t>
            </w:r>
          </w:p>
        </w:tc>
        <w:tc>
          <w:tcPr>
            <w:tcW w:w="2835" w:type="dxa"/>
          </w:tcPr>
          <w:p w14:paraId="4488753E"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Barry Spicer</w:t>
            </w:r>
          </w:p>
          <w:p w14:paraId="4206A297" w14:textId="77777777" w:rsidR="00534AC5" w:rsidRPr="00E960A2" w:rsidRDefault="00534AC5" w:rsidP="000C5971">
            <w:pPr>
              <w:rPr>
                <w:rFonts w:asciiTheme="minorHAnsi" w:eastAsia="Times New Roman" w:hAnsiTheme="minorHAnsi" w:cstheme="minorHAnsi"/>
              </w:rPr>
            </w:pPr>
          </w:p>
        </w:tc>
        <w:tc>
          <w:tcPr>
            <w:tcW w:w="3828" w:type="dxa"/>
          </w:tcPr>
          <w:p w14:paraId="1398573F" w14:textId="77777777" w:rsidR="00534AC5" w:rsidRPr="00E960A2" w:rsidRDefault="00534AC5" w:rsidP="000C5971">
            <w:pPr>
              <w:rPr>
                <w:rFonts w:asciiTheme="minorHAnsi" w:eastAsia="Times New Roman" w:hAnsiTheme="minorHAnsi" w:cstheme="minorHAnsi"/>
                <w:color w:val="0563C1"/>
                <w:u w:val="single"/>
              </w:rPr>
            </w:pPr>
            <w:hyperlink r:id="rId28" w:history="1">
              <w:r w:rsidRPr="00E960A2">
                <w:rPr>
                  <w:rFonts w:asciiTheme="minorHAnsi" w:eastAsia="Times New Roman" w:hAnsiTheme="minorHAnsi" w:cstheme="minorHAnsi"/>
                  <w:color w:val="0563C1"/>
                  <w:u w:val="single"/>
                </w:rPr>
                <w:t>bspicer@citycollegepeterborough.org.uk</w:t>
              </w:r>
            </w:hyperlink>
          </w:p>
        </w:tc>
      </w:tr>
      <w:tr w:rsidR="00534AC5" w:rsidRPr="00E960A2" w14:paraId="6A61ACB6" w14:textId="77777777" w:rsidTr="000C5971">
        <w:tc>
          <w:tcPr>
            <w:tcW w:w="10060" w:type="dxa"/>
            <w:gridSpan w:val="3"/>
          </w:tcPr>
          <w:p w14:paraId="7F1E86E9" w14:textId="402B5879"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Across the City College Peterborough Safeguarding team staff are trained in a variety of areas such as Peer</w:t>
            </w:r>
            <w:r w:rsidR="007C341F" w:rsidRPr="00E960A2">
              <w:rPr>
                <w:rFonts w:asciiTheme="minorHAnsi" w:eastAsia="Times New Roman" w:hAnsiTheme="minorHAnsi" w:cstheme="minorHAnsi"/>
              </w:rPr>
              <w:t>-</w:t>
            </w:r>
            <w:r w:rsidRPr="00E960A2">
              <w:rPr>
                <w:rFonts w:asciiTheme="minorHAnsi" w:eastAsia="Times New Roman" w:hAnsiTheme="minorHAnsi" w:cstheme="minorHAnsi"/>
              </w:rPr>
              <w:t>on</w:t>
            </w:r>
            <w:r w:rsidR="007C341F" w:rsidRPr="00E960A2">
              <w:rPr>
                <w:rFonts w:asciiTheme="minorHAnsi" w:eastAsia="Times New Roman" w:hAnsiTheme="minorHAnsi" w:cstheme="minorHAnsi"/>
              </w:rPr>
              <w:t>-</w:t>
            </w:r>
            <w:r w:rsidRPr="00E960A2">
              <w:rPr>
                <w:rFonts w:asciiTheme="minorHAnsi" w:eastAsia="Times New Roman" w:hAnsiTheme="minorHAnsi" w:cstheme="minorHAnsi"/>
              </w:rPr>
              <w:t xml:space="preserve">Peer abuse, FGM, forced marriage and Early Help assessment this is not an exhaustive list. </w:t>
            </w:r>
          </w:p>
          <w:p w14:paraId="512A99F8" w14:textId="77777777" w:rsidR="00534AC5" w:rsidRPr="00E960A2" w:rsidRDefault="00534AC5" w:rsidP="000C5971">
            <w:pPr>
              <w:rPr>
                <w:rFonts w:asciiTheme="minorHAnsi" w:eastAsia="Times New Roman" w:hAnsiTheme="minorHAnsi" w:cstheme="minorHAnsi"/>
              </w:rPr>
            </w:pPr>
          </w:p>
        </w:tc>
      </w:tr>
      <w:tr w:rsidR="00534AC5" w:rsidRPr="00E960A2" w14:paraId="513FA5CC" w14:textId="77777777" w:rsidTr="000C5971">
        <w:tc>
          <w:tcPr>
            <w:tcW w:w="10060" w:type="dxa"/>
            <w:gridSpan w:val="3"/>
          </w:tcPr>
          <w:p w14:paraId="402BB85B"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 xml:space="preserve">Every interview panel at City College Peterborough has a minimum of one member of staff who is safer recruitment trained. </w:t>
            </w:r>
          </w:p>
          <w:p w14:paraId="684C46A9" w14:textId="77777777" w:rsidR="00534AC5" w:rsidRPr="00E960A2" w:rsidRDefault="00534AC5" w:rsidP="000C5971">
            <w:pPr>
              <w:rPr>
                <w:rFonts w:asciiTheme="minorHAnsi" w:eastAsia="Times New Roman" w:hAnsiTheme="minorHAnsi" w:cstheme="minorHAnsi"/>
              </w:rPr>
            </w:pPr>
          </w:p>
        </w:tc>
      </w:tr>
    </w:tbl>
    <w:p w14:paraId="11C86C3D" w14:textId="77777777" w:rsidR="00534AC5" w:rsidRPr="00E960A2" w:rsidRDefault="00534AC5" w:rsidP="00534AC5">
      <w:pPr>
        <w:widowControl/>
        <w:tabs>
          <w:tab w:val="right" w:pos="426"/>
        </w:tabs>
        <w:autoSpaceDE/>
        <w:autoSpaceDN/>
        <w:ind w:right="-54"/>
        <w:rPr>
          <w:rFonts w:asciiTheme="minorHAnsi" w:eastAsia="Times New Roman" w:hAnsiTheme="minorHAnsi" w:cstheme="minorHAnsi"/>
          <w:bCs/>
        </w:rPr>
      </w:pPr>
    </w:p>
    <w:p w14:paraId="50ED0D91" w14:textId="78AB2139" w:rsidR="00534AC5" w:rsidRPr="00E960A2" w:rsidRDefault="005D443B" w:rsidP="00534AC5">
      <w:pPr>
        <w:widowControl/>
        <w:autoSpaceDE/>
        <w:autoSpaceDN/>
        <w:rPr>
          <w:rFonts w:asciiTheme="minorHAnsi" w:eastAsia="Times New Roman" w:hAnsiTheme="minorHAnsi" w:cstheme="minorHAnsi"/>
          <w:b/>
        </w:rPr>
      </w:pPr>
      <w:r w:rsidRPr="00E960A2">
        <w:rPr>
          <w:rFonts w:asciiTheme="minorHAnsi" w:eastAsia="Times New Roman" w:hAnsiTheme="minorHAnsi" w:cstheme="minorHAnsi"/>
          <w:b/>
        </w:rPr>
        <w:t xml:space="preserve">1.3 </w:t>
      </w:r>
      <w:r w:rsidR="00534AC5" w:rsidRPr="00E960A2">
        <w:rPr>
          <w:rFonts w:asciiTheme="minorHAnsi" w:eastAsia="Times New Roman" w:hAnsiTheme="minorHAnsi" w:cstheme="minorHAnsi"/>
          <w:b/>
        </w:rPr>
        <w:t>City College Peterborough helpful contact details:</w:t>
      </w:r>
    </w:p>
    <w:p w14:paraId="312E505D" w14:textId="77777777" w:rsidR="00534AC5" w:rsidRPr="00E960A2" w:rsidRDefault="00534AC5" w:rsidP="00534AC5">
      <w:pPr>
        <w:widowControl/>
        <w:autoSpaceDE/>
        <w:autoSpaceDN/>
        <w:rPr>
          <w:rFonts w:asciiTheme="minorHAnsi" w:eastAsia="Times New Roman" w:hAnsiTheme="minorHAnsi" w:cstheme="minorHAnsi"/>
          <w:b/>
        </w:rPr>
      </w:pPr>
    </w:p>
    <w:tbl>
      <w:tblPr>
        <w:tblStyle w:val="TableGrid"/>
        <w:tblW w:w="0" w:type="auto"/>
        <w:tblLook w:val="04A0" w:firstRow="1" w:lastRow="0" w:firstColumn="1" w:lastColumn="0" w:noHBand="0" w:noVBand="1"/>
      </w:tblPr>
      <w:tblGrid>
        <w:gridCol w:w="3539"/>
        <w:gridCol w:w="3402"/>
        <w:gridCol w:w="3119"/>
      </w:tblGrid>
      <w:tr w:rsidR="00534AC5" w:rsidRPr="00E960A2" w14:paraId="36B1AB7C" w14:textId="77777777" w:rsidTr="75E691A5">
        <w:tc>
          <w:tcPr>
            <w:tcW w:w="3539" w:type="dxa"/>
            <w:shd w:val="clear" w:color="auto" w:fill="BFBFBF" w:themeFill="background1" w:themeFillShade="BF"/>
          </w:tcPr>
          <w:p w14:paraId="58CDCDB6" w14:textId="77777777" w:rsidR="00534AC5" w:rsidRPr="00E960A2" w:rsidRDefault="00534AC5" w:rsidP="000C5971">
            <w:pPr>
              <w:rPr>
                <w:rFonts w:asciiTheme="minorHAnsi" w:eastAsia="Times New Roman" w:hAnsiTheme="minorHAnsi" w:cstheme="minorHAnsi"/>
                <w:b/>
              </w:rPr>
            </w:pPr>
            <w:r w:rsidRPr="00E960A2">
              <w:rPr>
                <w:rFonts w:asciiTheme="minorHAnsi" w:eastAsia="Times New Roman" w:hAnsiTheme="minorHAnsi" w:cstheme="minorHAnsi"/>
                <w:b/>
              </w:rPr>
              <w:t xml:space="preserve">Location </w:t>
            </w:r>
          </w:p>
        </w:tc>
        <w:tc>
          <w:tcPr>
            <w:tcW w:w="3402" w:type="dxa"/>
            <w:shd w:val="clear" w:color="auto" w:fill="BFBFBF" w:themeFill="background1" w:themeFillShade="BF"/>
          </w:tcPr>
          <w:p w14:paraId="6A59955B" w14:textId="77777777" w:rsidR="00534AC5" w:rsidRPr="00E960A2" w:rsidRDefault="00534AC5" w:rsidP="000C5971">
            <w:pPr>
              <w:rPr>
                <w:rFonts w:asciiTheme="minorHAnsi" w:eastAsia="Times New Roman" w:hAnsiTheme="minorHAnsi" w:cstheme="minorHAnsi"/>
                <w:b/>
              </w:rPr>
            </w:pPr>
            <w:r w:rsidRPr="00E960A2">
              <w:rPr>
                <w:rFonts w:asciiTheme="minorHAnsi" w:eastAsia="Times New Roman" w:hAnsiTheme="minorHAnsi" w:cstheme="minorHAnsi"/>
                <w:b/>
              </w:rPr>
              <w:t>Availability</w:t>
            </w:r>
          </w:p>
        </w:tc>
        <w:tc>
          <w:tcPr>
            <w:tcW w:w="3119" w:type="dxa"/>
            <w:shd w:val="clear" w:color="auto" w:fill="BFBFBF" w:themeFill="background1" w:themeFillShade="BF"/>
          </w:tcPr>
          <w:p w14:paraId="09C3C6E3" w14:textId="77777777" w:rsidR="00534AC5" w:rsidRPr="00E960A2" w:rsidRDefault="00534AC5" w:rsidP="000C5971">
            <w:pPr>
              <w:rPr>
                <w:rFonts w:asciiTheme="minorHAnsi" w:eastAsia="Times New Roman" w:hAnsiTheme="minorHAnsi" w:cstheme="minorHAnsi"/>
                <w:b/>
              </w:rPr>
            </w:pPr>
            <w:r w:rsidRPr="00E960A2">
              <w:rPr>
                <w:rFonts w:asciiTheme="minorHAnsi" w:eastAsia="Times New Roman" w:hAnsiTheme="minorHAnsi" w:cstheme="minorHAnsi"/>
                <w:b/>
              </w:rPr>
              <w:t>Contact details</w:t>
            </w:r>
          </w:p>
        </w:tc>
      </w:tr>
      <w:tr w:rsidR="00534AC5" w:rsidRPr="00E960A2" w14:paraId="226AE608" w14:textId="77777777" w:rsidTr="75E691A5">
        <w:tc>
          <w:tcPr>
            <w:tcW w:w="3539" w:type="dxa"/>
          </w:tcPr>
          <w:p w14:paraId="590C96A7"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College duty manager </w:t>
            </w:r>
          </w:p>
        </w:tc>
        <w:tc>
          <w:tcPr>
            <w:tcW w:w="3402" w:type="dxa"/>
          </w:tcPr>
          <w:p w14:paraId="52FC6001" w14:textId="77777777" w:rsidR="00534AC5" w:rsidRPr="00E960A2" w:rsidRDefault="00534AC5" w:rsidP="000C5971">
            <w:pPr>
              <w:rPr>
                <w:rFonts w:asciiTheme="minorHAnsi" w:eastAsia="Times New Roman" w:hAnsiTheme="minorHAnsi" w:cstheme="minorHAnsi"/>
                <w:b/>
              </w:rPr>
            </w:pPr>
            <w:r w:rsidRPr="00E960A2">
              <w:rPr>
                <w:rFonts w:asciiTheme="minorHAnsi" w:eastAsia="Times New Roman" w:hAnsiTheme="minorHAnsi" w:cstheme="minorHAnsi"/>
                <w:b/>
              </w:rPr>
              <w:t>Term time:</w:t>
            </w:r>
          </w:p>
          <w:p w14:paraId="36FBF050" w14:textId="3FFE4BB7" w:rsidR="00534AC5" w:rsidRPr="00E960A2" w:rsidRDefault="00534AC5" w:rsidP="75E691A5">
            <w:pPr>
              <w:rPr>
                <w:rFonts w:asciiTheme="minorHAnsi" w:eastAsia="Times New Roman" w:hAnsiTheme="minorHAnsi" w:cstheme="minorHAnsi"/>
              </w:rPr>
            </w:pPr>
            <w:r w:rsidRPr="00E960A2">
              <w:rPr>
                <w:rFonts w:asciiTheme="minorHAnsi" w:eastAsia="Times New Roman" w:hAnsiTheme="minorHAnsi" w:cstheme="minorHAnsi"/>
              </w:rPr>
              <w:t xml:space="preserve">8.45 – 9pm Mon – </w:t>
            </w:r>
            <w:r w:rsidR="1EC270D9" w:rsidRPr="00E960A2">
              <w:rPr>
                <w:rFonts w:asciiTheme="minorHAnsi" w:eastAsia="Times New Roman" w:hAnsiTheme="minorHAnsi" w:cstheme="minorHAnsi"/>
              </w:rPr>
              <w:t>Tuesday</w:t>
            </w:r>
          </w:p>
          <w:p w14:paraId="7A3F00C1"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8.45 – 6pm </w:t>
            </w:r>
            <w:proofErr w:type="spellStart"/>
            <w:r w:rsidRPr="00E960A2">
              <w:rPr>
                <w:rFonts w:asciiTheme="minorHAnsi" w:eastAsia="Times New Roman" w:hAnsiTheme="minorHAnsi" w:cstheme="minorHAnsi"/>
                <w:bCs/>
              </w:rPr>
              <w:t>Thur</w:t>
            </w:r>
            <w:proofErr w:type="spellEnd"/>
            <w:r w:rsidRPr="00E960A2">
              <w:rPr>
                <w:rFonts w:asciiTheme="minorHAnsi" w:eastAsia="Times New Roman" w:hAnsiTheme="minorHAnsi" w:cstheme="minorHAnsi"/>
                <w:bCs/>
              </w:rPr>
              <w:t xml:space="preserve"> &amp; Fri</w:t>
            </w:r>
          </w:p>
          <w:p w14:paraId="5E0CE831" w14:textId="77777777" w:rsidR="00534AC5" w:rsidRPr="00E960A2" w:rsidRDefault="00534AC5" w:rsidP="000C5971">
            <w:pPr>
              <w:rPr>
                <w:rFonts w:asciiTheme="minorHAnsi" w:eastAsia="Times New Roman" w:hAnsiTheme="minorHAnsi" w:cstheme="minorHAnsi"/>
                <w:b/>
              </w:rPr>
            </w:pPr>
            <w:r w:rsidRPr="00E960A2">
              <w:rPr>
                <w:rFonts w:asciiTheme="minorHAnsi" w:eastAsia="Times New Roman" w:hAnsiTheme="minorHAnsi" w:cstheme="minorHAnsi"/>
                <w:b/>
              </w:rPr>
              <w:t>Non term time:</w:t>
            </w:r>
          </w:p>
          <w:p w14:paraId="30349836" w14:textId="77777777" w:rsidR="00534AC5" w:rsidRPr="00E960A2" w:rsidRDefault="00534AC5" w:rsidP="000C5971">
            <w:pPr>
              <w:rPr>
                <w:rFonts w:asciiTheme="minorHAnsi" w:eastAsia="Times New Roman" w:hAnsiTheme="minorHAnsi" w:cstheme="minorHAnsi"/>
                <w:b/>
              </w:rPr>
            </w:pPr>
            <w:r w:rsidRPr="00E960A2">
              <w:rPr>
                <w:rFonts w:asciiTheme="minorHAnsi" w:eastAsia="Times New Roman" w:hAnsiTheme="minorHAnsi" w:cstheme="minorHAnsi"/>
                <w:bCs/>
              </w:rPr>
              <w:t>8.45 – 6pm daily</w:t>
            </w:r>
          </w:p>
        </w:tc>
        <w:tc>
          <w:tcPr>
            <w:tcW w:w="3119" w:type="dxa"/>
          </w:tcPr>
          <w:p w14:paraId="6CC0257C" w14:textId="77777777" w:rsidR="00534AC5" w:rsidRPr="00E960A2" w:rsidRDefault="00534AC5" w:rsidP="000C5971">
            <w:pPr>
              <w:rPr>
                <w:rFonts w:asciiTheme="minorHAnsi" w:eastAsia="Times New Roman" w:hAnsiTheme="minorHAnsi" w:cstheme="minorHAnsi"/>
                <w:bCs/>
              </w:rPr>
            </w:pPr>
          </w:p>
        </w:tc>
      </w:tr>
      <w:tr w:rsidR="00534AC5" w:rsidRPr="00E960A2" w14:paraId="2E9518F7" w14:textId="77777777" w:rsidTr="75E691A5">
        <w:tc>
          <w:tcPr>
            <w:tcW w:w="3539" w:type="dxa"/>
          </w:tcPr>
          <w:p w14:paraId="7A078E9B"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Brook Street campus </w:t>
            </w:r>
          </w:p>
        </w:tc>
        <w:tc>
          <w:tcPr>
            <w:tcW w:w="3402" w:type="dxa"/>
          </w:tcPr>
          <w:p w14:paraId="0EF6B803" w14:textId="365F0F96" w:rsidR="00534AC5" w:rsidRPr="00E960A2" w:rsidRDefault="00534AC5" w:rsidP="000C5971">
            <w:pPr>
              <w:shd w:val="clear" w:color="auto" w:fill="FFFFFF"/>
              <w:rPr>
                <w:rFonts w:asciiTheme="minorHAnsi" w:eastAsia="Times New Roman" w:hAnsiTheme="minorHAnsi" w:cstheme="minorHAnsi"/>
                <w:color w:val="000000"/>
              </w:rPr>
            </w:pPr>
            <w:r w:rsidRPr="00E960A2">
              <w:rPr>
                <w:rFonts w:asciiTheme="minorHAnsi" w:eastAsia="Times New Roman" w:hAnsiTheme="minorHAnsi" w:cstheme="minorHAnsi"/>
                <w:b/>
                <w:bCs/>
                <w:color w:val="000000"/>
              </w:rPr>
              <w:t xml:space="preserve">Term </w:t>
            </w:r>
            <w:r w:rsidR="00331660" w:rsidRPr="00E960A2">
              <w:rPr>
                <w:rFonts w:asciiTheme="minorHAnsi" w:eastAsia="Times New Roman" w:hAnsiTheme="minorHAnsi" w:cstheme="minorHAnsi"/>
                <w:b/>
                <w:bCs/>
                <w:color w:val="000000"/>
              </w:rPr>
              <w:t>time:</w:t>
            </w:r>
          </w:p>
          <w:p w14:paraId="29FE0D8E" w14:textId="77777777" w:rsidR="00534AC5" w:rsidRPr="00E960A2" w:rsidRDefault="00534AC5" w:rsidP="000C5971">
            <w:pPr>
              <w:shd w:val="clear" w:color="auto" w:fill="FFFFFF"/>
              <w:rPr>
                <w:rFonts w:asciiTheme="minorHAnsi" w:eastAsia="Times New Roman" w:hAnsiTheme="minorHAnsi" w:cstheme="minorHAnsi"/>
                <w:color w:val="000000"/>
              </w:rPr>
            </w:pPr>
            <w:r w:rsidRPr="00E960A2">
              <w:rPr>
                <w:rFonts w:asciiTheme="minorHAnsi" w:eastAsia="Times New Roman" w:hAnsiTheme="minorHAnsi" w:cstheme="minorHAnsi"/>
                <w:color w:val="000000"/>
              </w:rPr>
              <w:t>Monday – Wednesday - 8.30am – 7pm</w:t>
            </w:r>
          </w:p>
          <w:p w14:paraId="125AB87C" w14:textId="77777777" w:rsidR="00534AC5" w:rsidRPr="00E960A2" w:rsidRDefault="00534AC5" w:rsidP="000C5971">
            <w:pPr>
              <w:shd w:val="clear" w:color="auto" w:fill="FFFFFF"/>
              <w:rPr>
                <w:rFonts w:asciiTheme="minorHAnsi" w:eastAsia="Times New Roman" w:hAnsiTheme="minorHAnsi" w:cstheme="minorHAnsi"/>
                <w:color w:val="000000"/>
              </w:rPr>
            </w:pPr>
            <w:r w:rsidRPr="00E960A2">
              <w:rPr>
                <w:rFonts w:asciiTheme="minorHAnsi" w:eastAsia="Times New Roman" w:hAnsiTheme="minorHAnsi" w:cstheme="minorHAnsi"/>
                <w:color w:val="000000"/>
              </w:rPr>
              <w:t>Thursday – 8.30am – 5pm</w:t>
            </w:r>
          </w:p>
          <w:p w14:paraId="3D6433DB" w14:textId="77777777" w:rsidR="00534AC5" w:rsidRPr="00E960A2" w:rsidRDefault="00534AC5" w:rsidP="000C5971">
            <w:pPr>
              <w:shd w:val="clear" w:color="auto" w:fill="FFFFFF"/>
              <w:rPr>
                <w:rFonts w:asciiTheme="minorHAnsi" w:eastAsia="Times New Roman" w:hAnsiTheme="minorHAnsi" w:cstheme="minorHAnsi"/>
                <w:color w:val="000000"/>
              </w:rPr>
            </w:pPr>
            <w:r w:rsidRPr="00E960A2">
              <w:rPr>
                <w:rFonts w:asciiTheme="minorHAnsi" w:eastAsia="Times New Roman" w:hAnsiTheme="minorHAnsi" w:cstheme="minorHAnsi"/>
                <w:color w:val="000000"/>
              </w:rPr>
              <w:t>Friday – 8.30am – 4.45pm</w:t>
            </w:r>
          </w:p>
          <w:p w14:paraId="482624FC" w14:textId="77777777" w:rsidR="00534AC5" w:rsidRPr="00E960A2" w:rsidRDefault="00534AC5" w:rsidP="000C5971">
            <w:pPr>
              <w:shd w:val="clear" w:color="auto" w:fill="FFFFFF"/>
              <w:rPr>
                <w:rFonts w:asciiTheme="minorHAnsi" w:eastAsia="Times New Roman" w:hAnsiTheme="minorHAnsi" w:cstheme="minorHAnsi"/>
                <w:color w:val="000000"/>
              </w:rPr>
            </w:pPr>
            <w:r w:rsidRPr="00E960A2">
              <w:rPr>
                <w:rFonts w:asciiTheme="minorHAnsi" w:eastAsia="Times New Roman" w:hAnsiTheme="minorHAnsi" w:cstheme="minorHAnsi"/>
                <w:b/>
                <w:bCs/>
                <w:color w:val="000000"/>
              </w:rPr>
              <w:t>Non term time:</w:t>
            </w:r>
          </w:p>
          <w:p w14:paraId="7A65BBDF" w14:textId="6424378F" w:rsidR="00534AC5" w:rsidRPr="00E960A2" w:rsidRDefault="00534AC5" w:rsidP="000C5971">
            <w:pPr>
              <w:shd w:val="clear" w:color="auto" w:fill="FFFFFF"/>
              <w:rPr>
                <w:rFonts w:asciiTheme="minorHAnsi" w:eastAsia="Times New Roman" w:hAnsiTheme="minorHAnsi" w:cstheme="minorHAnsi"/>
                <w:color w:val="000000"/>
              </w:rPr>
            </w:pPr>
            <w:r w:rsidRPr="00E960A2">
              <w:rPr>
                <w:rFonts w:asciiTheme="minorHAnsi" w:eastAsia="Times New Roman" w:hAnsiTheme="minorHAnsi" w:cstheme="minorHAnsi"/>
                <w:color w:val="000000"/>
              </w:rPr>
              <w:t xml:space="preserve">Monday </w:t>
            </w:r>
            <w:r w:rsidR="00B854DF" w:rsidRPr="00E960A2">
              <w:rPr>
                <w:rFonts w:asciiTheme="minorHAnsi" w:eastAsia="Times New Roman" w:hAnsiTheme="minorHAnsi" w:cstheme="minorHAnsi"/>
                <w:color w:val="000000"/>
              </w:rPr>
              <w:t>– Thursday</w:t>
            </w:r>
            <w:r w:rsidRPr="00E960A2">
              <w:rPr>
                <w:rFonts w:asciiTheme="minorHAnsi" w:eastAsia="Times New Roman" w:hAnsiTheme="minorHAnsi" w:cstheme="minorHAnsi"/>
                <w:color w:val="000000"/>
              </w:rPr>
              <w:t xml:space="preserve"> - 8.30am – 5pm</w:t>
            </w:r>
          </w:p>
          <w:p w14:paraId="2BE56288" w14:textId="77777777" w:rsidR="00534AC5" w:rsidRPr="00E960A2" w:rsidRDefault="00534AC5" w:rsidP="000C5971">
            <w:pPr>
              <w:shd w:val="clear" w:color="auto" w:fill="FFFFFF"/>
              <w:rPr>
                <w:rFonts w:asciiTheme="minorHAnsi" w:eastAsia="Times New Roman" w:hAnsiTheme="minorHAnsi" w:cstheme="minorHAnsi"/>
                <w:color w:val="000000"/>
              </w:rPr>
            </w:pPr>
            <w:r w:rsidRPr="00E960A2">
              <w:rPr>
                <w:rFonts w:asciiTheme="minorHAnsi" w:eastAsia="Times New Roman" w:hAnsiTheme="minorHAnsi" w:cstheme="minorHAnsi"/>
                <w:color w:val="000000"/>
              </w:rPr>
              <w:t>Friday – 8.30am – 4.45pm</w:t>
            </w:r>
          </w:p>
          <w:p w14:paraId="1A01D373" w14:textId="77777777" w:rsidR="00534AC5" w:rsidRPr="00E960A2" w:rsidRDefault="00534AC5" w:rsidP="000C5971">
            <w:pPr>
              <w:rPr>
                <w:rFonts w:asciiTheme="minorHAnsi" w:eastAsia="Times New Roman" w:hAnsiTheme="minorHAnsi" w:cstheme="minorHAnsi"/>
                <w:b/>
              </w:rPr>
            </w:pPr>
          </w:p>
        </w:tc>
        <w:tc>
          <w:tcPr>
            <w:tcW w:w="3119" w:type="dxa"/>
          </w:tcPr>
          <w:p w14:paraId="5319A6A9"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01733 761 361 </w:t>
            </w:r>
          </w:p>
          <w:p w14:paraId="1A1B90F7"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Reception 248</w:t>
            </w:r>
          </w:p>
        </w:tc>
      </w:tr>
      <w:tr w:rsidR="00534AC5" w:rsidRPr="00E960A2" w14:paraId="50535DC4" w14:textId="77777777" w:rsidTr="75E691A5">
        <w:tc>
          <w:tcPr>
            <w:tcW w:w="3539" w:type="dxa"/>
          </w:tcPr>
          <w:p w14:paraId="28EB8F47"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John Mansfield campus </w:t>
            </w:r>
          </w:p>
        </w:tc>
        <w:tc>
          <w:tcPr>
            <w:tcW w:w="3402" w:type="dxa"/>
          </w:tcPr>
          <w:p w14:paraId="6FE45E92"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Monday to Friday </w:t>
            </w:r>
          </w:p>
          <w:p w14:paraId="270D07B1"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8.45 – 6pm </w:t>
            </w:r>
          </w:p>
        </w:tc>
        <w:tc>
          <w:tcPr>
            <w:tcW w:w="3119" w:type="dxa"/>
          </w:tcPr>
          <w:p w14:paraId="39ECE67F" w14:textId="430154B1"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01733 761361 Reception </w:t>
            </w:r>
            <w:r w:rsidR="00331660" w:rsidRPr="00E960A2">
              <w:rPr>
                <w:rFonts w:asciiTheme="minorHAnsi" w:eastAsia="Times New Roman" w:hAnsiTheme="minorHAnsi" w:cstheme="minorHAnsi"/>
                <w:bCs/>
              </w:rPr>
              <w:t>Ext 800</w:t>
            </w:r>
          </w:p>
        </w:tc>
      </w:tr>
      <w:tr w:rsidR="00534AC5" w:rsidRPr="00E960A2" w14:paraId="6813E122" w14:textId="77777777" w:rsidTr="75E691A5">
        <w:tc>
          <w:tcPr>
            <w:tcW w:w="3539" w:type="dxa"/>
          </w:tcPr>
          <w:p w14:paraId="29411AEC"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Kingfisher Centre </w:t>
            </w:r>
          </w:p>
        </w:tc>
        <w:tc>
          <w:tcPr>
            <w:tcW w:w="3402" w:type="dxa"/>
          </w:tcPr>
          <w:p w14:paraId="41B286BB"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9am – 4pm Mon - Fri</w:t>
            </w:r>
          </w:p>
        </w:tc>
        <w:tc>
          <w:tcPr>
            <w:tcW w:w="3119" w:type="dxa"/>
          </w:tcPr>
          <w:p w14:paraId="78E79A35"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01733 797 728 </w:t>
            </w:r>
          </w:p>
        </w:tc>
      </w:tr>
      <w:tr w:rsidR="00534AC5" w:rsidRPr="00E960A2" w14:paraId="6CBAFFC7" w14:textId="77777777" w:rsidTr="75E691A5">
        <w:tc>
          <w:tcPr>
            <w:tcW w:w="3539" w:type="dxa"/>
          </w:tcPr>
          <w:p w14:paraId="5DB0B52F"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Industrial Hub </w:t>
            </w:r>
          </w:p>
        </w:tc>
        <w:tc>
          <w:tcPr>
            <w:tcW w:w="3402" w:type="dxa"/>
          </w:tcPr>
          <w:p w14:paraId="5F23B220" w14:textId="3839B0CB" w:rsidR="00534AC5" w:rsidRPr="00E960A2" w:rsidRDefault="00331660" w:rsidP="000C5971">
            <w:pPr>
              <w:rPr>
                <w:rFonts w:asciiTheme="minorHAnsi" w:eastAsia="Times New Roman" w:hAnsiTheme="minorHAnsi" w:cstheme="minorHAnsi"/>
                <w:bCs/>
                <w:highlight w:val="yellow"/>
              </w:rPr>
            </w:pPr>
            <w:r w:rsidRPr="00E960A2">
              <w:rPr>
                <w:rFonts w:asciiTheme="minorHAnsi" w:eastAsia="Times New Roman" w:hAnsiTheme="minorHAnsi" w:cstheme="minorHAnsi"/>
                <w:bCs/>
              </w:rPr>
              <w:t>8</w:t>
            </w:r>
            <w:r w:rsidR="00534AC5" w:rsidRPr="00E960A2">
              <w:rPr>
                <w:rFonts w:asciiTheme="minorHAnsi" w:eastAsia="Times New Roman" w:hAnsiTheme="minorHAnsi" w:cstheme="minorHAnsi"/>
                <w:bCs/>
              </w:rPr>
              <w:t xml:space="preserve">am – </w:t>
            </w:r>
            <w:r w:rsidRPr="00E960A2">
              <w:rPr>
                <w:rFonts w:asciiTheme="minorHAnsi" w:eastAsia="Times New Roman" w:hAnsiTheme="minorHAnsi" w:cstheme="minorHAnsi"/>
                <w:bCs/>
              </w:rPr>
              <w:t>3:30</w:t>
            </w:r>
            <w:r w:rsidR="00534AC5" w:rsidRPr="00E960A2">
              <w:rPr>
                <w:rFonts w:asciiTheme="minorHAnsi" w:eastAsia="Times New Roman" w:hAnsiTheme="minorHAnsi" w:cstheme="minorHAnsi"/>
                <w:bCs/>
              </w:rPr>
              <w:t>pm Mon - Fri</w:t>
            </w:r>
          </w:p>
        </w:tc>
        <w:tc>
          <w:tcPr>
            <w:tcW w:w="3119" w:type="dxa"/>
          </w:tcPr>
          <w:p w14:paraId="77755E99" w14:textId="7901DBBC" w:rsidR="00534AC5" w:rsidRPr="00E960A2" w:rsidRDefault="00331660" w:rsidP="000C5971">
            <w:pPr>
              <w:rPr>
                <w:rFonts w:asciiTheme="minorHAnsi" w:eastAsia="Times New Roman" w:hAnsiTheme="minorHAnsi" w:cstheme="minorHAnsi"/>
                <w:bCs/>
                <w:highlight w:val="yellow"/>
              </w:rPr>
            </w:pPr>
            <w:r w:rsidRPr="00E960A2">
              <w:rPr>
                <w:rFonts w:asciiTheme="minorHAnsi" w:eastAsia="Times New Roman" w:hAnsiTheme="minorHAnsi" w:cstheme="minorHAnsi"/>
                <w:bCs/>
              </w:rPr>
              <w:t>01733 797701</w:t>
            </w:r>
          </w:p>
        </w:tc>
      </w:tr>
      <w:tr w:rsidR="00534AC5" w:rsidRPr="00E960A2" w14:paraId="642B1F50" w14:textId="77777777" w:rsidTr="75E691A5">
        <w:tc>
          <w:tcPr>
            <w:tcW w:w="3539" w:type="dxa"/>
          </w:tcPr>
          <w:p w14:paraId="5CF35A38"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City Centre Hub </w:t>
            </w:r>
          </w:p>
        </w:tc>
        <w:tc>
          <w:tcPr>
            <w:tcW w:w="3402" w:type="dxa"/>
          </w:tcPr>
          <w:p w14:paraId="7ED909F4"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9am – 4pm Mon - Fri</w:t>
            </w:r>
          </w:p>
        </w:tc>
        <w:tc>
          <w:tcPr>
            <w:tcW w:w="3119" w:type="dxa"/>
          </w:tcPr>
          <w:p w14:paraId="675FE042"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01733 588 356</w:t>
            </w:r>
          </w:p>
        </w:tc>
      </w:tr>
      <w:tr w:rsidR="00534AC5" w:rsidRPr="00E960A2" w14:paraId="7FB790B4" w14:textId="77777777" w:rsidTr="75E691A5">
        <w:tc>
          <w:tcPr>
            <w:tcW w:w="3539" w:type="dxa"/>
          </w:tcPr>
          <w:p w14:paraId="655D2A02"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 xml:space="preserve">Skills development hub </w:t>
            </w:r>
          </w:p>
        </w:tc>
        <w:tc>
          <w:tcPr>
            <w:tcW w:w="3402" w:type="dxa"/>
          </w:tcPr>
          <w:p w14:paraId="422188C9"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9am – 4pm Mon - Fri</w:t>
            </w:r>
          </w:p>
        </w:tc>
        <w:tc>
          <w:tcPr>
            <w:tcW w:w="3119" w:type="dxa"/>
          </w:tcPr>
          <w:p w14:paraId="1B895CBD" w14:textId="77777777" w:rsidR="00534AC5" w:rsidRPr="00E960A2" w:rsidRDefault="00534AC5" w:rsidP="000C5971">
            <w:pPr>
              <w:rPr>
                <w:rFonts w:asciiTheme="minorHAnsi" w:eastAsia="Times New Roman" w:hAnsiTheme="minorHAnsi" w:cstheme="minorHAnsi"/>
                <w:bCs/>
              </w:rPr>
            </w:pPr>
            <w:r w:rsidRPr="00E960A2">
              <w:rPr>
                <w:rFonts w:asciiTheme="minorHAnsi" w:eastAsia="Times New Roman" w:hAnsiTheme="minorHAnsi" w:cstheme="minorHAnsi"/>
                <w:bCs/>
              </w:rPr>
              <w:t>01733 797 723</w:t>
            </w:r>
          </w:p>
        </w:tc>
      </w:tr>
      <w:tr w:rsidR="00534AC5" w:rsidRPr="00E960A2" w14:paraId="2376C4E6" w14:textId="77777777" w:rsidTr="75E691A5">
        <w:tc>
          <w:tcPr>
            <w:tcW w:w="10060" w:type="dxa"/>
            <w:gridSpan w:val="3"/>
          </w:tcPr>
          <w:p w14:paraId="4037459F" w14:textId="6E4C9B97" w:rsidR="00534AC5" w:rsidRPr="00E960A2" w:rsidRDefault="00534AC5" w:rsidP="000C5971">
            <w:pPr>
              <w:rPr>
                <w:rFonts w:asciiTheme="minorHAnsi" w:eastAsia="Times New Roman" w:hAnsiTheme="minorHAnsi" w:cstheme="minorHAnsi"/>
                <w:b/>
              </w:rPr>
            </w:pPr>
            <w:r w:rsidRPr="00E960A2">
              <w:rPr>
                <w:rFonts w:asciiTheme="minorHAnsi" w:eastAsia="Times New Roman" w:hAnsiTheme="minorHAnsi" w:cstheme="minorHAnsi"/>
                <w:b/>
              </w:rPr>
              <w:t xml:space="preserve">Out of hours support.  </w:t>
            </w:r>
            <w:r w:rsidRPr="00E960A2">
              <w:rPr>
                <w:rFonts w:asciiTheme="minorHAnsi" w:eastAsia="Times New Roman" w:hAnsiTheme="minorHAnsi" w:cstheme="minorHAnsi"/>
                <w:bCs/>
              </w:rPr>
              <w:t xml:space="preserve">Any safeguarding concern that has been raised during college hours will be assigned to staff who will ensure support is available, even if this is out of hours. Any Safeguarding concerns that </w:t>
            </w:r>
            <w:r w:rsidR="00331660" w:rsidRPr="00E960A2">
              <w:rPr>
                <w:rFonts w:asciiTheme="minorHAnsi" w:eastAsia="Times New Roman" w:hAnsiTheme="minorHAnsi" w:cstheme="minorHAnsi"/>
                <w:bCs/>
              </w:rPr>
              <w:t>happen</w:t>
            </w:r>
            <w:r w:rsidRPr="00E960A2">
              <w:rPr>
                <w:rFonts w:asciiTheme="minorHAnsi" w:eastAsia="Times New Roman" w:hAnsiTheme="minorHAnsi" w:cstheme="minorHAnsi"/>
                <w:bCs/>
              </w:rPr>
              <w:t xml:space="preserve"> outside of college hours should be reported to the relevant authority in the first instance and college staff will provide appropriate support from the point of referral.</w:t>
            </w:r>
          </w:p>
        </w:tc>
      </w:tr>
    </w:tbl>
    <w:p w14:paraId="1E6C60C2" w14:textId="77777777" w:rsidR="00534AC5" w:rsidRPr="00E960A2" w:rsidRDefault="00534AC5" w:rsidP="00534AC5">
      <w:pPr>
        <w:widowControl/>
        <w:autoSpaceDE/>
        <w:autoSpaceDN/>
        <w:rPr>
          <w:rFonts w:asciiTheme="minorHAnsi" w:eastAsia="Times New Roman" w:hAnsiTheme="minorHAnsi" w:cstheme="minorHAnsi"/>
          <w:b/>
        </w:rPr>
      </w:pPr>
    </w:p>
    <w:p w14:paraId="3EC8A49B" w14:textId="397EC832" w:rsidR="00534AC5" w:rsidRPr="00E960A2" w:rsidRDefault="005D443B" w:rsidP="00534AC5">
      <w:pPr>
        <w:widowControl/>
        <w:autoSpaceDE/>
        <w:autoSpaceDN/>
        <w:rPr>
          <w:rFonts w:asciiTheme="minorHAnsi" w:eastAsia="Times New Roman" w:hAnsiTheme="minorHAnsi" w:cstheme="minorHAnsi"/>
          <w:b/>
          <w:bCs/>
        </w:rPr>
      </w:pPr>
      <w:r w:rsidRPr="00E960A2">
        <w:rPr>
          <w:rFonts w:asciiTheme="minorHAnsi" w:eastAsia="Times New Roman" w:hAnsiTheme="minorHAnsi" w:cstheme="minorHAnsi"/>
          <w:b/>
          <w:bCs/>
        </w:rPr>
        <w:t xml:space="preserve">1.4 </w:t>
      </w:r>
      <w:r w:rsidR="00534AC5" w:rsidRPr="00E960A2">
        <w:rPr>
          <w:rFonts w:asciiTheme="minorHAnsi" w:eastAsia="Times New Roman" w:hAnsiTheme="minorHAnsi" w:cstheme="minorHAnsi"/>
          <w:b/>
          <w:bCs/>
        </w:rPr>
        <w:t>Other information and sources of information</w:t>
      </w:r>
    </w:p>
    <w:p w14:paraId="325F95A4" w14:textId="77777777" w:rsidR="00534AC5" w:rsidRPr="00E960A2" w:rsidRDefault="00534AC5" w:rsidP="00534AC5">
      <w:pPr>
        <w:widowControl/>
        <w:autoSpaceDE/>
        <w:autoSpaceDN/>
        <w:rPr>
          <w:rFonts w:asciiTheme="minorHAnsi" w:eastAsia="Times New Roman" w:hAnsiTheme="minorHAnsi" w:cstheme="minorHAnsi"/>
        </w:rPr>
      </w:pPr>
    </w:p>
    <w:p w14:paraId="17FC8B6C" w14:textId="77777777" w:rsidR="00534AC5" w:rsidRPr="00E960A2" w:rsidRDefault="00534AC5" w:rsidP="00534AC5">
      <w:pPr>
        <w:widowControl/>
        <w:autoSpaceDE/>
        <w:autoSpaceDN/>
        <w:rPr>
          <w:rFonts w:asciiTheme="minorHAnsi" w:eastAsia="Times New Roman" w:hAnsiTheme="minorHAnsi" w:cstheme="minorHAnsi"/>
        </w:rPr>
      </w:pPr>
      <w:r w:rsidRPr="00E960A2">
        <w:rPr>
          <w:rFonts w:asciiTheme="minorHAnsi" w:eastAsia="Times New Roman" w:hAnsiTheme="minorHAnsi" w:cstheme="minorHAnsi"/>
        </w:rPr>
        <w:t xml:space="preserve">Cambridgeshire and Peterborough Safeguarding Children Partnership Board. </w:t>
      </w:r>
    </w:p>
    <w:p w14:paraId="4E7D75B7" w14:textId="77777777" w:rsidR="00534AC5" w:rsidRPr="00E960A2" w:rsidRDefault="00534AC5" w:rsidP="00534AC5">
      <w:pPr>
        <w:widowControl/>
        <w:autoSpaceDE/>
        <w:autoSpaceDN/>
        <w:rPr>
          <w:rFonts w:asciiTheme="minorHAnsi" w:eastAsia="Times New Roman" w:hAnsiTheme="minorHAnsi" w:cstheme="minorHAnsi"/>
        </w:rPr>
      </w:pPr>
    </w:p>
    <w:p w14:paraId="3E19D242" w14:textId="77777777" w:rsidR="00534AC5" w:rsidRPr="00E960A2" w:rsidRDefault="00534AC5" w:rsidP="00534AC5">
      <w:pPr>
        <w:widowControl/>
        <w:autoSpaceDE/>
        <w:autoSpaceDN/>
        <w:rPr>
          <w:rFonts w:asciiTheme="minorHAnsi" w:eastAsia="Calibri" w:hAnsiTheme="minorHAnsi" w:cstheme="minorHAnsi"/>
          <w:color w:val="000000"/>
          <w:kern w:val="2"/>
          <w:shd w:val="clear" w:color="auto" w:fill="FFFFFF"/>
          <w14:ligatures w14:val="standardContextual"/>
        </w:rPr>
      </w:pPr>
      <w:r w:rsidRPr="00E960A2">
        <w:rPr>
          <w:rFonts w:asciiTheme="minorHAnsi" w:eastAsia="Calibri" w:hAnsiTheme="minorHAnsi" w:cstheme="minorHAnsi"/>
          <w:color w:val="000000"/>
          <w:kern w:val="2"/>
          <w:shd w:val="clear" w:color="auto" w:fill="FFFFFF"/>
          <w14:ligatures w14:val="standardContextual"/>
        </w:rPr>
        <w:t xml:space="preserve">The Cambridgeshire and Peterborough Safeguarding Partnership Board (Cambridgeshire County Council, Peterborough City Council, Cambridgeshire Constabulary and the Cambridgeshire and Peterborough Integrated Care Board), are responsible for ensuring that children, young people and adults at risk of harm, neglect and exploitation across Cambridgeshire and Peterborough receive the help and protection that they need. The site contains resources, tools and contact information. </w:t>
      </w:r>
    </w:p>
    <w:p w14:paraId="7FA41393" w14:textId="77777777" w:rsidR="00534AC5" w:rsidRPr="00E960A2" w:rsidRDefault="00534AC5" w:rsidP="00534AC5">
      <w:pPr>
        <w:widowControl/>
        <w:autoSpaceDE/>
        <w:autoSpaceDN/>
        <w:rPr>
          <w:rFonts w:asciiTheme="minorHAnsi" w:eastAsia="Times New Roman" w:hAnsiTheme="minorHAnsi" w:cstheme="minorHAnsi"/>
        </w:rPr>
      </w:pPr>
    </w:p>
    <w:p w14:paraId="548FFA4B" w14:textId="77777777" w:rsidR="00534AC5" w:rsidRPr="00E960A2" w:rsidRDefault="00534AC5" w:rsidP="00534AC5">
      <w:pPr>
        <w:widowControl/>
        <w:autoSpaceDE/>
        <w:autoSpaceDN/>
        <w:rPr>
          <w:rFonts w:asciiTheme="minorHAnsi" w:eastAsia="Times New Roman" w:hAnsiTheme="minorHAnsi" w:cstheme="minorHAnsi"/>
        </w:rPr>
      </w:pPr>
      <w:hyperlink r:id="rId29" w:history="1">
        <w:r w:rsidRPr="00E960A2">
          <w:rPr>
            <w:rFonts w:asciiTheme="minorHAnsi" w:eastAsia="Calibri" w:hAnsiTheme="minorHAnsi" w:cstheme="minorHAnsi"/>
            <w:color w:val="0000FF"/>
            <w:kern w:val="2"/>
            <w:u w:val="single"/>
            <w14:ligatures w14:val="standardContextual"/>
          </w:rPr>
          <w:t>Cambridgeshire &amp; Peterborough Safeguarding Partnership Board (safeguardingcambspeterborough.org.uk)</w:t>
        </w:r>
      </w:hyperlink>
    </w:p>
    <w:p w14:paraId="3281EDE2" w14:textId="77777777" w:rsidR="00534AC5" w:rsidRPr="00E960A2" w:rsidRDefault="00534AC5" w:rsidP="00534AC5">
      <w:pPr>
        <w:widowControl/>
        <w:autoSpaceDE/>
        <w:autoSpaceDN/>
        <w:rPr>
          <w:rFonts w:asciiTheme="minorHAnsi" w:eastAsia="Times New Roman" w:hAnsiTheme="minorHAnsi" w:cstheme="minorHAnsi"/>
        </w:rPr>
      </w:pPr>
    </w:p>
    <w:tbl>
      <w:tblPr>
        <w:tblStyle w:val="TableGrid"/>
        <w:tblW w:w="0" w:type="auto"/>
        <w:tblLook w:val="04A0" w:firstRow="1" w:lastRow="0" w:firstColumn="1" w:lastColumn="0" w:noHBand="0" w:noVBand="1"/>
      </w:tblPr>
      <w:tblGrid>
        <w:gridCol w:w="3845"/>
        <w:gridCol w:w="1846"/>
        <w:gridCol w:w="4369"/>
      </w:tblGrid>
      <w:tr w:rsidR="00534AC5" w:rsidRPr="00E960A2" w14:paraId="07214B47" w14:textId="77777777" w:rsidTr="000C5971">
        <w:tc>
          <w:tcPr>
            <w:tcW w:w="3845" w:type="dxa"/>
            <w:shd w:val="clear" w:color="auto" w:fill="D9D9D9"/>
          </w:tcPr>
          <w:p w14:paraId="3D8FBA63"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 xml:space="preserve">Agency </w:t>
            </w:r>
          </w:p>
        </w:tc>
        <w:tc>
          <w:tcPr>
            <w:tcW w:w="1846" w:type="dxa"/>
            <w:shd w:val="clear" w:color="auto" w:fill="D9D9D9"/>
          </w:tcPr>
          <w:p w14:paraId="4DEE4626"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 xml:space="preserve">Number </w:t>
            </w:r>
          </w:p>
        </w:tc>
        <w:tc>
          <w:tcPr>
            <w:tcW w:w="4369" w:type="dxa"/>
            <w:shd w:val="clear" w:color="auto" w:fill="D9D9D9"/>
          </w:tcPr>
          <w:p w14:paraId="49060602"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 xml:space="preserve">Email </w:t>
            </w:r>
          </w:p>
        </w:tc>
      </w:tr>
      <w:tr w:rsidR="00534AC5" w:rsidRPr="00E960A2" w14:paraId="18485E53" w14:textId="77777777" w:rsidTr="000C5971">
        <w:tc>
          <w:tcPr>
            <w:tcW w:w="3845" w:type="dxa"/>
          </w:tcPr>
          <w:p w14:paraId="2351A063"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Police Child Abuse Investigation Unit</w:t>
            </w:r>
          </w:p>
        </w:tc>
        <w:tc>
          <w:tcPr>
            <w:tcW w:w="1846" w:type="dxa"/>
          </w:tcPr>
          <w:p w14:paraId="0D82B548"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 xml:space="preserve">Tel: 101/999 </w:t>
            </w:r>
          </w:p>
        </w:tc>
        <w:tc>
          <w:tcPr>
            <w:tcW w:w="4369" w:type="dxa"/>
            <w:shd w:val="clear" w:color="auto" w:fill="000000"/>
          </w:tcPr>
          <w:p w14:paraId="6A715149" w14:textId="77777777" w:rsidR="00534AC5" w:rsidRPr="00E960A2" w:rsidRDefault="00534AC5" w:rsidP="000C5971">
            <w:pPr>
              <w:rPr>
                <w:rFonts w:asciiTheme="minorHAnsi" w:eastAsia="Times New Roman" w:hAnsiTheme="minorHAnsi" w:cstheme="minorHAnsi"/>
              </w:rPr>
            </w:pPr>
          </w:p>
        </w:tc>
      </w:tr>
      <w:tr w:rsidR="00534AC5" w:rsidRPr="00E960A2" w14:paraId="31C4FCB0" w14:textId="77777777" w:rsidTr="000C5971">
        <w:tc>
          <w:tcPr>
            <w:tcW w:w="3845" w:type="dxa"/>
          </w:tcPr>
          <w:p w14:paraId="2B5752D9"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Early Help</w:t>
            </w:r>
          </w:p>
        </w:tc>
        <w:tc>
          <w:tcPr>
            <w:tcW w:w="1846" w:type="dxa"/>
          </w:tcPr>
          <w:p w14:paraId="50120741"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01733 863649</w:t>
            </w:r>
          </w:p>
        </w:tc>
        <w:tc>
          <w:tcPr>
            <w:tcW w:w="4369" w:type="dxa"/>
          </w:tcPr>
          <w:p w14:paraId="5EAD19D6" w14:textId="77777777" w:rsidR="00534AC5" w:rsidRPr="00E960A2" w:rsidRDefault="00534AC5" w:rsidP="000C5971">
            <w:pPr>
              <w:rPr>
                <w:rFonts w:asciiTheme="minorHAnsi" w:eastAsia="Times New Roman" w:hAnsiTheme="minorHAnsi" w:cstheme="minorHAnsi"/>
              </w:rPr>
            </w:pPr>
            <w:hyperlink r:id="rId30" w:history="1">
              <w:r w:rsidRPr="00E960A2">
                <w:rPr>
                  <w:rFonts w:asciiTheme="minorHAnsi" w:eastAsia="Times New Roman" w:hAnsiTheme="minorHAnsi" w:cstheme="minorHAnsi"/>
                  <w:color w:val="0563C1"/>
                  <w:u w:val="single"/>
                </w:rPr>
                <w:t>helpwithcaf@peterborough.gov.uk</w:t>
              </w:r>
            </w:hyperlink>
          </w:p>
        </w:tc>
      </w:tr>
      <w:tr w:rsidR="00534AC5" w:rsidRPr="00E960A2" w14:paraId="01DCDC08" w14:textId="77777777" w:rsidTr="000C5971">
        <w:tc>
          <w:tcPr>
            <w:tcW w:w="3845" w:type="dxa"/>
          </w:tcPr>
          <w:p w14:paraId="6D1EAC86"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Customer Service Centre – social care referrals</w:t>
            </w:r>
          </w:p>
        </w:tc>
        <w:tc>
          <w:tcPr>
            <w:tcW w:w="1846" w:type="dxa"/>
          </w:tcPr>
          <w:p w14:paraId="4CCD808C"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01733 864180</w:t>
            </w:r>
          </w:p>
        </w:tc>
        <w:tc>
          <w:tcPr>
            <w:tcW w:w="4369" w:type="dxa"/>
            <w:shd w:val="clear" w:color="auto" w:fill="000000"/>
          </w:tcPr>
          <w:p w14:paraId="02C95C0C" w14:textId="77777777" w:rsidR="00534AC5" w:rsidRPr="00E960A2" w:rsidRDefault="00534AC5" w:rsidP="000C5971">
            <w:pPr>
              <w:rPr>
                <w:rFonts w:asciiTheme="minorHAnsi" w:eastAsia="Times New Roman" w:hAnsiTheme="minorHAnsi" w:cstheme="minorHAnsi"/>
              </w:rPr>
            </w:pPr>
          </w:p>
        </w:tc>
      </w:tr>
      <w:tr w:rsidR="00534AC5" w:rsidRPr="00E960A2" w14:paraId="3F4F3357" w14:textId="77777777" w:rsidTr="000C5971">
        <w:tc>
          <w:tcPr>
            <w:tcW w:w="3845" w:type="dxa"/>
          </w:tcPr>
          <w:p w14:paraId="10F1BDB5"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Emergency Duty Team (Out of hours)</w:t>
            </w:r>
          </w:p>
        </w:tc>
        <w:tc>
          <w:tcPr>
            <w:tcW w:w="1846" w:type="dxa"/>
          </w:tcPr>
          <w:p w14:paraId="250785F8"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01733 234724</w:t>
            </w:r>
          </w:p>
        </w:tc>
        <w:tc>
          <w:tcPr>
            <w:tcW w:w="4369" w:type="dxa"/>
            <w:shd w:val="clear" w:color="auto" w:fill="000000"/>
          </w:tcPr>
          <w:p w14:paraId="2CAB364F" w14:textId="77777777" w:rsidR="00534AC5" w:rsidRPr="00E960A2" w:rsidRDefault="00534AC5" w:rsidP="000C5971">
            <w:pPr>
              <w:rPr>
                <w:rFonts w:asciiTheme="minorHAnsi" w:eastAsia="Times New Roman" w:hAnsiTheme="minorHAnsi" w:cstheme="minorHAnsi"/>
              </w:rPr>
            </w:pPr>
          </w:p>
        </w:tc>
      </w:tr>
      <w:tr w:rsidR="00534AC5" w:rsidRPr="00E960A2" w14:paraId="58DB906A" w14:textId="77777777" w:rsidTr="000C5971">
        <w:tc>
          <w:tcPr>
            <w:tcW w:w="3845" w:type="dxa"/>
          </w:tcPr>
          <w:p w14:paraId="5C7164C0" w14:textId="77777777" w:rsidR="00534AC5" w:rsidRPr="00E960A2" w:rsidRDefault="00534AC5" w:rsidP="000C5971">
            <w:pPr>
              <w:tabs>
                <w:tab w:val="center" w:pos="4153"/>
                <w:tab w:val="right" w:pos="8306"/>
              </w:tabs>
              <w:rPr>
                <w:rFonts w:asciiTheme="minorHAnsi" w:eastAsia="Times New Roman" w:hAnsiTheme="minorHAnsi" w:cstheme="minorHAnsi"/>
              </w:rPr>
            </w:pPr>
            <w:r w:rsidRPr="00E960A2">
              <w:rPr>
                <w:rFonts w:asciiTheme="minorHAnsi" w:eastAsia="Times New Roman" w:hAnsiTheme="minorHAnsi" w:cstheme="minorHAnsi"/>
              </w:rPr>
              <w:t>Local Authority Designated Officer (LADO)</w:t>
            </w:r>
          </w:p>
        </w:tc>
        <w:tc>
          <w:tcPr>
            <w:tcW w:w="1846" w:type="dxa"/>
          </w:tcPr>
          <w:p w14:paraId="0532F2EB"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color w:val="000000"/>
              </w:rPr>
              <w:t>01733 864038</w:t>
            </w:r>
          </w:p>
        </w:tc>
        <w:tc>
          <w:tcPr>
            <w:tcW w:w="4369" w:type="dxa"/>
          </w:tcPr>
          <w:p w14:paraId="0E9DDAB2" w14:textId="77777777" w:rsidR="00534AC5" w:rsidRPr="00E960A2" w:rsidRDefault="00534AC5" w:rsidP="000C5971">
            <w:pPr>
              <w:rPr>
                <w:rFonts w:asciiTheme="minorHAnsi" w:eastAsia="Times New Roman" w:hAnsiTheme="minorHAnsi" w:cstheme="minorHAnsi"/>
              </w:rPr>
            </w:pPr>
            <w:hyperlink r:id="rId31" w:history="1">
              <w:r w:rsidRPr="00E960A2">
                <w:rPr>
                  <w:rFonts w:asciiTheme="minorHAnsi" w:eastAsia="Times New Roman" w:hAnsiTheme="minorHAnsi" w:cstheme="minorHAnsi"/>
                  <w:color w:val="0563C1"/>
                  <w:u w:val="single"/>
                </w:rPr>
                <w:t>LADO@peterborough.gov.uk</w:t>
              </w:r>
            </w:hyperlink>
          </w:p>
        </w:tc>
      </w:tr>
      <w:tr w:rsidR="00534AC5" w:rsidRPr="00E960A2" w14:paraId="21758058" w14:textId="77777777" w:rsidTr="000C5971">
        <w:tc>
          <w:tcPr>
            <w:tcW w:w="3845" w:type="dxa"/>
          </w:tcPr>
          <w:p w14:paraId="7A4023B9" w14:textId="77777777" w:rsidR="00534AC5" w:rsidRPr="00E960A2" w:rsidRDefault="00534AC5" w:rsidP="000C5971">
            <w:pPr>
              <w:tabs>
                <w:tab w:val="center" w:pos="4153"/>
                <w:tab w:val="right" w:pos="8306"/>
              </w:tabs>
              <w:rPr>
                <w:rFonts w:asciiTheme="minorHAnsi" w:eastAsia="Times New Roman" w:hAnsiTheme="minorHAnsi" w:cstheme="minorHAnsi"/>
              </w:rPr>
            </w:pPr>
            <w:r w:rsidRPr="00E960A2">
              <w:rPr>
                <w:rFonts w:asciiTheme="minorHAnsi" w:eastAsia="Times New Roman" w:hAnsiTheme="minorHAnsi" w:cstheme="minorHAnsi"/>
              </w:rPr>
              <w:t>PREVENT Team</w:t>
            </w:r>
          </w:p>
        </w:tc>
        <w:tc>
          <w:tcPr>
            <w:tcW w:w="1846" w:type="dxa"/>
          </w:tcPr>
          <w:p w14:paraId="09A75BA8"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01480 422596</w:t>
            </w:r>
          </w:p>
        </w:tc>
        <w:tc>
          <w:tcPr>
            <w:tcW w:w="4369" w:type="dxa"/>
          </w:tcPr>
          <w:p w14:paraId="747401C9" w14:textId="77777777" w:rsidR="00534AC5" w:rsidRPr="00E960A2" w:rsidRDefault="00534AC5" w:rsidP="000C5971">
            <w:pPr>
              <w:rPr>
                <w:rFonts w:asciiTheme="minorHAnsi" w:eastAsia="Times New Roman" w:hAnsiTheme="minorHAnsi" w:cstheme="minorHAnsi"/>
              </w:rPr>
            </w:pPr>
            <w:hyperlink r:id="rId32" w:history="1">
              <w:r w:rsidRPr="00E960A2">
                <w:rPr>
                  <w:rFonts w:asciiTheme="minorHAnsi" w:eastAsia="Times New Roman" w:hAnsiTheme="minorHAnsi" w:cstheme="minorHAnsi"/>
                  <w:color w:val="0563C1"/>
                  <w:u w:val="single"/>
                </w:rPr>
                <w:t>prevent@cambs.nn.police.uk</w:t>
              </w:r>
            </w:hyperlink>
          </w:p>
        </w:tc>
      </w:tr>
      <w:tr w:rsidR="00534AC5" w:rsidRPr="00E960A2" w14:paraId="2151E05E" w14:textId="77777777" w:rsidTr="000C5971">
        <w:tc>
          <w:tcPr>
            <w:tcW w:w="3845" w:type="dxa"/>
          </w:tcPr>
          <w:p w14:paraId="33C9816B" w14:textId="77777777" w:rsidR="00534AC5" w:rsidRPr="00E960A2" w:rsidRDefault="00534AC5" w:rsidP="000C5971">
            <w:pPr>
              <w:tabs>
                <w:tab w:val="center" w:pos="4153"/>
                <w:tab w:val="right" w:pos="8306"/>
              </w:tabs>
              <w:rPr>
                <w:rFonts w:asciiTheme="minorHAnsi" w:eastAsia="Times New Roman" w:hAnsiTheme="minorHAnsi" w:cstheme="minorHAnsi"/>
              </w:rPr>
            </w:pPr>
            <w:r w:rsidRPr="00E960A2">
              <w:rPr>
                <w:rFonts w:asciiTheme="minorHAnsi" w:eastAsia="Times New Roman" w:hAnsiTheme="minorHAnsi" w:cstheme="minorHAnsi"/>
              </w:rPr>
              <w:t>Customer Services – Adult social care</w:t>
            </w:r>
          </w:p>
        </w:tc>
        <w:tc>
          <w:tcPr>
            <w:tcW w:w="1846" w:type="dxa"/>
          </w:tcPr>
          <w:p w14:paraId="5476AA5B" w14:textId="77777777" w:rsidR="00534AC5" w:rsidRPr="00E960A2" w:rsidRDefault="00534AC5" w:rsidP="000C5971">
            <w:pPr>
              <w:rPr>
                <w:rFonts w:asciiTheme="minorHAnsi" w:eastAsia="Times New Roman" w:hAnsiTheme="minorHAnsi" w:cstheme="minorHAnsi"/>
              </w:rPr>
            </w:pPr>
            <w:r w:rsidRPr="00E960A2">
              <w:rPr>
                <w:rFonts w:asciiTheme="minorHAnsi" w:eastAsia="Times New Roman" w:hAnsiTheme="minorHAnsi" w:cstheme="minorHAnsi"/>
              </w:rPr>
              <w:t>01733 747474 (9am to 5pm Monday to Friday)</w:t>
            </w:r>
          </w:p>
        </w:tc>
        <w:tc>
          <w:tcPr>
            <w:tcW w:w="4369" w:type="dxa"/>
          </w:tcPr>
          <w:p w14:paraId="67723FA5" w14:textId="77777777" w:rsidR="00534AC5" w:rsidRPr="00E960A2" w:rsidRDefault="00534AC5" w:rsidP="000C5971">
            <w:pPr>
              <w:rPr>
                <w:rFonts w:asciiTheme="minorHAnsi" w:eastAsia="Times New Roman" w:hAnsiTheme="minorHAnsi" w:cstheme="minorHAnsi"/>
              </w:rPr>
            </w:pPr>
            <w:hyperlink r:id="rId33" w:history="1">
              <w:r w:rsidRPr="00E960A2">
                <w:rPr>
                  <w:rFonts w:asciiTheme="minorHAnsi" w:eastAsia="Times New Roman" w:hAnsiTheme="minorHAnsi" w:cstheme="minorHAnsi"/>
                  <w:color w:val="0563C1"/>
                  <w:u w:val="single"/>
                </w:rPr>
                <w:t>adultsocialcare@peterborough.gcsx.gov.uk</w:t>
              </w:r>
            </w:hyperlink>
          </w:p>
          <w:p w14:paraId="25008DEF" w14:textId="77777777" w:rsidR="00534AC5" w:rsidRPr="00E960A2" w:rsidRDefault="00534AC5" w:rsidP="000C5971">
            <w:pPr>
              <w:rPr>
                <w:rFonts w:asciiTheme="minorHAnsi" w:eastAsia="Times New Roman" w:hAnsiTheme="minorHAnsi" w:cstheme="minorHAnsi"/>
              </w:rPr>
            </w:pPr>
          </w:p>
        </w:tc>
      </w:tr>
    </w:tbl>
    <w:p w14:paraId="5D19481E" w14:textId="77777777" w:rsidR="00534AC5" w:rsidRPr="00E960A2" w:rsidRDefault="00534AC5" w:rsidP="00534AC5">
      <w:pPr>
        <w:rPr>
          <w:rFonts w:asciiTheme="minorHAnsi" w:hAnsiTheme="minorHAnsi" w:cstheme="minorHAnsi"/>
        </w:rPr>
      </w:pPr>
    </w:p>
    <w:p w14:paraId="6C236767" w14:textId="77777777" w:rsidR="00A469D0" w:rsidRPr="00E960A2" w:rsidRDefault="00A469D0">
      <w:pPr>
        <w:rPr>
          <w:rFonts w:asciiTheme="minorHAnsi" w:hAnsiTheme="minorHAnsi" w:cstheme="minorHAnsi"/>
          <w:b/>
          <w:bCs/>
        </w:rPr>
      </w:pPr>
      <w:r w:rsidRPr="00E960A2">
        <w:rPr>
          <w:rFonts w:asciiTheme="minorHAnsi" w:hAnsiTheme="minorHAnsi" w:cstheme="minorHAnsi"/>
        </w:rPr>
        <w:br w:type="page"/>
      </w:r>
    </w:p>
    <w:p w14:paraId="7F5D0941" w14:textId="2C73A8E7" w:rsidR="00534AC5" w:rsidRPr="00E960A2" w:rsidRDefault="00534AC5" w:rsidP="002936DD">
      <w:pPr>
        <w:pStyle w:val="Heading2"/>
        <w:rPr>
          <w:rFonts w:asciiTheme="minorHAnsi" w:hAnsiTheme="minorHAnsi" w:cstheme="minorHAnsi"/>
        </w:rPr>
      </w:pPr>
      <w:bookmarkStart w:id="43" w:name="_Toc207818900"/>
      <w:r w:rsidRPr="00E960A2">
        <w:rPr>
          <w:rFonts w:asciiTheme="minorHAnsi" w:hAnsiTheme="minorHAnsi" w:cstheme="minorHAnsi"/>
        </w:rPr>
        <w:t>APPENDIX 3</w:t>
      </w:r>
      <w:r w:rsidRPr="00E960A2">
        <w:rPr>
          <w:rFonts w:asciiTheme="minorHAnsi" w:hAnsiTheme="minorHAnsi" w:cstheme="minorHAnsi"/>
          <w:spacing w:val="-3"/>
        </w:rPr>
        <w:t xml:space="preserve"> </w:t>
      </w:r>
      <w:r w:rsidRPr="00E960A2">
        <w:rPr>
          <w:rFonts w:asciiTheme="minorHAnsi" w:hAnsiTheme="minorHAnsi" w:cstheme="minorHAnsi"/>
        </w:rPr>
        <w:t>– REFERENCES &amp; M</w:t>
      </w:r>
      <w:r w:rsidR="008613C3" w:rsidRPr="00E960A2">
        <w:rPr>
          <w:rFonts w:asciiTheme="minorHAnsi" w:hAnsiTheme="minorHAnsi" w:cstheme="minorHAnsi"/>
        </w:rPr>
        <w:t>ONITORING</w:t>
      </w:r>
      <w:bookmarkEnd w:id="43"/>
    </w:p>
    <w:p w14:paraId="2F390B6F" w14:textId="77777777" w:rsidR="00534AC5" w:rsidRPr="00E960A2" w:rsidRDefault="00534AC5" w:rsidP="00534AC5">
      <w:pPr>
        <w:ind w:right="8149"/>
        <w:rPr>
          <w:rFonts w:asciiTheme="minorHAnsi" w:hAnsiTheme="minorHAnsi" w:cstheme="minorHAnsi"/>
          <w:b/>
          <w:spacing w:val="-2"/>
        </w:rPr>
      </w:pPr>
    </w:p>
    <w:p w14:paraId="39426124" w14:textId="28982033" w:rsidR="00534AC5" w:rsidRPr="00E960A2" w:rsidRDefault="00534AC5" w:rsidP="00F12FC8">
      <w:pPr>
        <w:pStyle w:val="ListParagraph"/>
        <w:numPr>
          <w:ilvl w:val="0"/>
          <w:numId w:val="40"/>
        </w:numPr>
        <w:ind w:left="567" w:hanging="567"/>
        <w:rPr>
          <w:rFonts w:asciiTheme="minorHAnsi" w:hAnsiTheme="minorHAnsi" w:cstheme="minorHAnsi"/>
          <w:b/>
          <w:bCs/>
        </w:rPr>
      </w:pPr>
      <w:r w:rsidRPr="00E960A2">
        <w:rPr>
          <w:rFonts w:asciiTheme="minorHAnsi" w:hAnsiTheme="minorHAnsi" w:cstheme="minorHAnsi"/>
          <w:b/>
          <w:bCs/>
        </w:rPr>
        <w:t>Local</w:t>
      </w:r>
      <w:r w:rsidRPr="00E960A2">
        <w:rPr>
          <w:rFonts w:asciiTheme="minorHAnsi" w:hAnsiTheme="minorHAnsi" w:cstheme="minorHAnsi"/>
          <w:b/>
          <w:bCs/>
          <w:spacing w:val="-3"/>
        </w:rPr>
        <w:t xml:space="preserve"> </w:t>
      </w:r>
      <w:r w:rsidRPr="00E960A2">
        <w:rPr>
          <w:rFonts w:asciiTheme="minorHAnsi" w:hAnsiTheme="minorHAnsi" w:cstheme="minorHAnsi"/>
          <w:b/>
          <w:bCs/>
        </w:rPr>
        <w:t>procedures</w:t>
      </w:r>
      <w:r w:rsidRPr="00E960A2">
        <w:rPr>
          <w:rFonts w:asciiTheme="minorHAnsi" w:hAnsiTheme="minorHAnsi" w:cstheme="minorHAnsi"/>
          <w:b/>
          <w:bCs/>
          <w:spacing w:val="-5"/>
        </w:rPr>
        <w:t xml:space="preserve"> </w:t>
      </w:r>
      <w:r w:rsidRPr="00E960A2">
        <w:rPr>
          <w:rFonts w:asciiTheme="minorHAnsi" w:hAnsiTheme="minorHAnsi" w:cstheme="minorHAnsi"/>
          <w:b/>
          <w:bCs/>
        </w:rPr>
        <w:t>&amp;</w:t>
      </w:r>
      <w:r w:rsidRPr="00E960A2">
        <w:rPr>
          <w:rFonts w:asciiTheme="minorHAnsi" w:hAnsiTheme="minorHAnsi" w:cstheme="minorHAnsi"/>
          <w:b/>
          <w:bCs/>
          <w:spacing w:val="-7"/>
        </w:rPr>
        <w:t xml:space="preserve"> </w:t>
      </w:r>
      <w:r w:rsidRPr="00E960A2">
        <w:rPr>
          <w:rFonts w:asciiTheme="minorHAnsi" w:hAnsiTheme="minorHAnsi" w:cstheme="minorHAnsi"/>
          <w:b/>
          <w:bCs/>
          <w:spacing w:val="-2"/>
        </w:rPr>
        <w:t>guidance</w:t>
      </w:r>
      <w:r w:rsidRPr="00E960A2">
        <w:rPr>
          <w:rFonts w:asciiTheme="minorHAnsi" w:hAnsiTheme="minorHAnsi" w:cstheme="minorHAnsi"/>
          <w:b/>
          <w:bCs/>
        </w:rPr>
        <w:t xml:space="preserve"> </w:t>
      </w:r>
    </w:p>
    <w:p w14:paraId="42956CC8" w14:textId="77777777" w:rsidR="00534AC5" w:rsidRPr="00E960A2" w:rsidRDefault="00534AC5" w:rsidP="00534AC5">
      <w:pPr>
        <w:rPr>
          <w:rFonts w:asciiTheme="minorHAnsi" w:hAnsiTheme="minorHAnsi" w:cstheme="minorHAnsi"/>
        </w:rPr>
      </w:pPr>
    </w:p>
    <w:p w14:paraId="0174C97A" w14:textId="6BBBFC36" w:rsidR="00534AC5" w:rsidRPr="00E960A2" w:rsidRDefault="00534AC5" w:rsidP="00534AC5">
      <w:pPr>
        <w:rPr>
          <w:rFonts w:asciiTheme="minorHAnsi" w:hAnsiTheme="minorHAnsi" w:cstheme="minorHAnsi"/>
        </w:rPr>
      </w:pPr>
      <w:r w:rsidRPr="00E960A2">
        <w:rPr>
          <w:rFonts w:asciiTheme="minorHAnsi" w:hAnsiTheme="minorHAnsi" w:cstheme="minorHAnsi"/>
        </w:rPr>
        <w:t>Peterborough and Cambridge Safeguarding Board Multi Agency Policies and Procedures</w:t>
      </w:r>
    </w:p>
    <w:p w14:paraId="7861F64E" w14:textId="77777777" w:rsidR="00534AC5" w:rsidRPr="00E960A2" w:rsidRDefault="00534AC5" w:rsidP="00534AC5">
      <w:pPr>
        <w:rPr>
          <w:rFonts w:asciiTheme="minorHAnsi" w:hAnsiTheme="minorHAnsi" w:cstheme="minorHAnsi"/>
        </w:rPr>
      </w:pPr>
    </w:p>
    <w:p w14:paraId="6132F5E3" w14:textId="6D018AA7" w:rsidR="00534AC5" w:rsidRPr="00E960A2" w:rsidRDefault="00534AC5" w:rsidP="00F12FC8">
      <w:pPr>
        <w:pStyle w:val="ListParagraph"/>
        <w:numPr>
          <w:ilvl w:val="0"/>
          <w:numId w:val="40"/>
        </w:numPr>
        <w:ind w:left="567" w:hanging="567"/>
        <w:rPr>
          <w:rFonts w:asciiTheme="minorHAnsi" w:hAnsiTheme="minorHAnsi" w:cstheme="minorHAnsi"/>
          <w:b/>
          <w:bCs/>
        </w:rPr>
      </w:pPr>
      <w:r w:rsidRPr="00E960A2">
        <w:rPr>
          <w:rFonts w:asciiTheme="minorHAnsi" w:hAnsiTheme="minorHAnsi" w:cstheme="minorHAnsi"/>
          <w:b/>
          <w:bCs/>
        </w:rPr>
        <w:t>City College Peterborough</w:t>
      </w:r>
      <w:r w:rsidR="00030D4F" w:rsidRPr="00E960A2">
        <w:rPr>
          <w:rFonts w:asciiTheme="minorHAnsi" w:hAnsiTheme="minorHAnsi" w:cstheme="minorHAnsi"/>
          <w:b/>
          <w:bCs/>
        </w:rPr>
        <w:t xml:space="preserve"> / Peterborough City Council</w:t>
      </w:r>
      <w:r w:rsidRPr="00E960A2">
        <w:rPr>
          <w:rFonts w:asciiTheme="minorHAnsi" w:hAnsiTheme="minorHAnsi" w:cstheme="minorHAnsi"/>
          <w:b/>
          <w:bCs/>
        </w:rPr>
        <w:t xml:space="preserve"> Related Documents </w:t>
      </w:r>
    </w:p>
    <w:p w14:paraId="7B0FEBE3" w14:textId="77777777" w:rsidR="00534AC5" w:rsidRPr="00E960A2" w:rsidRDefault="00534AC5" w:rsidP="00534AC5">
      <w:pPr>
        <w:rPr>
          <w:rFonts w:asciiTheme="minorHAnsi" w:hAnsiTheme="minorHAnsi" w:cstheme="minorHAnsi"/>
        </w:rPr>
      </w:pPr>
    </w:p>
    <w:p w14:paraId="2CD96F48"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Anti Bullying and Harassment Policy including behaviours of concern </w:t>
      </w:r>
    </w:p>
    <w:p w14:paraId="2C8EF4E6"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Modern slavery </w:t>
      </w:r>
    </w:p>
    <w:p w14:paraId="0355E9EF"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Equality and Diversity </w:t>
      </w:r>
    </w:p>
    <w:p w14:paraId="11FC2927"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Conflict resolution and physical intervention policy</w:t>
      </w:r>
    </w:p>
    <w:p w14:paraId="11C380E8"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Learner disciplinary and behaviour policy</w:t>
      </w:r>
    </w:p>
    <w:p w14:paraId="1434FF8D"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Online Safety Policies including acceptable use of technology and bring your own device </w:t>
      </w:r>
    </w:p>
    <w:p w14:paraId="503C91B3" w14:textId="66CBCE9B"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Sexual </w:t>
      </w:r>
      <w:r w:rsidR="001B59C8" w:rsidRPr="00E960A2">
        <w:rPr>
          <w:rFonts w:asciiTheme="minorHAnsi" w:hAnsiTheme="minorHAnsi" w:cstheme="minorHAnsi"/>
        </w:rPr>
        <w:t>violence, harassment</w:t>
      </w:r>
      <w:r w:rsidRPr="00E960A2">
        <w:rPr>
          <w:rFonts w:asciiTheme="minorHAnsi" w:hAnsiTheme="minorHAnsi" w:cstheme="minorHAnsi"/>
        </w:rPr>
        <w:t xml:space="preserve"> and bullying policy </w:t>
      </w:r>
    </w:p>
    <w:p w14:paraId="3EAE52D3"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Data protection </w:t>
      </w:r>
    </w:p>
    <w:p w14:paraId="40AC377A"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Code of conduct &amp; Disciplinary policy </w:t>
      </w:r>
    </w:p>
    <w:p w14:paraId="29D92075"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Visitors and Contractors and Lone Workers Policy </w:t>
      </w:r>
    </w:p>
    <w:p w14:paraId="09BEF9E1" w14:textId="37DAD9A6"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Whistleblowing Policy </w:t>
      </w:r>
    </w:p>
    <w:p w14:paraId="7E84EA40"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External Speakers Policy </w:t>
      </w:r>
    </w:p>
    <w:p w14:paraId="4C1B9E52" w14:textId="77777777" w:rsidR="00534AC5" w:rsidRPr="00E960A2" w:rsidRDefault="00534AC5" w:rsidP="00534AC5">
      <w:pPr>
        <w:rPr>
          <w:rFonts w:asciiTheme="minorHAnsi" w:hAnsiTheme="minorHAnsi" w:cstheme="minorHAnsi"/>
        </w:rPr>
      </w:pPr>
    </w:p>
    <w:p w14:paraId="5A95A068" w14:textId="05FEEF66" w:rsidR="00534AC5" w:rsidRPr="00E960A2" w:rsidRDefault="00534AC5" w:rsidP="00534AC5">
      <w:pPr>
        <w:rPr>
          <w:rFonts w:asciiTheme="minorHAnsi" w:hAnsiTheme="minorHAnsi" w:cstheme="minorHAnsi"/>
          <w:i/>
          <w:iCs/>
        </w:rPr>
      </w:pPr>
      <w:r w:rsidRPr="00E960A2">
        <w:rPr>
          <w:rFonts w:asciiTheme="minorHAnsi" w:hAnsiTheme="minorHAnsi" w:cstheme="minorHAnsi"/>
          <w:i/>
          <w:iCs/>
        </w:rPr>
        <w:t>Policies can be found on the college intranet.</w:t>
      </w:r>
    </w:p>
    <w:p w14:paraId="5F8AD8F7" w14:textId="39523D78" w:rsidR="00534AC5" w:rsidRPr="00E960A2" w:rsidRDefault="00534AC5" w:rsidP="00F12FC8">
      <w:pPr>
        <w:pStyle w:val="Heading2"/>
        <w:numPr>
          <w:ilvl w:val="0"/>
          <w:numId w:val="40"/>
        </w:numPr>
        <w:spacing w:before="252"/>
        <w:ind w:left="567" w:hanging="567"/>
        <w:rPr>
          <w:rFonts w:asciiTheme="minorHAnsi" w:hAnsiTheme="minorHAnsi" w:cstheme="minorHAnsi"/>
        </w:rPr>
      </w:pPr>
      <w:bookmarkStart w:id="44" w:name="_Toc207818901"/>
      <w:r w:rsidRPr="00E960A2">
        <w:rPr>
          <w:rFonts w:asciiTheme="minorHAnsi" w:hAnsiTheme="minorHAnsi" w:cstheme="minorHAnsi"/>
        </w:rPr>
        <w:t>National</w:t>
      </w:r>
      <w:r w:rsidRPr="00E960A2">
        <w:rPr>
          <w:rFonts w:asciiTheme="minorHAnsi" w:hAnsiTheme="minorHAnsi" w:cstheme="minorHAnsi"/>
          <w:spacing w:val="-6"/>
        </w:rPr>
        <w:t xml:space="preserve"> </w:t>
      </w:r>
      <w:r w:rsidRPr="00E960A2">
        <w:rPr>
          <w:rFonts w:asciiTheme="minorHAnsi" w:hAnsiTheme="minorHAnsi" w:cstheme="minorHAnsi"/>
          <w:spacing w:val="-2"/>
        </w:rPr>
        <w:t>Guidance</w:t>
      </w:r>
      <w:bookmarkEnd w:id="44"/>
    </w:p>
    <w:p w14:paraId="410DF084" w14:textId="77777777" w:rsidR="00A469D0" w:rsidRPr="00E960A2" w:rsidRDefault="00A469D0" w:rsidP="00534AC5">
      <w:pPr>
        <w:rPr>
          <w:rFonts w:asciiTheme="minorHAnsi" w:hAnsiTheme="minorHAnsi" w:cstheme="minorHAnsi"/>
        </w:rPr>
      </w:pPr>
    </w:p>
    <w:p w14:paraId="54F0F162" w14:textId="26ECC934" w:rsidR="00534AC5" w:rsidRPr="00E960A2" w:rsidRDefault="00534AC5" w:rsidP="75E691A5">
      <w:pPr>
        <w:rPr>
          <w:rFonts w:asciiTheme="minorHAnsi" w:hAnsiTheme="minorHAnsi" w:cstheme="minorHAnsi"/>
        </w:rPr>
      </w:pPr>
      <w:r w:rsidRPr="00E960A2">
        <w:rPr>
          <w:rFonts w:asciiTheme="minorHAnsi" w:hAnsiTheme="minorHAnsi" w:cstheme="minorHAnsi"/>
        </w:rPr>
        <w:t>Keeping Children Safe in Education 202</w:t>
      </w:r>
      <w:r w:rsidR="2FB31B20" w:rsidRPr="00E960A2">
        <w:rPr>
          <w:rFonts w:asciiTheme="minorHAnsi" w:hAnsiTheme="minorHAnsi" w:cstheme="minorHAnsi"/>
        </w:rPr>
        <w:t>5</w:t>
      </w:r>
    </w:p>
    <w:p w14:paraId="3A693251" w14:textId="7394C246" w:rsidR="00534AC5" w:rsidRPr="00E960A2" w:rsidRDefault="00534AC5" w:rsidP="00534AC5">
      <w:pPr>
        <w:rPr>
          <w:rFonts w:asciiTheme="minorHAnsi" w:hAnsiTheme="minorHAnsi" w:cstheme="minorHAnsi"/>
        </w:rPr>
      </w:pPr>
      <w:r w:rsidRPr="00E960A2">
        <w:rPr>
          <w:rFonts w:asciiTheme="minorHAnsi" w:hAnsiTheme="minorHAnsi" w:cstheme="minorHAnsi"/>
        </w:rPr>
        <w:t>Working together to Safeguard Children (20</w:t>
      </w:r>
      <w:r w:rsidR="00624F29">
        <w:rPr>
          <w:rFonts w:asciiTheme="minorHAnsi" w:hAnsiTheme="minorHAnsi" w:cstheme="minorHAnsi"/>
        </w:rPr>
        <w:t>23</w:t>
      </w:r>
      <w:r w:rsidRPr="00E960A2">
        <w:rPr>
          <w:rFonts w:asciiTheme="minorHAnsi" w:hAnsiTheme="minorHAnsi" w:cstheme="minorHAnsi"/>
        </w:rPr>
        <w:t xml:space="preserve">) </w:t>
      </w:r>
    </w:p>
    <w:p w14:paraId="70BC0E9C"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Sharing nudes and semi-nudes: advice for education settings working with children and young people (2020) </w:t>
      </w:r>
    </w:p>
    <w:p w14:paraId="798977EC"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NPCC Whistle blowing  </w:t>
      </w:r>
    </w:p>
    <w:p w14:paraId="29CA7F50"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Preventing and Tackling Bullying, DfE (2017) </w:t>
      </w:r>
    </w:p>
    <w:p w14:paraId="5882ED2A"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 xml:space="preserve">Prevent Duty guidance for further education revised (2021) </w:t>
      </w:r>
    </w:p>
    <w:p w14:paraId="31D13A94" w14:textId="10F52A94" w:rsidR="00534AC5" w:rsidRPr="00E960A2" w:rsidRDefault="00534AC5" w:rsidP="00534AC5">
      <w:pPr>
        <w:rPr>
          <w:rFonts w:asciiTheme="minorHAnsi" w:hAnsiTheme="minorHAnsi" w:cstheme="minorHAnsi"/>
        </w:rPr>
      </w:pPr>
      <w:r w:rsidRPr="00E960A2">
        <w:rPr>
          <w:rFonts w:asciiTheme="minorHAnsi" w:hAnsiTheme="minorHAnsi" w:cstheme="minorHAnsi"/>
        </w:rPr>
        <w:t>Meeting digital and technology standards in schools and colleges, Filtering and monitoring standards for schools and colleges” (2023</w:t>
      </w:r>
      <w:r w:rsidR="00861F9D" w:rsidRPr="00E960A2">
        <w:rPr>
          <w:rFonts w:asciiTheme="minorHAnsi" w:hAnsiTheme="minorHAnsi" w:cstheme="minorHAnsi"/>
        </w:rPr>
        <w:t>)</w:t>
      </w:r>
    </w:p>
    <w:p w14:paraId="42C0FCD5" w14:textId="77777777" w:rsidR="00534AC5" w:rsidRPr="00E960A2" w:rsidRDefault="00534AC5" w:rsidP="00534AC5">
      <w:pPr>
        <w:rPr>
          <w:rFonts w:asciiTheme="minorHAnsi" w:hAnsiTheme="minorHAnsi" w:cstheme="minorHAnsi"/>
        </w:rPr>
      </w:pPr>
    </w:p>
    <w:p w14:paraId="075F4090" w14:textId="77777777" w:rsidR="00534AC5" w:rsidRPr="00E960A2" w:rsidRDefault="00534AC5" w:rsidP="00534AC5">
      <w:pPr>
        <w:rPr>
          <w:rFonts w:asciiTheme="minorHAnsi" w:hAnsiTheme="minorHAnsi" w:cstheme="minorHAnsi"/>
        </w:rPr>
      </w:pPr>
      <w:r w:rsidRPr="00E960A2">
        <w:rPr>
          <w:rFonts w:asciiTheme="minorHAnsi" w:hAnsiTheme="minorHAnsi" w:cstheme="minorHAnsi"/>
        </w:rPr>
        <w:t>The effectiveness of this policy will be monitored and measured in a variety of ways. These will include:</w:t>
      </w:r>
    </w:p>
    <w:p w14:paraId="6C3C85C4" w14:textId="77777777" w:rsidR="00534AC5" w:rsidRPr="00E960A2" w:rsidRDefault="00534AC5" w:rsidP="00534AC5">
      <w:pPr>
        <w:rPr>
          <w:rFonts w:asciiTheme="minorHAnsi" w:hAnsiTheme="minorHAnsi" w:cstheme="minorHAnsi"/>
        </w:rPr>
      </w:pPr>
    </w:p>
    <w:p w14:paraId="68E4910C" w14:textId="7900F798" w:rsidR="00534AC5" w:rsidRPr="00E960A2" w:rsidRDefault="00534AC5" w:rsidP="00F12FC8">
      <w:pPr>
        <w:pStyle w:val="ListParagraph"/>
        <w:numPr>
          <w:ilvl w:val="0"/>
          <w:numId w:val="39"/>
        </w:numPr>
        <w:rPr>
          <w:rFonts w:asciiTheme="minorHAnsi" w:hAnsiTheme="minorHAnsi" w:cstheme="minorHAnsi"/>
        </w:rPr>
      </w:pPr>
      <w:r w:rsidRPr="00E960A2">
        <w:rPr>
          <w:rFonts w:asciiTheme="minorHAnsi" w:hAnsiTheme="minorHAnsi" w:cstheme="minorHAnsi"/>
        </w:rPr>
        <w:t>Regular reporting on safeguarding incidents to the Advisory Board.</w:t>
      </w:r>
    </w:p>
    <w:p w14:paraId="239D5DB1" w14:textId="77777777" w:rsidR="00534AC5" w:rsidRPr="00E960A2" w:rsidRDefault="00534AC5" w:rsidP="00F12FC8">
      <w:pPr>
        <w:pStyle w:val="ListParagraph"/>
        <w:numPr>
          <w:ilvl w:val="0"/>
          <w:numId w:val="39"/>
        </w:numPr>
        <w:rPr>
          <w:rFonts w:asciiTheme="minorHAnsi" w:hAnsiTheme="minorHAnsi" w:cstheme="minorHAnsi"/>
        </w:rPr>
      </w:pPr>
      <w:r w:rsidRPr="00E960A2">
        <w:rPr>
          <w:rFonts w:asciiTheme="minorHAnsi" w:hAnsiTheme="minorHAnsi" w:cstheme="minorHAnsi"/>
        </w:rPr>
        <w:t>Measuring staff confidence in managing safeguarding incidents.</w:t>
      </w:r>
    </w:p>
    <w:p w14:paraId="67200B17" w14:textId="77777777" w:rsidR="00534AC5" w:rsidRPr="00E960A2" w:rsidRDefault="00534AC5" w:rsidP="00F12FC8">
      <w:pPr>
        <w:pStyle w:val="ListParagraph"/>
        <w:numPr>
          <w:ilvl w:val="0"/>
          <w:numId w:val="39"/>
        </w:numPr>
        <w:rPr>
          <w:rFonts w:asciiTheme="minorHAnsi" w:hAnsiTheme="minorHAnsi" w:cstheme="minorHAnsi"/>
        </w:rPr>
      </w:pPr>
      <w:r w:rsidRPr="00E960A2">
        <w:rPr>
          <w:rFonts w:asciiTheme="minorHAnsi" w:hAnsiTheme="minorHAnsi" w:cstheme="minorHAnsi"/>
        </w:rPr>
        <w:t>Individual training and development records.</w:t>
      </w:r>
    </w:p>
    <w:p w14:paraId="53566F9C" w14:textId="2F7697F0" w:rsidR="00534AC5" w:rsidRPr="00E960A2" w:rsidRDefault="00B854DF" w:rsidP="00F12FC8">
      <w:pPr>
        <w:pStyle w:val="ListParagraph"/>
        <w:numPr>
          <w:ilvl w:val="0"/>
          <w:numId w:val="39"/>
        </w:numPr>
        <w:rPr>
          <w:rFonts w:asciiTheme="minorHAnsi" w:hAnsiTheme="minorHAnsi" w:cstheme="minorHAnsi"/>
        </w:rPr>
      </w:pPr>
      <w:bookmarkStart w:id="45" w:name="_Hlk177462932"/>
      <w:bookmarkStart w:id="46" w:name="_Hlk177462824"/>
      <w:r w:rsidRPr="00E960A2">
        <w:rPr>
          <w:rFonts w:asciiTheme="minorHAnsi" w:hAnsiTheme="minorHAnsi" w:cstheme="minorHAnsi"/>
        </w:rPr>
        <w:t>Using surveys to measure how satisfied learners and supported people are with our safeguarding provision.</w:t>
      </w:r>
    </w:p>
    <w:bookmarkEnd w:id="45"/>
    <w:p w14:paraId="291EFCEA" w14:textId="5C3EC754" w:rsidR="004237BD" w:rsidRPr="00E960A2" w:rsidRDefault="00534AC5" w:rsidP="00F12FC8">
      <w:pPr>
        <w:pStyle w:val="ListParagraph"/>
        <w:numPr>
          <w:ilvl w:val="0"/>
          <w:numId w:val="39"/>
        </w:numPr>
        <w:spacing w:before="89" w:line="253" w:lineRule="exact"/>
        <w:ind w:left="709"/>
        <w:rPr>
          <w:rFonts w:asciiTheme="minorHAnsi" w:hAnsiTheme="minorHAnsi" w:cstheme="minorHAnsi"/>
        </w:rPr>
      </w:pPr>
      <w:r w:rsidRPr="00E960A2">
        <w:rPr>
          <w:rFonts w:asciiTheme="minorHAnsi" w:hAnsiTheme="minorHAnsi" w:cstheme="minorHAnsi"/>
        </w:rPr>
        <w:t xml:space="preserve">Feedback from partners on quality and appropriateness of </w:t>
      </w:r>
      <w:r w:rsidR="008613C3" w:rsidRPr="00E960A2">
        <w:rPr>
          <w:rFonts w:asciiTheme="minorHAnsi" w:hAnsiTheme="minorHAnsi" w:cstheme="minorHAnsi"/>
        </w:rPr>
        <w:t>referral.</w:t>
      </w:r>
      <w:bookmarkEnd w:id="46"/>
    </w:p>
    <w:sectPr w:rsidR="004237BD" w:rsidRPr="00E960A2">
      <w:footerReference w:type="default" r:id="rId34"/>
      <w:pgSz w:w="12240" w:h="15840"/>
      <w:pgMar w:top="1400" w:right="1020" w:bottom="1080" w:left="940" w:header="365" w:footer="8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2E0C2" w14:textId="77777777" w:rsidR="009B27B5" w:rsidRPr="00E960A2" w:rsidRDefault="009B27B5">
      <w:r w:rsidRPr="00E960A2">
        <w:separator/>
      </w:r>
    </w:p>
  </w:endnote>
  <w:endnote w:type="continuationSeparator" w:id="0">
    <w:p w14:paraId="03FB952F" w14:textId="77777777" w:rsidR="009B27B5" w:rsidRPr="00E960A2" w:rsidRDefault="009B27B5">
      <w:r w:rsidRPr="00E960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3FC3A" w14:textId="73B73276" w:rsidR="004E5279" w:rsidRPr="00E960A2" w:rsidRDefault="004E5279">
    <w:pPr>
      <w:pStyle w:val="BodyText"/>
      <w:spacing w:line="14" w:lineRule="auto"/>
      <w:ind w:left="0" w:firstLine="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445230"/>
      <w:docPartObj>
        <w:docPartGallery w:val="Page Numbers (Bottom of Page)"/>
        <w:docPartUnique/>
      </w:docPartObj>
    </w:sdtPr>
    <w:sdtEndPr/>
    <w:sdtContent>
      <w:p w14:paraId="10AFD9AA" w14:textId="77777777" w:rsidR="00C00994" w:rsidRPr="00E960A2" w:rsidRDefault="00C00994">
        <w:pPr>
          <w:pStyle w:val="Footer"/>
          <w:jc w:val="right"/>
        </w:pPr>
        <w:r w:rsidRPr="00E960A2">
          <w:fldChar w:fldCharType="begin"/>
        </w:r>
        <w:r w:rsidRPr="00E960A2">
          <w:instrText>PAGE   \* MERGEFORMAT</w:instrText>
        </w:r>
        <w:r w:rsidRPr="00E960A2">
          <w:fldChar w:fldCharType="separate"/>
        </w:r>
        <w:r w:rsidRPr="00E960A2">
          <w:t>2</w:t>
        </w:r>
        <w:r w:rsidRPr="00E960A2">
          <w:fldChar w:fldCharType="end"/>
        </w:r>
      </w:p>
      <w:p w14:paraId="2A315404" w14:textId="562D220B" w:rsidR="00C00994" w:rsidRPr="00E960A2" w:rsidRDefault="75E691A5" w:rsidP="00C00994">
        <w:pPr>
          <w:pStyle w:val="Footer"/>
        </w:pPr>
        <w:r w:rsidRPr="00E960A2">
          <w:t>CCP Sept 25</w:t>
        </w:r>
      </w:p>
    </w:sdtContent>
  </w:sdt>
  <w:p w14:paraId="46384095" w14:textId="26BC8B1B" w:rsidR="00C00994" w:rsidRPr="00E960A2" w:rsidRDefault="00C00994" w:rsidP="00C00994">
    <w:pPr>
      <w:pStyle w:val="Foo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9658421"/>
      <w:docPartObj>
        <w:docPartGallery w:val="Page Numbers (Bottom of Page)"/>
        <w:docPartUnique/>
      </w:docPartObj>
    </w:sdtPr>
    <w:sdtEndPr/>
    <w:sdtContent>
      <w:p w14:paraId="110BB01A" w14:textId="0EBBBBC9" w:rsidR="00C00994" w:rsidRPr="00E960A2" w:rsidRDefault="75E691A5" w:rsidP="00C00994">
        <w:pPr>
          <w:pStyle w:val="Footer"/>
        </w:pPr>
        <w:r w:rsidRPr="00E960A2">
          <w:t xml:space="preserve">CCP Sept 2025 </w:t>
        </w:r>
      </w:p>
      <w:p w14:paraId="39EAF15F" w14:textId="7BC8846D" w:rsidR="00C00994" w:rsidRPr="00E960A2" w:rsidRDefault="75E691A5" w:rsidP="00C00994">
        <w:pPr>
          <w:pStyle w:val="Footer"/>
        </w:pPr>
        <w:r w:rsidRPr="00E960A2">
          <w:t xml:space="preserve">     </w:t>
        </w:r>
      </w:p>
    </w:sdtContent>
  </w:sdt>
  <w:p w14:paraId="571503AB" w14:textId="64AA9DAD" w:rsidR="004B6B34" w:rsidRPr="00E960A2" w:rsidRDefault="004B6B34">
    <w:pPr>
      <w:pStyle w:val="BodyText"/>
      <w:spacing w:line="14" w:lineRule="auto"/>
      <w:ind w:left="0" w:firstLine="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BE17F8" w14:textId="77777777" w:rsidR="009B27B5" w:rsidRPr="00E960A2" w:rsidRDefault="009B27B5">
      <w:r w:rsidRPr="00E960A2">
        <w:separator/>
      </w:r>
    </w:p>
  </w:footnote>
  <w:footnote w:type="continuationSeparator" w:id="0">
    <w:p w14:paraId="5115788C" w14:textId="77777777" w:rsidR="009B27B5" w:rsidRPr="00E960A2" w:rsidRDefault="009B27B5">
      <w:r w:rsidRPr="00E960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3D230" w14:textId="11866112" w:rsidR="004E5279" w:rsidRPr="00E960A2" w:rsidRDefault="003C5ECB">
    <w:pPr>
      <w:pStyle w:val="BodyText"/>
      <w:spacing w:line="14" w:lineRule="auto"/>
      <w:ind w:left="0" w:firstLine="0"/>
      <w:rPr>
        <w:sz w:val="20"/>
      </w:rPr>
    </w:pPr>
    <w:r w:rsidRPr="00E960A2">
      <w:rPr>
        <w:noProof/>
        <w:sz w:val="20"/>
      </w:rPr>
      <w:drawing>
        <wp:anchor distT="0" distB="0" distL="114300" distR="114300" simplePos="0" relativeHeight="486827520" behindDoc="1" locked="0" layoutInCell="1" allowOverlap="1" wp14:anchorId="0D33F67E" wp14:editId="0E68CA2A">
          <wp:simplePos x="0" y="0"/>
          <wp:positionH relativeFrom="margin">
            <wp:align>left</wp:align>
          </wp:positionH>
          <wp:positionV relativeFrom="paragraph">
            <wp:posOffset>-63500</wp:posOffset>
          </wp:positionV>
          <wp:extent cx="1731645" cy="841375"/>
          <wp:effectExtent l="0" t="0" r="1905" b="0"/>
          <wp:wrapTight wrapText="bothSides">
            <wp:wrapPolygon edited="0">
              <wp:start x="0" y="0"/>
              <wp:lineTo x="0" y="21029"/>
              <wp:lineTo x="21386" y="21029"/>
              <wp:lineTo x="21386" y="0"/>
              <wp:lineTo x="0" y="0"/>
            </wp:wrapPolygon>
          </wp:wrapTight>
          <wp:docPr id="13874172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84137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CA285" w14:textId="0B9CA2F0" w:rsidR="004E5279" w:rsidRPr="00E960A2" w:rsidRDefault="004E5279">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D3D"/>
    <w:multiLevelType w:val="hybridMultilevel"/>
    <w:tmpl w:val="78026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D38B5"/>
    <w:multiLevelType w:val="hybridMultilevel"/>
    <w:tmpl w:val="60C83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60BEE"/>
    <w:multiLevelType w:val="hybridMultilevel"/>
    <w:tmpl w:val="B1DA6F1A"/>
    <w:lvl w:ilvl="0" w:tplc="96FA905A">
      <w:start w:val="1"/>
      <w:numFmt w:val="bullet"/>
      <w:lvlText w:val="·"/>
      <w:lvlJc w:val="left"/>
      <w:pPr>
        <w:ind w:left="720" w:hanging="360"/>
      </w:pPr>
      <w:rPr>
        <w:rFonts w:ascii="Symbol" w:hAnsi="Symbol" w:hint="default"/>
      </w:rPr>
    </w:lvl>
    <w:lvl w:ilvl="1" w:tplc="36FEFE90">
      <w:start w:val="1"/>
      <w:numFmt w:val="bullet"/>
      <w:lvlText w:val="o"/>
      <w:lvlJc w:val="left"/>
      <w:pPr>
        <w:ind w:left="1440" w:hanging="360"/>
      </w:pPr>
      <w:rPr>
        <w:rFonts w:ascii="Courier New" w:hAnsi="Courier New" w:hint="default"/>
      </w:rPr>
    </w:lvl>
    <w:lvl w:ilvl="2" w:tplc="9880FDA8">
      <w:start w:val="1"/>
      <w:numFmt w:val="bullet"/>
      <w:lvlText w:val=""/>
      <w:lvlJc w:val="left"/>
      <w:pPr>
        <w:ind w:left="2160" w:hanging="360"/>
      </w:pPr>
      <w:rPr>
        <w:rFonts w:ascii="Wingdings" w:hAnsi="Wingdings" w:hint="default"/>
      </w:rPr>
    </w:lvl>
    <w:lvl w:ilvl="3" w:tplc="A7948328">
      <w:start w:val="1"/>
      <w:numFmt w:val="bullet"/>
      <w:lvlText w:val=""/>
      <w:lvlJc w:val="left"/>
      <w:pPr>
        <w:ind w:left="2880" w:hanging="360"/>
      </w:pPr>
      <w:rPr>
        <w:rFonts w:ascii="Symbol" w:hAnsi="Symbol" w:hint="default"/>
      </w:rPr>
    </w:lvl>
    <w:lvl w:ilvl="4" w:tplc="0CA2E916">
      <w:start w:val="1"/>
      <w:numFmt w:val="bullet"/>
      <w:lvlText w:val="o"/>
      <w:lvlJc w:val="left"/>
      <w:pPr>
        <w:ind w:left="3600" w:hanging="360"/>
      </w:pPr>
      <w:rPr>
        <w:rFonts w:ascii="Courier New" w:hAnsi="Courier New" w:hint="default"/>
      </w:rPr>
    </w:lvl>
    <w:lvl w:ilvl="5" w:tplc="7B026ECC">
      <w:start w:val="1"/>
      <w:numFmt w:val="bullet"/>
      <w:lvlText w:val=""/>
      <w:lvlJc w:val="left"/>
      <w:pPr>
        <w:ind w:left="4320" w:hanging="360"/>
      </w:pPr>
      <w:rPr>
        <w:rFonts w:ascii="Wingdings" w:hAnsi="Wingdings" w:hint="default"/>
      </w:rPr>
    </w:lvl>
    <w:lvl w:ilvl="6" w:tplc="1A50E82C">
      <w:start w:val="1"/>
      <w:numFmt w:val="bullet"/>
      <w:lvlText w:val=""/>
      <w:lvlJc w:val="left"/>
      <w:pPr>
        <w:ind w:left="5040" w:hanging="360"/>
      </w:pPr>
      <w:rPr>
        <w:rFonts w:ascii="Symbol" w:hAnsi="Symbol" w:hint="default"/>
      </w:rPr>
    </w:lvl>
    <w:lvl w:ilvl="7" w:tplc="60A04F74">
      <w:start w:val="1"/>
      <w:numFmt w:val="bullet"/>
      <w:lvlText w:val="o"/>
      <w:lvlJc w:val="left"/>
      <w:pPr>
        <w:ind w:left="5760" w:hanging="360"/>
      </w:pPr>
      <w:rPr>
        <w:rFonts w:ascii="Courier New" w:hAnsi="Courier New" w:hint="default"/>
      </w:rPr>
    </w:lvl>
    <w:lvl w:ilvl="8" w:tplc="8C006C50">
      <w:start w:val="1"/>
      <w:numFmt w:val="bullet"/>
      <w:lvlText w:val=""/>
      <w:lvlJc w:val="left"/>
      <w:pPr>
        <w:ind w:left="6480" w:hanging="360"/>
      </w:pPr>
      <w:rPr>
        <w:rFonts w:ascii="Wingdings" w:hAnsi="Wingdings" w:hint="default"/>
      </w:rPr>
    </w:lvl>
  </w:abstractNum>
  <w:abstractNum w:abstractNumId="3" w15:restartNumberingAfterBreak="0">
    <w:nsid w:val="13140F7A"/>
    <w:multiLevelType w:val="hybridMultilevel"/>
    <w:tmpl w:val="C72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3517C2"/>
    <w:multiLevelType w:val="hybridMultilevel"/>
    <w:tmpl w:val="2AF20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D1412B"/>
    <w:multiLevelType w:val="hybridMultilevel"/>
    <w:tmpl w:val="AC420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46D06E"/>
    <w:multiLevelType w:val="hybridMultilevel"/>
    <w:tmpl w:val="D9F2BD46"/>
    <w:lvl w:ilvl="0" w:tplc="C78C00F8">
      <w:start w:val="1"/>
      <w:numFmt w:val="bullet"/>
      <w:lvlText w:val="·"/>
      <w:lvlJc w:val="left"/>
      <w:pPr>
        <w:ind w:left="720" w:hanging="360"/>
      </w:pPr>
      <w:rPr>
        <w:rFonts w:ascii="Symbol" w:hAnsi="Symbol" w:hint="default"/>
      </w:rPr>
    </w:lvl>
    <w:lvl w:ilvl="1" w:tplc="A8101AE4">
      <w:start w:val="1"/>
      <w:numFmt w:val="bullet"/>
      <w:lvlText w:val="o"/>
      <w:lvlJc w:val="left"/>
      <w:pPr>
        <w:ind w:left="1440" w:hanging="360"/>
      </w:pPr>
      <w:rPr>
        <w:rFonts w:ascii="Courier New" w:hAnsi="Courier New" w:hint="default"/>
      </w:rPr>
    </w:lvl>
    <w:lvl w:ilvl="2" w:tplc="E68644E2">
      <w:start w:val="1"/>
      <w:numFmt w:val="bullet"/>
      <w:lvlText w:val=""/>
      <w:lvlJc w:val="left"/>
      <w:pPr>
        <w:ind w:left="2160" w:hanging="360"/>
      </w:pPr>
      <w:rPr>
        <w:rFonts w:ascii="Wingdings" w:hAnsi="Wingdings" w:hint="default"/>
      </w:rPr>
    </w:lvl>
    <w:lvl w:ilvl="3" w:tplc="027EE192">
      <w:start w:val="1"/>
      <w:numFmt w:val="bullet"/>
      <w:lvlText w:val=""/>
      <w:lvlJc w:val="left"/>
      <w:pPr>
        <w:ind w:left="2880" w:hanging="360"/>
      </w:pPr>
      <w:rPr>
        <w:rFonts w:ascii="Symbol" w:hAnsi="Symbol" w:hint="default"/>
      </w:rPr>
    </w:lvl>
    <w:lvl w:ilvl="4" w:tplc="4F8C2BDA">
      <w:start w:val="1"/>
      <w:numFmt w:val="bullet"/>
      <w:lvlText w:val="o"/>
      <w:lvlJc w:val="left"/>
      <w:pPr>
        <w:ind w:left="3600" w:hanging="360"/>
      </w:pPr>
      <w:rPr>
        <w:rFonts w:ascii="Courier New" w:hAnsi="Courier New" w:hint="default"/>
      </w:rPr>
    </w:lvl>
    <w:lvl w:ilvl="5" w:tplc="CAA0F864">
      <w:start w:val="1"/>
      <w:numFmt w:val="bullet"/>
      <w:lvlText w:val=""/>
      <w:lvlJc w:val="left"/>
      <w:pPr>
        <w:ind w:left="4320" w:hanging="360"/>
      </w:pPr>
      <w:rPr>
        <w:rFonts w:ascii="Wingdings" w:hAnsi="Wingdings" w:hint="default"/>
      </w:rPr>
    </w:lvl>
    <w:lvl w:ilvl="6" w:tplc="D60E7724">
      <w:start w:val="1"/>
      <w:numFmt w:val="bullet"/>
      <w:lvlText w:val=""/>
      <w:lvlJc w:val="left"/>
      <w:pPr>
        <w:ind w:left="5040" w:hanging="360"/>
      </w:pPr>
      <w:rPr>
        <w:rFonts w:ascii="Symbol" w:hAnsi="Symbol" w:hint="default"/>
      </w:rPr>
    </w:lvl>
    <w:lvl w:ilvl="7" w:tplc="0572244C">
      <w:start w:val="1"/>
      <w:numFmt w:val="bullet"/>
      <w:lvlText w:val="o"/>
      <w:lvlJc w:val="left"/>
      <w:pPr>
        <w:ind w:left="5760" w:hanging="360"/>
      </w:pPr>
      <w:rPr>
        <w:rFonts w:ascii="Courier New" w:hAnsi="Courier New" w:hint="default"/>
      </w:rPr>
    </w:lvl>
    <w:lvl w:ilvl="8" w:tplc="BA746C34">
      <w:start w:val="1"/>
      <w:numFmt w:val="bullet"/>
      <w:lvlText w:val=""/>
      <w:lvlJc w:val="left"/>
      <w:pPr>
        <w:ind w:left="6480" w:hanging="360"/>
      </w:pPr>
      <w:rPr>
        <w:rFonts w:ascii="Wingdings" w:hAnsi="Wingdings" w:hint="default"/>
      </w:rPr>
    </w:lvl>
  </w:abstractNum>
  <w:abstractNum w:abstractNumId="7" w15:restartNumberingAfterBreak="0">
    <w:nsid w:val="1D5800F5"/>
    <w:multiLevelType w:val="hybridMultilevel"/>
    <w:tmpl w:val="B652E8EA"/>
    <w:lvl w:ilvl="0" w:tplc="F8F80B5A">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D39EFDEA">
      <w:numFmt w:val="bullet"/>
      <w:lvlText w:val="•"/>
      <w:lvlJc w:val="left"/>
      <w:pPr>
        <w:ind w:left="1964" w:hanging="360"/>
      </w:pPr>
      <w:rPr>
        <w:rFonts w:hint="default"/>
        <w:lang w:val="en-US" w:eastAsia="en-US" w:bidi="ar-SA"/>
      </w:rPr>
    </w:lvl>
    <w:lvl w:ilvl="2" w:tplc="8AD8087E">
      <w:numFmt w:val="bullet"/>
      <w:lvlText w:val="•"/>
      <w:lvlJc w:val="left"/>
      <w:pPr>
        <w:ind w:left="2888" w:hanging="360"/>
      </w:pPr>
      <w:rPr>
        <w:rFonts w:hint="default"/>
        <w:lang w:val="en-US" w:eastAsia="en-US" w:bidi="ar-SA"/>
      </w:rPr>
    </w:lvl>
    <w:lvl w:ilvl="3" w:tplc="3E1055DA">
      <w:numFmt w:val="bullet"/>
      <w:lvlText w:val="•"/>
      <w:lvlJc w:val="left"/>
      <w:pPr>
        <w:ind w:left="3812" w:hanging="360"/>
      </w:pPr>
      <w:rPr>
        <w:rFonts w:hint="default"/>
        <w:lang w:val="en-US" w:eastAsia="en-US" w:bidi="ar-SA"/>
      </w:rPr>
    </w:lvl>
    <w:lvl w:ilvl="4" w:tplc="E0BAE99C">
      <w:numFmt w:val="bullet"/>
      <w:lvlText w:val="•"/>
      <w:lvlJc w:val="left"/>
      <w:pPr>
        <w:ind w:left="4736" w:hanging="360"/>
      </w:pPr>
      <w:rPr>
        <w:rFonts w:hint="default"/>
        <w:lang w:val="en-US" w:eastAsia="en-US" w:bidi="ar-SA"/>
      </w:rPr>
    </w:lvl>
    <w:lvl w:ilvl="5" w:tplc="CBD66E8C">
      <w:numFmt w:val="bullet"/>
      <w:lvlText w:val="•"/>
      <w:lvlJc w:val="left"/>
      <w:pPr>
        <w:ind w:left="5660" w:hanging="360"/>
      </w:pPr>
      <w:rPr>
        <w:rFonts w:hint="default"/>
        <w:lang w:val="en-US" w:eastAsia="en-US" w:bidi="ar-SA"/>
      </w:rPr>
    </w:lvl>
    <w:lvl w:ilvl="6" w:tplc="8138E842">
      <w:numFmt w:val="bullet"/>
      <w:lvlText w:val="•"/>
      <w:lvlJc w:val="left"/>
      <w:pPr>
        <w:ind w:left="6584" w:hanging="360"/>
      </w:pPr>
      <w:rPr>
        <w:rFonts w:hint="default"/>
        <w:lang w:val="en-US" w:eastAsia="en-US" w:bidi="ar-SA"/>
      </w:rPr>
    </w:lvl>
    <w:lvl w:ilvl="7" w:tplc="B0CC0298">
      <w:numFmt w:val="bullet"/>
      <w:lvlText w:val="•"/>
      <w:lvlJc w:val="left"/>
      <w:pPr>
        <w:ind w:left="7508" w:hanging="360"/>
      </w:pPr>
      <w:rPr>
        <w:rFonts w:hint="default"/>
        <w:lang w:val="en-US" w:eastAsia="en-US" w:bidi="ar-SA"/>
      </w:rPr>
    </w:lvl>
    <w:lvl w:ilvl="8" w:tplc="FF24C7F0">
      <w:numFmt w:val="bullet"/>
      <w:lvlText w:val="•"/>
      <w:lvlJc w:val="left"/>
      <w:pPr>
        <w:ind w:left="8432" w:hanging="360"/>
      </w:pPr>
      <w:rPr>
        <w:rFonts w:hint="default"/>
        <w:lang w:val="en-US" w:eastAsia="en-US" w:bidi="ar-SA"/>
      </w:rPr>
    </w:lvl>
  </w:abstractNum>
  <w:abstractNum w:abstractNumId="8" w15:restartNumberingAfterBreak="0">
    <w:nsid w:val="1FB515FF"/>
    <w:multiLevelType w:val="hybridMultilevel"/>
    <w:tmpl w:val="2E30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932F5"/>
    <w:multiLevelType w:val="hybridMultilevel"/>
    <w:tmpl w:val="2FC278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EA5481"/>
    <w:multiLevelType w:val="hybridMultilevel"/>
    <w:tmpl w:val="753E4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B762B"/>
    <w:multiLevelType w:val="hybridMultilevel"/>
    <w:tmpl w:val="6DDAC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2990B11"/>
    <w:multiLevelType w:val="hybridMultilevel"/>
    <w:tmpl w:val="E6B8A43C"/>
    <w:lvl w:ilvl="0" w:tplc="240C2B10">
      <w:start w:val="1"/>
      <w:numFmt w:val="bullet"/>
      <w:lvlText w:val=""/>
      <w:lvlJc w:val="left"/>
      <w:pPr>
        <w:ind w:left="720" w:hanging="360"/>
      </w:pPr>
      <w:rPr>
        <w:rFonts w:ascii="Symbol" w:hAnsi="Symbol" w:hint="default"/>
      </w:rPr>
    </w:lvl>
    <w:lvl w:ilvl="1" w:tplc="63ECF398">
      <w:start w:val="1"/>
      <w:numFmt w:val="bullet"/>
      <w:lvlText w:val="o"/>
      <w:lvlJc w:val="left"/>
      <w:pPr>
        <w:ind w:left="1440" w:hanging="360"/>
      </w:pPr>
      <w:rPr>
        <w:rFonts w:ascii="Courier New" w:hAnsi="Courier New" w:hint="default"/>
      </w:rPr>
    </w:lvl>
    <w:lvl w:ilvl="2" w:tplc="CB16BAAE">
      <w:start w:val="1"/>
      <w:numFmt w:val="bullet"/>
      <w:lvlText w:val=""/>
      <w:lvlJc w:val="left"/>
      <w:pPr>
        <w:ind w:left="2160" w:hanging="360"/>
      </w:pPr>
      <w:rPr>
        <w:rFonts w:ascii="Wingdings" w:hAnsi="Wingdings" w:hint="default"/>
      </w:rPr>
    </w:lvl>
    <w:lvl w:ilvl="3" w:tplc="4B3820D0">
      <w:start w:val="1"/>
      <w:numFmt w:val="bullet"/>
      <w:lvlText w:val=""/>
      <w:lvlJc w:val="left"/>
      <w:pPr>
        <w:ind w:left="2880" w:hanging="360"/>
      </w:pPr>
      <w:rPr>
        <w:rFonts w:ascii="Symbol" w:hAnsi="Symbol" w:hint="default"/>
      </w:rPr>
    </w:lvl>
    <w:lvl w:ilvl="4" w:tplc="4C7E10E0">
      <w:start w:val="1"/>
      <w:numFmt w:val="bullet"/>
      <w:lvlText w:val="o"/>
      <w:lvlJc w:val="left"/>
      <w:pPr>
        <w:ind w:left="3600" w:hanging="360"/>
      </w:pPr>
      <w:rPr>
        <w:rFonts w:ascii="Courier New" w:hAnsi="Courier New" w:hint="default"/>
      </w:rPr>
    </w:lvl>
    <w:lvl w:ilvl="5" w:tplc="D5D00C7C">
      <w:start w:val="1"/>
      <w:numFmt w:val="bullet"/>
      <w:lvlText w:val=""/>
      <w:lvlJc w:val="left"/>
      <w:pPr>
        <w:ind w:left="4320" w:hanging="360"/>
      </w:pPr>
      <w:rPr>
        <w:rFonts w:ascii="Wingdings" w:hAnsi="Wingdings" w:hint="default"/>
      </w:rPr>
    </w:lvl>
    <w:lvl w:ilvl="6" w:tplc="692AEF1A">
      <w:start w:val="1"/>
      <w:numFmt w:val="bullet"/>
      <w:lvlText w:val=""/>
      <w:lvlJc w:val="left"/>
      <w:pPr>
        <w:ind w:left="5040" w:hanging="360"/>
      </w:pPr>
      <w:rPr>
        <w:rFonts w:ascii="Symbol" w:hAnsi="Symbol" w:hint="default"/>
      </w:rPr>
    </w:lvl>
    <w:lvl w:ilvl="7" w:tplc="66AEA752">
      <w:start w:val="1"/>
      <w:numFmt w:val="bullet"/>
      <w:lvlText w:val="o"/>
      <w:lvlJc w:val="left"/>
      <w:pPr>
        <w:ind w:left="5760" w:hanging="360"/>
      </w:pPr>
      <w:rPr>
        <w:rFonts w:ascii="Courier New" w:hAnsi="Courier New" w:hint="default"/>
      </w:rPr>
    </w:lvl>
    <w:lvl w:ilvl="8" w:tplc="85AA594C">
      <w:start w:val="1"/>
      <w:numFmt w:val="bullet"/>
      <w:lvlText w:val=""/>
      <w:lvlJc w:val="left"/>
      <w:pPr>
        <w:ind w:left="6480" w:hanging="360"/>
      </w:pPr>
      <w:rPr>
        <w:rFonts w:ascii="Wingdings" w:hAnsi="Wingdings" w:hint="default"/>
      </w:rPr>
    </w:lvl>
  </w:abstractNum>
  <w:abstractNum w:abstractNumId="13" w15:restartNumberingAfterBreak="0">
    <w:nsid w:val="299F00C0"/>
    <w:multiLevelType w:val="hybridMultilevel"/>
    <w:tmpl w:val="E2AEA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044098"/>
    <w:multiLevelType w:val="hybridMultilevel"/>
    <w:tmpl w:val="ADB6D1AA"/>
    <w:lvl w:ilvl="0" w:tplc="DD4078EC">
      <w:numFmt w:val="bullet"/>
      <w:lvlText w:val="•"/>
      <w:lvlJc w:val="left"/>
      <w:pPr>
        <w:ind w:left="1045" w:hanging="360"/>
      </w:pPr>
      <w:rPr>
        <w:rFonts w:ascii="Calibri" w:eastAsia="Calibri" w:hAnsi="Calibri" w:cs="Calibri" w:hint="default"/>
        <w:b w:val="0"/>
        <w:bCs w:val="0"/>
        <w:i w:val="0"/>
        <w:iCs w:val="0"/>
        <w:spacing w:val="0"/>
        <w:w w:val="100"/>
        <w:sz w:val="22"/>
        <w:szCs w:val="22"/>
        <w:lang w:val="en-US" w:eastAsia="en-US" w:bidi="ar-SA"/>
      </w:rPr>
    </w:lvl>
    <w:lvl w:ilvl="1" w:tplc="6E5ACDEA">
      <w:numFmt w:val="bullet"/>
      <w:lvlText w:val="•"/>
      <w:lvlJc w:val="left"/>
      <w:pPr>
        <w:ind w:left="1964" w:hanging="360"/>
      </w:pPr>
      <w:rPr>
        <w:rFonts w:hint="default"/>
        <w:lang w:val="en-US" w:eastAsia="en-US" w:bidi="ar-SA"/>
      </w:rPr>
    </w:lvl>
    <w:lvl w:ilvl="2" w:tplc="2BCC82F2">
      <w:numFmt w:val="bullet"/>
      <w:lvlText w:val="•"/>
      <w:lvlJc w:val="left"/>
      <w:pPr>
        <w:ind w:left="2888" w:hanging="360"/>
      </w:pPr>
      <w:rPr>
        <w:rFonts w:hint="default"/>
        <w:lang w:val="en-US" w:eastAsia="en-US" w:bidi="ar-SA"/>
      </w:rPr>
    </w:lvl>
    <w:lvl w:ilvl="3" w:tplc="1D12C558">
      <w:numFmt w:val="bullet"/>
      <w:lvlText w:val="•"/>
      <w:lvlJc w:val="left"/>
      <w:pPr>
        <w:ind w:left="3812" w:hanging="360"/>
      </w:pPr>
      <w:rPr>
        <w:rFonts w:hint="default"/>
        <w:lang w:val="en-US" w:eastAsia="en-US" w:bidi="ar-SA"/>
      </w:rPr>
    </w:lvl>
    <w:lvl w:ilvl="4" w:tplc="6BBEB844">
      <w:numFmt w:val="bullet"/>
      <w:lvlText w:val="•"/>
      <w:lvlJc w:val="left"/>
      <w:pPr>
        <w:ind w:left="4736" w:hanging="360"/>
      </w:pPr>
      <w:rPr>
        <w:rFonts w:hint="default"/>
        <w:lang w:val="en-US" w:eastAsia="en-US" w:bidi="ar-SA"/>
      </w:rPr>
    </w:lvl>
    <w:lvl w:ilvl="5" w:tplc="BD7010EC">
      <w:numFmt w:val="bullet"/>
      <w:lvlText w:val="•"/>
      <w:lvlJc w:val="left"/>
      <w:pPr>
        <w:ind w:left="5660" w:hanging="360"/>
      </w:pPr>
      <w:rPr>
        <w:rFonts w:hint="default"/>
        <w:lang w:val="en-US" w:eastAsia="en-US" w:bidi="ar-SA"/>
      </w:rPr>
    </w:lvl>
    <w:lvl w:ilvl="6" w:tplc="7DE64B04">
      <w:numFmt w:val="bullet"/>
      <w:lvlText w:val="•"/>
      <w:lvlJc w:val="left"/>
      <w:pPr>
        <w:ind w:left="6584" w:hanging="360"/>
      </w:pPr>
      <w:rPr>
        <w:rFonts w:hint="default"/>
        <w:lang w:val="en-US" w:eastAsia="en-US" w:bidi="ar-SA"/>
      </w:rPr>
    </w:lvl>
    <w:lvl w:ilvl="7" w:tplc="5C64BA86">
      <w:numFmt w:val="bullet"/>
      <w:lvlText w:val="•"/>
      <w:lvlJc w:val="left"/>
      <w:pPr>
        <w:ind w:left="7508" w:hanging="360"/>
      </w:pPr>
      <w:rPr>
        <w:rFonts w:hint="default"/>
        <w:lang w:val="en-US" w:eastAsia="en-US" w:bidi="ar-SA"/>
      </w:rPr>
    </w:lvl>
    <w:lvl w:ilvl="8" w:tplc="3432D8E0">
      <w:numFmt w:val="bullet"/>
      <w:lvlText w:val="•"/>
      <w:lvlJc w:val="left"/>
      <w:pPr>
        <w:ind w:left="8432" w:hanging="360"/>
      </w:pPr>
      <w:rPr>
        <w:rFonts w:hint="default"/>
        <w:lang w:val="en-US" w:eastAsia="en-US" w:bidi="ar-SA"/>
      </w:rPr>
    </w:lvl>
  </w:abstractNum>
  <w:abstractNum w:abstractNumId="15" w15:restartNumberingAfterBreak="0">
    <w:nsid w:val="2C5E40BF"/>
    <w:multiLevelType w:val="hybridMultilevel"/>
    <w:tmpl w:val="37C85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933ABC"/>
    <w:multiLevelType w:val="multilevel"/>
    <w:tmpl w:val="97505F2C"/>
    <w:lvl w:ilvl="0">
      <w:start w:val="1"/>
      <w:numFmt w:val="decimal"/>
      <w:lvlText w:val="%1."/>
      <w:lvlJc w:val="left"/>
      <w:pPr>
        <w:ind w:left="476" w:hanging="361"/>
        <w:jc w:val="right"/>
      </w:pPr>
      <w:rPr>
        <w:rFonts w:hint="default"/>
        <w:spacing w:val="-1"/>
        <w:w w:val="100"/>
        <w:lang w:val="en-US" w:eastAsia="en-US" w:bidi="ar-SA"/>
      </w:rPr>
    </w:lvl>
    <w:lvl w:ilvl="1">
      <w:start w:val="1"/>
      <w:numFmt w:val="decimal"/>
      <w:lvlText w:val="%1.%2"/>
      <w:lvlJc w:val="left"/>
      <w:pPr>
        <w:ind w:left="620" w:hanging="428"/>
      </w:pPr>
      <w:rPr>
        <w:rFonts w:ascii="Calibri Light" w:eastAsia="Calibri Light" w:hAnsi="Calibri Light" w:cs="Calibri Light" w:hint="default"/>
        <w:b w:val="0"/>
        <w:bCs w:val="0"/>
        <w:i w:val="0"/>
        <w:iCs w:val="0"/>
        <w:spacing w:val="-2"/>
        <w:w w:val="100"/>
        <w:sz w:val="22"/>
        <w:szCs w:val="22"/>
        <w:lang w:val="en-US" w:eastAsia="en-US" w:bidi="ar-SA"/>
      </w:rPr>
    </w:lvl>
    <w:lvl w:ilvl="2">
      <w:start w:val="1"/>
      <w:numFmt w:val="decimal"/>
      <w:lvlText w:val="%1.%2.%3"/>
      <w:lvlJc w:val="left"/>
      <w:pPr>
        <w:ind w:left="759" w:hanging="567"/>
      </w:pPr>
      <w:rPr>
        <w:rFonts w:ascii="Calibri Light" w:eastAsia="Calibri Light" w:hAnsi="Calibri Light" w:cs="Calibri Light" w:hint="default"/>
        <w:b w:val="0"/>
        <w:bCs w:val="0"/>
        <w:i w:val="0"/>
        <w:iCs w:val="0"/>
        <w:spacing w:val="-2"/>
        <w:w w:val="100"/>
        <w:sz w:val="22"/>
        <w:szCs w:val="22"/>
        <w:lang w:val="en-US" w:eastAsia="en-US" w:bidi="ar-SA"/>
      </w:rPr>
    </w:lvl>
    <w:lvl w:ilvl="3">
      <w:numFmt w:val="bullet"/>
      <w:lvlText w:val="-"/>
      <w:lvlJc w:val="left"/>
      <w:pPr>
        <w:ind w:left="1045" w:hanging="360"/>
      </w:pPr>
      <w:rPr>
        <w:rFonts w:ascii="Calibri Light" w:eastAsia="Calibri Light" w:hAnsi="Calibri Light" w:cs="Calibri Light" w:hint="default"/>
        <w:b w:val="0"/>
        <w:bCs w:val="0"/>
        <w:i w:val="0"/>
        <w:iCs w:val="0"/>
        <w:spacing w:val="0"/>
        <w:w w:val="100"/>
        <w:sz w:val="22"/>
        <w:szCs w:val="22"/>
        <w:lang w:val="en-US" w:eastAsia="en-US" w:bidi="ar-SA"/>
      </w:rPr>
    </w:lvl>
    <w:lvl w:ilvl="4">
      <w:numFmt w:val="bullet"/>
      <w:lvlText w:val="•"/>
      <w:lvlJc w:val="left"/>
      <w:pPr>
        <w:ind w:left="2360" w:hanging="360"/>
      </w:pPr>
      <w:rPr>
        <w:rFonts w:hint="default"/>
        <w:lang w:val="en-US" w:eastAsia="en-US" w:bidi="ar-SA"/>
      </w:rPr>
    </w:lvl>
    <w:lvl w:ilvl="5">
      <w:numFmt w:val="bullet"/>
      <w:lvlText w:val="•"/>
      <w:lvlJc w:val="left"/>
      <w:pPr>
        <w:ind w:left="3680" w:hanging="360"/>
      </w:pPr>
      <w:rPr>
        <w:rFonts w:hint="default"/>
        <w:lang w:val="en-US" w:eastAsia="en-US" w:bidi="ar-SA"/>
      </w:rPr>
    </w:lvl>
    <w:lvl w:ilvl="6">
      <w:numFmt w:val="bullet"/>
      <w:lvlText w:val="•"/>
      <w:lvlJc w:val="left"/>
      <w:pPr>
        <w:ind w:left="5000" w:hanging="360"/>
      </w:pPr>
      <w:rPr>
        <w:rFonts w:hint="default"/>
        <w:lang w:val="en-US" w:eastAsia="en-US" w:bidi="ar-SA"/>
      </w:rPr>
    </w:lvl>
    <w:lvl w:ilvl="7">
      <w:numFmt w:val="bullet"/>
      <w:lvlText w:val="•"/>
      <w:lvlJc w:val="left"/>
      <w:pPr>
        <w:ind w:left="6320" w:hanging="360"/>
      </w:pPr>
      <w:rPr>
        <w:rFonts w:hint="default"/>
        <w:lang w:val="en-US" w:eastAsia="en-US" w:bidi="ar-SA"/>
      </w:rPr>
    </w:lvl>
    <w:lvl w:ilvl="8">
      <w:numFmt w:val="bullet"/>
      <w:lvlText w:val="•"/>
      <w:lvlJc w:val="left"/>
      <w:pPr>
        <w:ind w:left="7640" w:hanging="360"/>
      </w:pPr>
      <w:rPr>
        <w:rFonts w:hint="default"/>
        <w:lang w:val="en-US" w:eastAsia="en-US" w:bidi="ar-SA"/>
      </w:rPr>
    </w:lvl>
  </w:abstractNum>
  <w:abstractNum w:abstractNumId="17" w15:restartNumberingAfterBreak="0">
    <w:nsid w:val="2F396193"/>
    <w:multiLevelType w:val="hybridMultilevel"/>
    <w:tmpl w:val="05F867FC"/>
    <w:lvl w:ilvl="0" w:tplc="893C332C">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A6129D96">
      <w:numFmt w:val="bullet"/>
      <w:lvlText w:val="•"/>
      <w:lvlJc w:val="left"/>
      <w:pPr>
        <w:ind w:left="1964" w:hanging="360"/>
      </w:pPr>
      <w:rPr>
        <w:rFonts w:hint="default"/>
        <w:lang w:val="en-US" w:eastAsia="en-US" w:bidi="ar-SA"/>
      </w:rPr>
    </w:lvl>
    <w:lvl w:ilvl="2" w:tplc="06A8D92A">
      <w:numFmt w:val="bullet"/>
      <w:lvlText w:val="•"/>
      <w:lvlJc w:val="left"/>
      <w:pPr>
        <w:ind w:left="2888" w:hanging="360"/>
      </w:pPr>
      <w:rPr>
        <w:rFonts w:hint="default"/>
        <w:lang w:val="en-US" w:eastAsia="en-US" w:bidi="ar-SA"/>
      </w:rPr>
    </w:lvl>
    <w:lvl w:ilvl="3" w:tplc="9B601892">
      <w:numFmt w:val="bullet"/>
      <w:lvlText w:val="•"/>
      <w:lvlJc w:val="left"/>
      <w:pPr>
        <w:ind w:left="3812" w:hanging="360"/>
      </w:pPr>
      <w:rPr>
        <w:rFonts w:hint="default"/>
        <w:lang w:val="en-US" w:eastAsia="en-US" w:bidi="ar-SA"/>
      </w:rPr>
    </w:lvl>
    <w:lvl w:ilvl="4" w:tplc="1F1841A4">
      <w:numFmt w:val="bullet"/>
      <w:lvlText w:val="•"/>
      <w:lvlJc w:val="left"/>
      <w:pPr>
        <w:ind w:left="4736" w:hanging="360"/>
      </w:pPr>
      <w:rPr>
        <w:rFonts w:hint="default"/>
        <w:lang w:val="en-US" w:eastAsia="en-US" w:bidi="ar-SA"/>
      </w:rPr>
    </w:lvl>
    <w:lvl w:ilvl="5" w:tplc="A60A8006">
      <w:numFmt w:val="bullet"/>
      <w:lvlText w:val="•"/>
      <w:lvlJc w:val="left"/>
      <w:pPr>
        <w:ind w:left="5660" w:hanging="360"/>
      </w:pPr>
      <w:rPr>
        <w:rFonts w:hint="default"/>
        <w:lang w:val="en-US" w:eastAsia="en-US" w:bidi="ar-SA"/>
      </w:rPr>
    </w:lvl>
    <w:lvl w:ilvl="6" w:tplc="DF02E5E4">
      <w:numFmt w:val="bullet"/>
      <w:lvlText w:val="•"/>
      <w:lvlJc w:val="left"/>
      <w:pPr>
        <w:ind w:left="6584" w:hanging="360"/>
      </w:pPr>
      <w:rPr>
        <w:rFonts w:hint="default"/>
        <w:lang w:val="en-US" w:eastAsia="en-US" w:bidi="ar-SA"/>
      </w:rPr>
    </w:lvl>
    <w:lvl w:ilvl="7" w:tplc="F98E4E40">
      <w:numFmt w:val="bullet"/>
      <w:lvlText w:val="•"/>
      <w:lvlJc w:val="left"/>
      <w:pPr>
        <w:ind w:left="7508" w:hanging="360"/>
      </w:pPr>
      <w:rPr>
        <w:rFonts w:hint="default"/>
        <w:lang w:val="en-US" w:eastAsia="en-US" w:bidi="ar-SA"/>
      </w:rPr>
    </w:lvl>
    <w:lvl w:ilvl="8" w:tplc="7F869DB0">
      <w:numFmt w:val="bullet"/>
      <w:lvlText w:val="•"/>
      <w:lvlJc w:val="left"/>
      <w:pPr>
        <w:ind w:left="8432" w:hanging="360"/>
      </w:pPr>
      <w:rPr>
        <w:rFonts w:hint="default"/>
        <w:lang w:val="en-US" w:eastAsia="en-US" w:bidi="ar-SA"/>
      </w:rPr>
    </w:lvl>
  </w:abstractNum>
  <w:abstractNum w:abstractNumId="18" w15:restartNumberingAfterBreak="0">
    <w:nsid w:val="309879AB"/>
    <w:multiLevelType w:val="multilevel"/>
    <w:tmpl w:val="CE0C4C02"/>
    <w:lvl w:ilvl="0">
      <w:start w:val="3"/>
      <w:numFmt w:val="decimal"/>
      <w:lvlText w:val="%1"/>
      <w:lvlJc w:val="left"/>
      <w:pPr>
        <w:ind w:left="360" w:hanging="360"/>
      </w:pPr>
      <w:rPr>
        <w:rFonts w:hint="default"/>
      </w:rPr>
    </w:lvl>
    <w:lvl w:ilvl="1">
      <w:start w:val="3"/>
      <w:numFmt w:val="decimal"/>
      <w:lvlText w:val="%1.%2"/>
      <w:lvlJc w:val="left"/>
      <w:pPr>
        <w:ind w:left="922" w:hanging="360"/>
      </w:pPr>
      <w:rPr>
        <w:rFonts w:hint="default"/>
      </w:rPr>
    </w:lvl>
    <w:lvl w:ilvl="2">
      <w:start w:val="1"/>
      <w:numFmt w:val="decimal"/>
      <w:lvlText w:val="%1.%2.%3"/>
      <w:lvlJc w:val="left"/>
      <w:pPr>
        <w:ind w:left="1844"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9" w15:restartNumberingAfterBreak="0">
    <w:nsid w:val="316F2F14"/>
    <w:multiLevelType w:val="hybridMultilevel"/>
    <w:tmpl w:val="B2726D38"/>
    <w:lvl w:ilvl="0" w:tplc="9202D2AA">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3AA643E4">
      <w:numFmt w:val="bullet"/>
      <w:lvlText w:val="•"/>
      <w:lvlJc w:val="left"/>
      <w:pPr>
        <w:ind w:left="1964" w:hanging="360"/>
      </w:pPr>
      <w:rPr>
        <w:rFonts w:hint="default"/>
        <w:lang w:val="en-US" w:eastAsia="en-US" w:bidi="ar-SA"/>
      </w:rPr>
    </w:lvl>
    <w:lvl w:ilvl="2" w:tplc="D01EC2FA">
      <w:numFmt w:val="bullet"/>
      <w:lvlText w:val="•"/>
      <w:lvlJc w:val="left"/>
      <w:pPr>
        <w:ind w:left="2888" w:hanging="360"/>
      </w:pPr>
      <w:rPr>
        <w:rFonts w:hint="default"/>
        <w:lang w:val="en-US" w:eastAsia="en-US" w:bidi="ar-SA"/>
      </w:rPr>
    </w:lvl>
    <w:lvl w:ilvl="3" w:tplc="67EE8CD8">
      <w:numFmt w:val="bullet"/>
      <w:lvlText w:val="•"/>
      <w:lvlJc w:val="left"/>
      <w:pPr>
        <w:ind w:left="3812" w:hanging="360"/>
      </w:pPr>
      <w:rPr>
        <w:rFonts w:hint="default"/>
        <w:lang w:val="en-US" w:eastAsia="en-US" w:bidi="ar-SA"/>
      </w:rPr>
    </w:lvl>
    <w:lvl w:ilvl="4" w:tplc="A17472EE">
      <w:numFmt w:val="bullet"/>
      <w:lvlText w:val="•"/>
      <w:lvlJc w:val="left"/>
      <w:pPr>
        <w:ind w:left="4736" w:hanging="360"/>
      </w:pPr>
      <w:rPr>
        <w:rFonts w:hint="default"/>
        <w:lang w:val="en-US" w:eastAsia="en-US" w:bidi="ar-SA"/>
      </w:rPr>
    </w:lvl>
    <w:lvl w:ilvl="5" w:tplc="A6D0119C">
      <w:numFmt w:val="bullet"/>
      <w:lvlText w:val="•"/>
      <w:lvlJc w:val="left"/>
      <w:pPr>
        <w:ind w:left="5660" w:hanging="360"/>
      </w:pPr>
      <w:rPr>
        <w:rFonts w:hint="default"/>
        <w:lang w:val="en-US" w:eastAsia="en-US" w:bidi="ar-SA"/>
      </w:rPr>
    </w:lvl>
    <w:lvl w:ilvl="6" w:tplc="05807EF0">
      <w:numFmt w:val="bullet"/>
      <w:lvlText w:val="•"/>
      <w:lvlJc w:val="left"/>
      <w:pPr>
        <w:ind w:left="6584" w:hanging="360"/>
      </w:pPr>
      <w:rPr>
        <w:rFonts w:hint="default"/>
        <w:lang w:val="en-US" w:eastAsia="en-US" w:bidi="ar-SA"/>
      </w:rPr>
    </w:lvl>
    <w:lvl w:ilvl="7" w:tplc="3972263A">
      <w:numFmt w:val="bullet"/>
      <w:lvlText w:val="•"/>
      <w:lvlJc w:val="left"/>
      <w:pPr>
        <w:ind w:left="7508" w:hanging="360"/>
      </w:pPr>
      <w:rPr>
        <w:rFonts w:hint="default"/>
        <w:lang w:val="en-US" w:eastAsia="en-US" w:bidi="ar-SA"/>
      </w:rPr>
    </w:lvl>
    <w:lvl w:ilvl="8" w:tplc="FB78CC40">
      <w:numFmt w:val="bullet"/>
      <w:lvlText w:val="•"/>
      <w:lvlJc w:val="left"/>
      <w:pPr>
        <w:ind w:left="8432" w:hanging="360"/>
      </w:pPr>
      <w:rPr>
        <w:rFonts w:hint="default"/>
        <w:lang w:val="en-US" w:eastAsia="en-US" w:bidi="ar-SA"/>
      </w:rPr>
    </w:lvl>
  </w:abstractNum>
  <w:abstractNum w:abstractNumId="20" w15:restartNumberingAfterBreak="0">
    <w:nsid w:val="31A63660"/>
    <w:multiLevelType w:val="hybridMultilevel"/>
    <w:tmpl w:val="6CE62B7A"/>
    <w:lvl w:ilvl="0" w:tplc="5A725240">
      <w:start w:val="1"/>
      <w:numFmt w:val="bullet"/>
      <w:lvlText w:val=""/>
      <w:lvlJc w:val="left"/>
      <w:pPr>
        <w:ind w:left="720" w:hanging="360"/>
      </w:pPr>
      <w:rPr>
        <w:rFonts w:ascii="Symbol" w:hAnsi="Symbol" w:hint="default"/>
      </w:rPr>
    </w:lvl>
    <w:lvl w:ilvl="1" w:tplc="BA6E81B4">
      <w:start w:val="1"/>
      <w:numFmt w:val="bullet"/>
      <w:lvlText w:val="o"/>
      <w:lvlJc w:val="left"/>
      <w:pPr>
        <w:ind w:left="1440" w:hanging="360"/>
      </w:pPr>
      <w:rPr>
        <w:rFonts w:ascii="Courier New" w:hAnsi="Courier New" w:hint="default"/>
      </w:rPr>
    </w:lvl>
    <w:lvl w:ilvl="2" w:tplc="46942492">
      <w:start w:val="1"/>
      <w:numFmt w:val="bullet"/>
      <w:lvlText w:val=""/>
      <w:lvlJc w:val="left"/>
      <w:pPr>
        <w:ind w:left="2160" w:hanging="360"/>
      </w:pPr>
      <w:rPr>
        <w:rFonts w:ascii="Wingdings" w:hAnsi="Wingdings" w:hint="default"/>
      </w:rPr>
    </w:lvl>
    <w:lvl w:ilvl="3" w:tplc="761A52EE">
      <w:start w:val="1"/>
      <w:numFmt w:val="bullet"/>
      <w:lvlText w:val=""/>
      <w:lvlJc w:val="left"/>
      <w:pPr>
        <w:ind w:left="2880" w:hanging="360"/>
      </w:pPr>
      <w:rPr>
        <w:rFonts w:ascii="Symbol" w:hAnsi="Symbol" w:hint="default"/>
      </w:rPr>
    </w:lvl>
    <w:lvl w:ilvl="4" w:tplc="CB52963A">
      <w:start w:val="1"/>
      <w:numFmt w:val="bullet"/>
      <w:lvlText w:val="o"/>
      <w:lvlJc w:val="left"/>
      <w:pPr>
        <w:ind w:left="3600" w:hanging="360"/>
      </w:pPr>
      <w:rPr>
        <w:rFonts w:ascii="Courier New" w:hAnsi="Courier New" w:hint="default"/>
      </w:rPr>
    </w:lvl>
    <w:lvl w:ilvl="5" w:tplc="B5B43F18">
      <w:start w:val="1"/>
      <w:numFmt w:val="bullet"/>
      <w:lvlText w:val=""/>
      <w:lvlJc w:val="left"/>
      <w:pPr>
        <w:ind w:left="4320" w:hanging="360"/>
      </w:pPr>
      <w:rPr>
        <w:rFonts w:ascii="Wingdings" w:hAnsi="Wingdings" w:hint="default"/>
      </w:rPr>
    </w:lvl>
    <w:lvl w:ilvl="6" w:tplc="DADA7902">
      <w:start w:val="1"/>
      <w:numFmt w:val="bullet"/>
      <w:lvlText w:val=""/>
      <w:lvlJc w:val="left"/>
      <w:pPr>
        <w:ind w:left="5040" w:hanging="360"/>
      </w:pPr>
      <w:rPr>
        <w:rFonts w:ascii="Symbol" w:hAnsi="Symbol" w:hint="default"/>
      </w:rPr>
    </w:lvl>
    <w:lvl w:ilvl="7" w:tplc="E306E732">
      <w:start w:val="1"/>
      <w:numFmt w:val="bullet"/>
      <w:lvlText w:val="o"/>
      <w:lvlJc w:val="left"/>
      <w:pPr>
        <w:ind w:left="5760" w:hanging="360"/>
      </w:pPr>
      <w:rPr>
        <w:rFonts w:ascii="Courier New" w:hAnsi="Courier New" w:hint="default"/>
      </w:rPr>
    </w:lvl>
    <w:lvl w:ilvl="8" w:tplc="2CAE7686">
      <w:start w:val="1"/>
      <w:numFmt w:val="bullet"/>
      <w:lvlText w:val=""/>
      <w:lvlJc w:val="left"/>
      <w:pPr>
        <w:ind w:left="6480" w:hanging="360"/>
      </w:pPr>
      <w:rPr>
        <w:rFonts w:ascii="Wingdings" w:hAnsi="Wingdings" w:hint="default"/>
      </w:rPr>
    </w:lvl>
  </w:abstractNum>
  <w:abstractNum w:abstractNumId="21" w15:restartNumberingAfterBreak="0">
    <w:nsid w:val="34252DAF"/>
    <w:multiLevelType w:val="hybridMultilevel"/>
    <w:tmpl w:val="7C7C06FA"/>
    <w:lvl w:ilvl="0" w:tplc="DD0EE68C">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21088688">
      <w:numFmt w:val="bullet"/>
      <w:lvlText w:val="•"/>
      <w:lvlJc w:val="left"/>
      <w:pPr>
        <w:ind w:left="1964" w:hanging="360"/>
      </w:pPr>
      <w:rPr>
        <w:rFonts w:hint="default"/>
        <w:lang w:val="en-US" w:eastAsia="en-US" w:bidi="ar-SA"/>
      </w:rPr>
    </w:lvl>
    <w:lvl w:ilvl="2" w:tplc="7C263270">
      <w:numFmt w:val="bullet"/>
      <w:lvlText w:val="•"/>
      <w:lvlJc w:val="left"/>
      <w:pPr>
        <w:ind w:left="2888" w:hanging="360"/>
      </w:pPr>
      <w:rPr>
        <w:rFonts w:hint="default"/>
        <w:lang w:val="en-US" w:eastAsia="en-US" w:bidi="ar-SA"/>
      </w:rPr>
    </w:lvl>
    <w:lvl w:ilvl="3" w:tplc="7332A72E">
      <w:numFmt w:val="bullet"/>
      <w:lvlText w:val="•"/>
      <w:lvlJc w:val="left"/>
      <w:pPr>
        <w:ind w:left="3812" w:hanging="360"/>
      </w:pPr>
      <w:rPr>
        <w:rFonts w:hint="default"/>
        <w:lang w:val="en-US" w:eastAsia="en-US" w:bidi="ar-SA"/>
      </w:rPr>
    </w:lvl>
    <w:lvl w:ilvl="4" w:tplc="2EF4B0C0">
      <w:numFmt w:val="bullet"/>
      <w:lvlText w:val="•"/>
      <w:lvlJc w:val="left"/>
      <w:pPr>
        <w:ind w:left="4736" w:hanging="360"/>
      </w:pPr>
      <w:rPr>
        <w:rFonts w:hint="default"/>
        <w:lang w:val="en-US" w:eastAsia="en-US" w:bidi="ar-SA"/>
      </w:rPr>
    </w:lvl>
    <w:lvl w:ilvl="5" w:tplc="2ED07052">
      <w:numFmt w:val="bullet"/>
      <w:lvlText w:val="•"/>
      <w:lvlJc w:val="left"/>
      <w:pPr>
        <w:ind w:left="5660" w:hanging="360"/>
      </w:pPr>
      <w:rPr>
        <w:rFonts w:hint="default"/>
        <w:lang w:val="en-US" w:eastAsia="en-US" w:bidi="ar-SA"/>
      </w:rPr>
    </w:lvl>
    <w:lvl w:ilvl="6" w:tplc="687A6C66">
      <w:numFmt w:val="bullet"/>
      <w:lvlText w:val="•"/>
      <w:lvlJc w:val="left"/>
      <w:pPr>
        <w:ind w:left="6584" w:hanging="360"/>
      </w:pPr>
      <w:rPr>
        <w:rFonts w:hint="default"/>
        <w:lang w:val="en-US" w:eastAsia="en-US" w:bidi="ar-SA"/>
      </w:rPr>
    </w:lvl>
    <w:lvl w:ilvl="7" w:tplc="F4A4F46A">
      <w:numFmt w:val="bullet"/>
      <w:lvlText w:val="•"/>
      <w:lvlJc w:val="left"/>
      <w:pPr>
        <w:ind w:left="7508" w:hanging="360"/>
      </w:pPr>
      <w:rPr>
        <w:rFonts w:hint="default"/>
        <w:lang w:val="en-US" w:eastAsia="en-US" w:bidi="ar-SA"/>
      </w:rPr>
    </w:lvl>
    <w:lvl w:ilvl="8" w:tplc="4940AD30">
      <w:numFmt w:val="bullet"/>
      <w:lvlText w:val="•"/>
      <w:lvlJc w:val="left"/>
      <w:pPr>
        <w:ind w:left="8432" w:hanging="360"/>
      </w:pPr>
      <w:rPr>
        <w:rFonts w:hint="default"/>
        <w:lang w:val="en-US" w:eastAsia="en-US" w:bidi="ar-SA"/>
      </w:rPr>
    </w:lvl>
  </w:abstractNum>
  <w:abstractNum w:abstractNumId="22" w15:restartNumberingAfterBreak="0">
    <w:nsid w:val="34DA5809"/>
    <w:multiLevelType w:val="hybridMultilevel"/>
    <w:tmpl w:val="1D48CCF6"/>
    <w:lvl w:ilvl="0" w:tplc="33C8E69A">
      <w:start w:val="1"/>
      <w:numFmt w:val="decimal"/>
      <w:lvlText w:val="%1."/>
      <w:lvlJc w:val="left"/>
      <w:pPr>
        <w:ind w:left="552" w:hanging="360"/>
      </w:pPr>
      <w:rPr>
        <w:rFonts w:hint="default"/>
      </w:rPr>
    </w:lvl>
    <w:lvl w:ilvl="1" w:tplc="08090019" w:tentative="1">
      <w:start w:val="1"/>
      <w:numFmt w:val="lowerLetter"/>
      <w:lvlText w:val="%2."/>
      <w:lvlJc w:val="left"/>
      <w:pPr>
        <w:ind w:left="1272" w:hanging="360"/>
      </w:pPr>
    </w:lvl>
    <w:lvl w:ilvl="2" w:tplc="0809001B" w:tentative="1">
      <w:start w:val="1"/>
      <w:numFmt w:val="lowerRoman"/>
      <w:lvlText w:val="%3."/>
      <w:lvlJc w:val="right"/>
      <w:pPr>
        <w:ind w:left="1992" w:hanging="180"/>
      </w:pPr>
    </w:lvl>
    <w:lvl w:ilvl="3" w:tplc="0809000F" w:tentative="1">
      <w:start w:val="1"/>
      <w:numFmt w:val="decimal"/>
      <w:lvlText w:val="%4."/>
      <w:lvlJc w:val="left"/>
      <w:pPr>
        <w:ind w:left="2712" w:hanging="360"/>
      </w:pPr>
    </w:lvl>
    <w:lvl w:ilvl="4" w:tplc="08090019" w:tentative="1">
      <w:start w:val="1"/>
      <w:numFmt w:val="lowerLetter"/>
      <w:lvlText w:val="%5."/>
      <w:lvlJc w:val="left"/>
      <w:pPr>
        <w:ind w:left="3432" w:hanging="360"/>
      </w:pPr>
    </w:lvl>
    <w:lvl w:ilvl="5" w:tplc="0809001B" w:tentative="1">
      <w:start w:val="1"/>
      <w:numFmt w:val="lowerRoman"/>
      <w:lvlText w:val="%6."/>
      <w:lvlJc w:val="right"/>
      <w:pPr>
        <w:ind w:left="4152" w:hanging="180"/>
      </w:pPr>
    </w:lvl>
    <w:lvl w:ilvl="6" w:tplc="0809000F" w:tentative="1">
      <w:start w:val="1"/>
      <w:numFmt w:val="decimal"/>
      <w:lvlText w:val="%7."/>
      <w:lvlJc w:val="left"/>
      <w:pPr>
        <w:ind w:left="4872" w:hanging="360"/>
      </w:pPr>
    </w:lvl>
    <w:lvl w:ilvl="7" w:tplc="08090019" w:tentative="1">
      <w:start w:val="1"/>
      <w:numFmt w:val="lowerLetter"/>
      <w:lvlText w:val="%8."/>
      <w:lvlJc w:val="left"/>
      <w:pPr>
        <w:ind w:left="5592" w:hanging="360"/>
      </w:pPr>
    </w:lvl>
    <w:lvl w:ilvl="8" w:tplc="0809001B" w:tentative="1">
      <w:start w:val="1"/>
      <w:numFmt w:val="lowerRoman"/>
      <w:lvlText w:val="%9."/>
      <w:lvlJc w:val="right"/>
      <w:pPr>
        <w:ind w:left="6312" w:hanging="180"/>
      </w:pPr>
    </w:lvl>
  </w:abstractNum>
  <w:abstractNum w:abstractNumId="23" w15:restartNumberingAfterBreak="0">
    <w:nsid w:val="39577533"/>
    <w:multiLevelType w:val="hybridMultilevel"/>
    <w:tmpl w:val="CDB2AA3E"/>
    <w:lvl w:ilvl="0" w:tplc="B75A8342">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FB6E696A">
      <w:numFmt w:val="bullet"/>
      <w:lvlText w:val="•"/>
      <w:lvlJc w:val="left"/>
      <w:pPr>
        <w:ind w:left="1964" w:hanging="360"/>
      </w:pPr>
      <w:rPr>
        <w:rFonts w:hint="default"/>
        <w:lang w:val="en-US" w:eastAsia="en-US" w:bidi="ar-SA"/>
      </w:rPr>
    </w:lvl>
    <w:lvl w:ilvl="2" w:tplc="A6F2FD80">
      <w:numFmt w:val="bullet"/>
      <w:lvlText w:val="•"/>
      <w:lvlJc w:val="left"/>
      <w:pPr>
        <w:ind w:left="2888" w:hanging="360"/>
      </w:pPr>
      <w:rPr>
        <w:rFonts w:hint="default"/>
        <w:lang w:val="en-US" w:eastAsia="en-US" w:bidi="ar-SA"/>
      </w:rPr>
    </w:lvl>
    <w:lvl w:ilvl="3" w:tplc="C5A4B0DE">
      <w:numFmt w:val="bullet"/>
      <w:lvlText w:val="•"/>
      <w:lvlJc w:val="left"/>
      <w:pPr>
        <w:ind w:left="3812" w:hanging="360"/>
      </w:pPr>
      <w:rPr>
        <w:rFonts w:hint="default"/>
        <w:lang w:val="en-US" w:eastAsia="en-US" w:bidi="ar-SA"/>
      </w:rPr>
    </w:lvl>
    <w:lvl w:ilvl="4" w:tplc="CB1ED504">
      <w:numFmt w:val="bullet"/>
      <w:lvlText w:val="•"/>
      <w:lvlJc w:val="left"/>
      <w:pPr>
        <w:ind w:left="4736" w:hanging="360"/>
      </w:pPr>
      <w:rPr>
        <w:rFonts w:hint="default"/>
        <w:lang w:val="en-US" w:eastAsia="en-US" w:bidi="ar-SA"/>
      </w:rPr>
    </w:lvl>
    <w:lvl w:ilvl="5" w:tplc="75D633D2">
      <w:numFmt w:val="bullet"/>
      <w:lvlText w:val="•"/>
      <w:lvlJc w:val="left"/>
      <w:pPr>
        <w:ind w:left="5660" w:hanging="360"/>
      </w:pPr>
      <w:rPr>
        <w:rFonts w:hint="default"/>
        <w:lang w:val="en-US" w:eastAsia="en-US" w:bidi="ar-SA"/>
      </w:rPr>
    </w:lvl>
    <w:lvl w:ilvl="6" w:tplc="584859FE">
      <w:numFmt w:val="bullet"/>
      <w:lvlText w:val="•"/>
      <w:lvlJc w:val="left"/>
      <w:pPr>
        <w:ind w:left="6584" w:hanging="360"/>
      </w:pPr>
      <w:rPr>
        <w:rFonts w:hint="default"/>
        <w:lang w:val="en-US" w:eastAsia="en-US" w:bidi="ar-SA"/>
      </w:rPr>
    </w:lvl>
    <w:lvl w:ilvl="7" w:tplc="FAD0A7D8">
      <w:numFmt w:val="bullet"/>
      <w:lvlText w:val="•"/>
      <w:lvlJc w:val="left"/>
      <w:pPr>
        <w:ind w:left="7508" w:hanging="360"/>
      </w:pPr>
      <w:rPr>
        <w:rFonts w:hint="default"/>
        <w:lang w:val="en-US" w:eastAsia="en-US" w:bidi="ar-SA"/>
      </w:rPr>
    </w:lvl>
    <w:lvl w:ilvl="8" w:tplc="9524287C">
      <w:numFmt w:val="bullet"/>
      <w:lvlText w:val="•"/>
      <w:lvlJc w:val="left"/>
      <w:pPr>
        <w:ind w:left="8432" w:hanging="360"/>
      </w:pPr>
      <w:rPr>
        <w:rFonts w:hint="default"/>
        <w:lang w:val="en-US" w:eastAsia="en-US" w:bidi="ar-SA"/>
      </w:rPr>
    </w:lvl>
  </w:abstractNum>
  <w:abstractNum w:abstractNumId="24" w15:restartNumberingAfterBreak="0">
    <w:nsid w:val="3BAC7927"/>
    <w:multiLevelType w:val="hybridMultilevel"/>
    <w:tmpl w:val="39B89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A986D4"/>
    <w:multiLevelType w:val="hybridMultilevel"/>
    <w:tmpl w:val="3C3ADDF2"/>
    <w:lvl w:ilvl="0" w:tplc="0B5C446A">
      <w:start w:val="1"/>
      <w:numFmt w:val="bullet"/>
      <w:lvlText w:val="·"/>
      <w:lvlJc w:val="left"/>
      <w:pPr>
        <w:ind w:left="720" w:hanging="360"/>
      </w:pPr>
      <w:rPr>
        <w:rFonts w:ascii="Symbol" w:hAnsi="Symbol" w:hint="default"/>
      </w:rPr>
    </w:lvl>
    <w:lvl w:ilvl="1" w:tplc="023CF996">
      <w:start w:val="1"/>
      <w:numFmt w:val="bullet"/>
      <w:lvlText w:val="o"/>
      <w:lvlJc w:val="left"/>
      <w:pPr>
        <w:ind w:left="1440" w:hanging="360"/>
      </w:pPr>
      <w:rPr>
        <w:rFonts w:ascii="Courier New" w:hAnsi="Courier New" w:hint="default"/>
      </w:rPr>
    </w:lvl>
    <w:lvl w:ilvl="2" w:tplc="84F4EAF8">
      <w:start w:val="1"/>
      <w:numFmt w:val="bullet"/>
      <w:lvlText w:val=""/>
      <w:lvlJc w:val="left"/>
      <w:pPr>
        <w:ind w:left="2160" w:hanging="360"/>
      </w:pPr>
      <w:rPr>
        <w:rFonts w:ascii="Wingdings" w:hAnsi="Wingdings" w:hint="default"/>
      </w:rPr>
    </w:lvl>
    <w:lvl w:ilvl="3" w:tplc="AB02FA7C">
      <w:start w:val="1"/>
      <w:numFmt w:val="bullet"/>
      <w:lvlText w:val=""/>
      <w:lvlJc w:val="left"/>
      <w:pPr>
        <w:ind w:left="2880" w:hanging="360"/>
      </w:pPr>
      <w:rPr>
        <w:rFonts w:ascii="Symbol" w:hAnsi="Symbol" w:hint="default"/>
      </w:rPr>
    </w:lvl>
    <w:lvl w:ilvl="4" w:tplc="20E09208">
      <w:start w:val="1"/>
      <w:numFmt w:val="bullet"/>
      <w:lvlText w:val="o"/>
      <w:lvlJc w:val="left"/>
      <w:pPr>
        <w:ind w:left="3600" w:hanging="360"/>
      </w:pPr>
      <w:rPr>
        <w:rFonts w:ascii="Courier New" w:hAnsi="Courier New" w:hint="default"/>
      </w:rPr>
    </w:lvl>
    <w:lvl w:ilvl="5" w:tplc="AE64A44C">
      <w:start w:val="1"/>
      <w:numFmt w:val="bullet"/>
      <w:lvlText w:val=""/>
      <w:lvlJc w:val="left"/>
      <w:pPr>
        <w:ind w:left="4320" w:hanging="360"/>
      </w:pPr>
      <w:rPr>
        <w:rFonts w:ascii="Wingdings" w:hAnsi="Wingdings" w:hint="default"/>
      </w:rPr>
    </w:lvl>
    <w:lvl w:ilvl="6" w:tplc="A880D036">
      <w:start w:val="1"/>
      <w:numFmt w:val="bullet"/>
      <w:lvlText w:val=""/>
      <w:lvlJc w:val="left"/>
      <w:pPr>
        <w:ind w:left="5040" w:hanging="360"/>
      </w:pPr>
      <w:rPr>
        <w:rFonts w:ascii="Symbol" w:hAnsi="Symbol" w:hint="default"/>
      </w:rPr>
    </w:lvl>
    <w:lvl w:ilvl="7" w:tplc="3FD06866">
      <w:start w:val="1"/>
      <w:numFmt w:val="bullet"/>
      <w:lvlText w:val="o"/>
      <w:lvlJc w:val="left"/>
      <w:pPr>
        <w:ind w:left="5760" w:hanging="360"/>
      </w:pPr>
      <w:rPr>
        <w:rFonts w:ascii="Courier New" w:hAnsi="Courier New" w:hint="default"/>
      </w:rPr>
    </w:lvl>
    <w:lvl w:ilvl="8" w:tplc="ADB449F6">
      <w:start w:val="1"/>
      <w:numFmt w:val="bullet"/>
      <w:lvlText w:val=""/>
      <w:lvlJc w:val="left"/>
      <w:pPr>
        <w:ind w:left="6480" w:hanging="360"/>
      </w:pPr>
      <w:rPr>
        <w:rFonts w:ascii="Wingdings" w:hAnsi="Wingdings" w:hint="default"/>
      </w:rPr>
    </w:lvl>
  </w:abstractNum>
  <w:abstractNum w:abstractNumId="26" w15:restartNumberingAfterBreak="0">
    <w:nsid w:val="40926D91"/>
    <w:multiLevelType w:val="hybridMultilevel"/>
    <w:tmpl w:val="55BEC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EA3DA6"/>
    <w:multiLevelType w:val="hybridMultilevel"/>
    <w:tmpl w:val="C7FA5C68"/>
    <w:lvl w:ilvl="0" w:tplc="6D305016">
      <w:start w:val="1"/>
      <w:numFmt w:val="bullet"/>
      <w:lvlText w:val="·"/>
      <w:lvlJc w:val="left"/>
      <w:pPr>
        <w:ind w:left="720" w:hanging="360"/>
      </w:pPr>
      <w:rPr>
        <w:rFonts w:ascii="Symbol" w:hAnsi="Symbol" w:hint="default"/>
      </w:rPr>
    </w:lvl>
    <w:lvl w:ilvl="1" w:tplc="D3DC2F18">
      <w:start w:val="1"/>
      <w:numFmt w:val="bullet"/>
      <w:lvlText w:val="o"/>
      <w:lvlJc w:val="left"/>
      <w:pPr>
        <w:ind w:left="1440" w:hanging="360"/>
      </w:pPr>
      <w:rPr>
        <w:rFonts w:ascii="Courier New" w:hAnsi="Courier New" w:hint="default"/>
      </w:rPr>
    </w:lvl>
    <w:lvl w:ilvl="2" w:tplc="01209AD6">
      <w:start w:val="1"/>
      <w:numFmt w:val="bullet"/>
      <w:lvlText w:val=""/>
      <w:lvlJc w:val="left"/>
      <w:pPr>
        <w:ind w:left="2160" w:hanging="360"/>
      </w:pPr>
      <w:rPr>
        <w:rFonts w:ascii="Wingdings" w:hAnsi="Wingdings" w:hint="default"/>
      </w:rPr>
    </w:lvl>
    <w:lvl w:ilvl="3" w:tplc="95B26C60">
      <w:start w:val="1"/>
      <w:numFmt w:val="bullet"/>
      <w:lvlText w:val=""/>
      <w:lvlJc w:val="left"/>
      <w:pPr>
        <w:ind w:left="2880" w:hanging="360"/>
      </w:pPr>
      <w:rPr>
        <w:rFonts w:ascii="Symbol" w:hAnsi="Symbol" w:hint="default"/>
      </w:rPr>
    </w:lvl>
    <w:lvl w:ilvl="4" w:tplc="FD6E2AF0">
      <w:start w:val="1"/>
      <w:numFmt w:val="bullet"/>
      <w:lvlText w:val="o"/>
      <w:lvlJc w:val="left"/>
      <w:pPr>
        <w:ind w:left="3600" w:hanging="360"/>
      </w:pPr>
      <w:rPr>
        <w:rFonts w:ascii="Courier New" w:hAnsi="Courier New" w:hint="default"/>
      </w:rPr>
    </w:lvl>
    <w:lvl w:ilvl="5" w:tplc="BFA6BC94">
      <w:start w:val="1"/>
      <w:numFmt w:val="bullet"/>
      <w:lvlText w:val=""/>
      <w:lvlJc w:val="left"/>
      <w:pPr>
        <w:ind w:left="4320" w:hanging="360"/>
      </w:pPr>
      <w:rPr>
        <w:rFonts w:ascii="Wingdings" w:hAnsi="Wingdings" w:hint="default"/>
      </w:rPr>
    </w:lvl>
    <w:lvl w:ilvl="6" w:tplc="FDA442F2">
      <w:start w:val="1"/>
      <w:numFmt w:val="bullet"/>
      <w:lvlText w:val=""/>
      <w:lvlJc w:val="left"/>
      <w:pPr>
        <w:ind w:left="5040" w:hanging="360"/>
      </w:pPr>
      <w:rPr>
        <w:rFonts w:ascii="Symbol" w:hAnsi="Symbol" w:hint="default"/>
      </w:rPr>
    </w:lvl>
    <w:lvl w:ilvl="7" w:tplc="8DA683B2">
      <w:start w:val="1"/>
      <w:numFmt w:val="bullet"/>
      <w:lvlText w:val="o"/>
      <w:lvlJc w:val="left"/>
      <w:pPr>
        <w:ind w:left="5760" w:hanging="360"/>
      </w:pPr>
      <w:rPr>
        <w:rFonts w:ascii="Courier New" w:hAnsi="Courier New" w:hint="default"/>
      </w:rPr>
    </w:lvl>
    <w:lvl w:ilvl="8" w:tplc="E8AE105C">
      <w:start w:val="1"/>
      <w:numFmt w:val="bullet"/>
      <w:lvlText w:val=""/>
      <w:lvlJc w:val="left"/>
      <w:pPr>
        <w:ind w:left="6480" w:hanging="360"/>
      </w:pPr>
      <w:rPr>
        <w:rFonts w:ascii="Wingdings" w:hAnsi="Wingdings" w:hint="default"/>
      </w:rPr>
    </w:lvl>
  </w:abstractNum>
  <w:abstractNum w:abstractNumId="28" w15:restartNumberingAfterBreak="0">
    <w:nsid w:val="425D2523"/>
    <w:multiLevelType w:val="hybridMultilevel"/>
    <w:tmpl w:val="B1FC9A74"/>
    <w:lvl w:ilvl="0" w:tplc="E2AA1658">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7D2CA4B4">
      <w:numFmt w:val="bullet"/>
      <w:lvlText w:val="-"/>
      <w:lvlJc w:val="left"/>
      <w:pPr>
        <w:ind w:left="1470" w:hanging="360"/>
      </w:pPr>
      <w:rPr>
        <w:rFonts w:ascii="Calibri Light" w:eastAsia="Calibri Light" w:hAnsi="Calibri Light" w:cs="Calibri Light" w:hint="default"/>
        <w:b w:val="0"/>
        <w:bCs w:val="0"/>
        <w:i w:val="0"/>
        <w:iCs w:val="0"/>
        <w:spacing w:val="0"/>
        <w:w w:val="100"/>
        <w:sz w:val="22"/>
        <w:szCs w:val="22"/>
        <w:lang w:val="en-US" w:eastAsia="en-US" w:bidi="ar-SA"/>
      </w:rPr>
    </w:lvl>
    <w:lvl w:ilvl="2" w:tplc="386630BC">
      <w:numFmt w:val="bullet"/>
      <w:lvlText w:val="•"/>
      <w:lvlJc w:val="left"/>
      <w:pPr>
        <w:ind w:left="2457" w:hanging="360"/>
      </w:pPr>
      <w:rPr>
        <w:rFonts w:hint="default"/>
        <w:lang w:val="en-US" w:eastAsia="en-US" w:bidi="ar-SA"/>
      </w:rPr>
    </w:lvl>
    <w:lvl w:ilvl="3" w:tplc="FCE0DB40">
      <w:numFmt w:val="bullet"/>
      <w:lvlText w:val="•"/>
      <w:lvlJc w:val="left"/>
      <w:pPr>
        <w:ind w:left="3435" w:hanging="360"/>
      </w:pPr>
      <w:rPr>
        <w:rFonts w:hint="default"/>
        <w:lang w:val="en-US" w:eastAsia="en-US" w:bidi="ar-SA"/>
      </w:rPr>
    </w:lvl>
    <w:lvl w:ilvl="4" w:tplc="E81E71BC">
      <w:numFmt w:val="bullet"/>
      <w:lvlText w:val="•"/>
      <w:lvlJc w:val="left"/>
      <w:pPr>
        <w:ind w:left="4413" w:hanging="360"/>
      </w:pPr>
      <w:rPr>
        <w:rFonts w:hint="default"/>
        <w:lang w:val="en-US" w:eastAsia="en-US" w:bidi="ar-SA"/>
      </w:rPr>
    </w:lvl>
    <w:lvl w:ilvl="5" w:tplc="B6CEB42E">
      <w:numFmt w:val="bullet"/>
      <w:lvlText w:val="•"/>
      <w:lvlJc w:val="left"/>
      <w:pPr>
        <w:ind w:left="5391" w:hanging="360"/>
      </w:pPr>
      <w:rPr>
        <w:rFonts w:hint="default"/>
        <w:lang w:val="en-US" w:eastAsia="en-US" w:bidi="ar-SA"/>
      </w:rPr>
    </w:lvl>
    <w:lvl w:ilvl="6" w:tplc="D3D4FD02">
      <w:numFmt w:val="bullet"/>
      <w:lvlText w:val="•"/>
      <w:lvlJc w:val="left"/>
      <w:pPr>
        <w:ind w:left="6368" w:hanging="360"/>
      </w:pPr>
      <w:rPr>
        <w:rFonts w:hint="default"/>
        <w:lang w:val="en-US" w:eastAsia="en-US" w:bidi="ar-SA"/>
      </w:rPr>
    </w:lvl>
    <w:lvl w:ilvl="7" w:tplc="BB646BBA">
      <w:numFmt w:val="bullet"/>
      <w:lvlText w:val="•"/>
      <w:lvlJc w:val="left"/>
      <w:pPr>
        <w:ind w:left="7346" w:hanging="360"/>
      </w:pPr>
      <w:rPr>
        <w:rFonts w:hint="default"/>
        <w:lang w:val="en-US" w:eastAsia="en-US" w:bidi="ar-SA"/>
      </w:rPr>
    </w:lvl>
    <w:lvl w:ilvl="8" w:tplc="3A22A07E">
      <w:numFmt w:val="bullet"/>
      <w:lvlText w:val="•"/>
      <w:lvlJc w:val="left"/>
      <w:pPr>
        <w:ind w:left="8324" w:hanging="360"/>
      </w:pPr>
      <w:rPr>
        <w:rFonts w:hint="default"/>
        <w:lang w:val="en-US" w:eastAsia="en-US" w:bidi="ar-SA"/>
      </w:rPr>
    </w:lvl>
  </w:abstractNum>
  <w:abstractNum w:abstractNumId="29" w15:restartNumberingAfterBreak="0">
    <w:nsid w:val="44E95E93"/>
    <w:multiLevelType w:val="hybridMultilevel"/>
    <w:tmpl w:val="FE081B44"/>
    <w:lvl w:ilvl="0" w:tplc="8098C558">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46D0F57E">
      <w:numFmt w:val="bullet"/>
      <w:lvlText w:val="•"/>
      <w:lvlJc w:val="left"/>
      <w:pPr>
        <w:ind w:left="1964" w:hanging="360"/>
      </w:pPr>
      <w:rPr>
        <w:rFonts w:hint="default"/>
        <w:lang w:val="en-US" w:eastAsia="en-US" w:bidi="ar-SA"/>
      </w:rPr>
    </w:lvl>
    <w:lvl w:ilvl="2" w:tplc="7AE4DA54">
      <w:numFmt w:val="bullet"/>
      <w:lvlText w:val="•"/>
      <w:lvlJc w:val="left"/>
      <w:pPr>
        <w:ind w:left="2888" w:hanging="360"/>
      </w:pPr>
      <w:rPr>
        <w:rFonts w:hint="default"/>
        <w:lang w:val="en-US" w:eastAsia="en-US" w:bidi="ar-SA"/>
      </w:rPr>
    </w:lvl>
    <w:lvl w:ilvl="3" w:tplc="42DC6BC8">
      <w:numFmt w:val="bullet"/>
      <w:lvlText w:val="•"/>
      <w:lvlJc w:val="left"/>
      <w:pPr>
        <w:ind w:left="3812" w:hanging="360"/>
      </w:pPr>
      <w:rPr>
        <w:rFonts w:hint="default"/>
        <w:lang w:val="en-US" w:eastAsia="en-US" w:bidi="ar-SA"/>
      </w:rPr>
    </w:lvl>
    <w:lvl w:ilvl="4" w:tplc="659A277E">
      <w:numFmt w:val="bullet"/>
      <w:lvlText w:val="•"/>
      <w:lvlJc w:val="left"/>
      <w:pPr>
        <w:ind w:left="4736" w:hanging="360"/>
      </w:pPr>
      <w:rPr>
        <w:rFonts w:hint="default"/>
        <w:lang w:val="en-US" w:eastAsia="en-US" w:bidi="ar-SA"/>
      </w:rPr>
    </w:lvl>
    <w:lvl w:ilvl="5" w:tplc="747C1A12">
      <w:numFmt w:val="bullet"/>
      <w:lvlText w:val="•"/>
      <w:lvlJc w:val="left"/>
      <w:pPr>
        <w:ind w:left="5660" w:hanging="360"/>
      </w:pPr>
      <w:rPr>
        <w:rFonts w:hint="default"/>
        <w:lang w:val="en-US" w:eastAsia="en-US" w:bidi="ar-SA"/>
      </w:rPr>
    </w:lvl>
    <w:lvl w:ilvl="6" w:tplc="7D50F956">
      <w:numFmt w:val="bullet"/>
      <w:lvlText w:val="•"/>
      <w:lvlJc w:val="left"/>
      <w:pPr>
        <w:ind w:left="6584" w:hanging="360"/>
      </w:pPr>
      <w:rPr>
        <w:rFonts w:hint="default"/>
        <w:lang w:val="en-US" w:eastAsia="en-US" w:bidi="ar-SA"/>
      </w:rPr>
    </w:lvl>
    <w:lvl w:ilvl="7" w:tplc="E87435D4">
      <w:numFmt w:val="bullet"/>
      <w:lvlText w:val="•"/>
      <w:lvlJc w:val="left"/>
      <w:pPr>
        <w:ind w:left="7508" w:hanging="360"/>
      </w:pPr>
      <w:rPr>
        <w:rFonts w:hint="default"/>
        <w:lang w:val="en-US" w:eastAsia="en-US" w:bidi="ar-SA"/>
      </w:rPr>
    </w:lvl>
    <w:lvl w:ilvl="8" w:tplc="5D4CB62C">
      <w:numFmt w:val="bullet"/>
      <w:lvlText w:val="•"/>
      <w:lvlJc w:val="left"/>
      <w:pPr>
        <w:ind w:left="8432" w:hanging="360"/>
      </w:pPr>
      <w:rPr>
        <w:rFonts w:hint="default"/>
        <w:lang w:val="en-US" w:eastAsia="en-US" w:bidi="ar-SA"/>
      </w:rPr>
    </w:lvl>
  </w:abstractNum>
  <w:abstractNum w:abstractNumId="30" w15:restartNumberingAfterBreak="0">
    <w:nsid w:val="478C0FDF"/>
    <w:multiLevelType w:val="hybridMultilevel"/>
    <w:tmpl w:val="03D2E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7997480"/>
    <w:multiLevelType w:val="hybridMultilevel"/>
    <w:tmpl w:val="241C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F220095"/>
    <w:multiLevelType w:val="hybridMultilevel"/>
    <w:tmpl w:val="E0D28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F6473E0"/>
    <w:multiLevelType w:val="hybridMultilevel"/>
    <w:tmpl w:val="3D32240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0A92A82"/>
    <w:multiLevelType w:val="hybridMultilevel"/>
    <w:tmpl w:val="DEDE87D6"/>
    <w:lvl w:ilvl="0" w:tplc="B054F64C">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5BD8008A">
      <w:numFmt w:val="bullet"/>
      <w:lvlText w:val="•"/>
      <w:lvlJc w:val="left"/>
      <w:pPr>
        <w:ind w:left="1964" w:hanging="360"/>
      </w:pPr>
      <w:rPr>
        <w:rFonts w:hint="default"/>
        <w:lang w:val="en-US" w:eastAsia="en-US" w:bidi="ar-SA"/>
      </w:rPr>
    </w:lvl>
    <w:lvl w:ilvl="2" w:tplc="05F87EA6">
      <w:numFmt w:val="bullet"/>
      <w:lvlText w:val="•"/>
      <w:lvlJc w:val="left"/>
      <w:pPr>
        <w:ind w:left="2888" w:hanging="360"/>
      </w:pPr>
      <w:rPr>
        <w:rFonts w:hint="default"/>
        <w:lang w:val="en-US" w:eastAsia="en-US" w:bidi="ar-SA"/>
      </w:rPr>
    </w:lvl>
    <w:lvl w:ilvl="3" w:tplc="34749C84">
      <w:numFmt w:val="bullet"/>
      <w:lvlText w:val="•"/>
      <w:lvlJc w:val="left"/>
      <w:pPr>
        <w:ind w:left="3812" w:hanging="360"/>
      </w:pPr>
      <w:rPr>
        <w:rFonts w:hint="default"/>
        <w:lang w:val="en-US" w:eastAsia="en-US" w:bidi="ar-SA"/>
      </w:rPr>
    </w:lvl>
    <w:lvl w:ilvl="4" w:tplc="11424D2E">
      <w:numFmt w:val="bullet"/>
      <w:lvlText w:val="•"/>
      <w:lvlJc w:val="left"/>
      <w:pPr>
        <w:ind w:left="4736" w:hanging="360"/>
      </w:pPr>
      <w:rPr>
        <w:rFonts w:hint="default"/>
        <w:lang w:val="en-US" w:eastAsia="en-US" w:bidi="ar-SA"/>
      </w:rPr>
    </w:lvl>
    <w:lvl w:ilvl="5" w:tplc="66765C8C">
      <w:numFmt w:val="bullet"/>
      <w:lvlText w:val="•"/>
      <w:lvlJc w:val="left"/>
      <w:pPr>
        <w:ind w:left="5660" w:hanging="360"/>
      </w:pPr>
      <w:rPr>
        <w:rFonts w:hint="default"/>
        <w:lang w:val="en-US" w:eastAsia="en-US" w:bidi="ar-SA"/>
      </w:rPr>
    </w:lvl>
    <w:lvl w:ilvl="6" w:tplc="D1600902">
      <w:numFmt w:val="bullet"/>
      <w:lvlText w:val="•"/>
      <w:lvlJc w:val="left"/>
      <w:pPr>
        <w:ind w:left="6584" w:hanging="360"/>
      </w:pPr>
      <w:rPr>
        <w:rFonts w:hint="default"/>
        <w:lang w:val="en-US" w:eastAsia="en-US" w:bidi="ar-SA"/>
      </w:rPr>
    </w:lvl>
    <w:lvl w:ilvl="7" w:tplc="EB5008C6">
      <w:numFmt w:val="bullet"/>
      <w:lvlText w:val="•"/>
      <w:lvlJc w:val="left"/>
      <w:pPr>
        <w:ind w:left="7508" w:hanging="360"/>
      </w:pPr>
      <w:rPr>
        <w:rFonts w:hint="default"/>
        <w:lang w:val="en-US" w:eastAsia="en-US" w:bidi="ar-SA"/>
      </w:rPr>
    </w:lvl>
    <w:lvl w:ilvl="8" w:tplc="019281C2">
      <w:numFmt w:val="bullet"/>
      <w:lvlText w:val="•"/>
      <w:lvlJc w:val="left"/>
      <w:pPr>
        <w:ind w:left="8432" w:hanging="360"/>
      </w:pPr>
      <w:rPr>
        <w:rFonts w:hint="default"/>
        <w:lang w:val="en-US" w:eastAsia="en-US" w:bidi="ar-SA"/>
      </w:rPr>
    </w:lvl>
  </w:abstractNum>
  <w:abstractNum w:abstractNumId="35" w15:restartNumberingAfterBreak="0">
    <w:nsid w:val="591F27F5"/>
    <w:multiLevelType w:val="hybridMultilevel"/>
    <w:tmpl w:val="1FCC3C0C"/>
    <w:lvl w:ilvl="0" w:tplc="05DC0278">
      <w:start w:val="1"/>
      <w:numFmt w:val="bullet"/>
      <w:lvlText w:val=""/>
      <w:lvlJc w:val="left"/>
      <w:pPr>
        <w:ind w:left="720" w:hanging="360"/>
      </w:pPr>
      <w:rPr>
        <w:rFonts w:ascii="Symbol" w:hAnsi="Symbol" w:hint="default"/>
      </w:rPr>
    </w:lvl>
    <w:lvl w:ilvl="1" w:tplc="12406732">
      <w:start w:val="1"/>
      <w:numFmt w:val="bullet"/>
      <w:lvlText w:val="o"/>
      <w:lvlJc w:val="left"/>
      <w:pPr>
        <w:ind w:left="1440" w:hanging="360"/>
      </w:pPr>
      <w:rPr>
        <w:rFonts w:ascii="Courier New" w:hAnsi="Courier New" w:hint="default"/>
      </w:rPr>
    </w:lvl>
    <w:lvl w:ilvl="2" w:tplc="83B6515E">
      <w:start w:val="1"/>
      <w:numFmt w:val="bullet"/>
      <w:lvlText w:val=""/>
      <w:lvlJc w:val="left"/>
      <w:pPr>
        <w:ind w:left="2160" w:hanging="360"/>
      </w:pPr>
      <w:rPr>
        <w:rFonts w:ascii="Wingdings" w:hAnsi="Wingdings" w:hint="default"/>
      </w:rPr>
    </w:lvl>
    <w:lvl w:ilvl="3" w:tplc="FC504A20">
      <w:start w:val="1"/>
      <w:numFmt w:val="bullet"/>
      <w:lvlText w:val=""/>
      <w:lvlJc w:val="left"/>
      <w:pPr>
        <w:ind w:left="2880" w:hanging="360"/>
      </w:pPr>
      <w:rPr>
        <w:rFonts w:ascii="Symbol" w:hAnsi="Symbol" w:hint="default"/>
      </w:rPr>
    </w:lvl>
    <w:lvl w:ilvl="4" w:tplc="3D54479C">
      <w:start w:val="1"/>
      <w:numFmt w:val="bullet"/>
      <w:lvlText w:val="o"/>
      <w:lvlJc w:val="left"/>
      <w:pPr>
        <w:ind w:left="3600" w:hanging="360"/>
      </w:pPr>
      <w:rPr>
        <w:rFonts w:ascii="Courier New" w:hAnsi="Courier New" w:hint="default"/>
      </w:rPr>
    </w:lvl>
    <w:lvl w:ilvl="5" w:tplc="8E1EA4B6">
      <w:start w:val="1"/>
      <w:numFmt w:val="bullet"/>
      <w:lvlText w:val=""/>
      <w:lvlJc w:val="left"/>
      <w:pPr>
        <w:ind w:left="4320" w:hanging="360"/>
      </w:pPr>
      <w:rPr>
        <w:rFonts w:ascii="Wingdings" w:hAnsi="Wingdings" w:hint="default"/>
      </w:rPr>
    </w:lvl>
    <w:lvl w:ilvl="6" w:tplc="5110630C">
      <w:start w:val="1"/>
      <w:numFmt w:val="bullet"/>
      <w:lvlText w:val=""/>
      <w:lvlJc w:val="left"/>
      <w:pPr>
        <w:ind w:left="5040" w:hanging="360"/>
      </w:pPr>
      <w:rPr>
        <w:rFonts w:ascii="Symbol" w:hAnsi="Symbol" w:hint="default"/>
      </w:rPr>
    </w:lvl>
    <w:lvl w:ilvl="7" w:tplc="258230D4">
      <w:start w:val="1"/>
      <w:numFmt w:val="bullet"/>
      <w:lvlText w:val="o"/>
      <w:lvlJc w:val="left"/>
      <w:pPr>
        <w:ind w:left="5760" w:hanging="360"/>
      </w:pPr>
      <w:rPr>
        <w:rFonts w:ascii="Courier New" w:hAnsi="Courier New" w:hint="default"/>
      </w:rPr>
    </w:lvl>
    <w:lvl w:ilvl="8" w:tplc="9B1047E4">
      <w:start w:val="1"/>
      <w:numFmt w:val="bullet"/>
      <w:lvlText w:val=""/>
      <w:lvlJc w:val="left"/>
      <w:pPr>
        <w:ind w:left="6480" w:hanging="360"/>
      </w:pPr>
      <w:rPr>
        <w:rFonts w:ascii="Wingdings" w:hAnsi="Wingdings" w:hint="default"/>
      </w:rPr>
    </w:lvl>
  </w:abstractNum>
  <w:abstractNum w:abstractNumId="36" w15:restartNumberingAfterBreak="0">
    <w:nsid w:val="599A448F"/>
    <w:multiLevelType w:val="hybridMultilevel"/>
    <w:tmpl w:val="C4AA3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D01545"/>
    <w:multiLevelType w:val="hybridMultilevel"/>
    <w:tmpl w:val="721E7252"/>
    <w:lvl w:ilvl="0" w:tplc="250A3D26">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5B8EB71C">
      <w:numFmt w:val="bullet"/>
      <w:lvlText w:val="•"/>
      <w:lvlJc w:val="left"/>
      <w:pPr>
        <w:ind w:left="1964" w:hanging="360"/>
      </w:pPr>
      <w:rPr>
        <w:rFonts w:hint="default"/>
        <w:lang w:val="en-US" w:eastAsia="en-US" w:bidi="ar-SA"/>
      </w:rPr>
    </w:lvl>
    <w:lvl w:ilvl="2" w:tplc="2830FBA8">
      <w:numFmt w:val="bullet"/>
      <w:lvlText w:val="•"/>
      <w:lvlJc w:val="left"/>
      <w:pPr>
        <w:ind w:left="2888" w:hanging="360"/>
      </w:pPr>
      <w:rPr>
        <w:rFonts w:hint="default"/>
        <w:lang w:val="en-US" w:eastAsia="en-US" w:bidi="ar-SA"/>
      </w:rPr>
    </w:lvl>
    <w:lvl w:ilvl="3" w:tplc="EEFE2FD8">
      <w:numFmt w:val="bullet"/>
      <w:lvlText w:val="•"/>
      <w:lvlJc w:val="left"/>
      <w:pPr>
        <w:ind w:left="3812" w:hanging="360"/>
      </w:pPr>
      <w:rPr>
        <w:rFonts w:hint="default"/>
        <w:lang w:val="en-US" w:eastAsia="en-US" w:bidi="ar-SA"/>
      </w:rPr>
    </w:lvl>
    <w:lvl w:ilvl="4" w:tplc="CAE664A0">
      <w:numFmt w:val="bullet"/>
      <w:lvlText w:val="•"/>
      <w:lvlJc w:val="left"/>
      <w:pPr>
        <w:ind w:left="4736" w:hanging="360"/>
      </w:pPr>
      <w:rPr>
        <w:rFonts w:hint="default"/>
        <w:lang w:val="en-US" w:eastAsia="en-US" w:bidi="ar-SA"/>
      </w:rPr>
    </w:lvl>
    <w:lvl w:ilvl="5" w:tplc="BDCE0BFE">
      <w:numFmt w:val="bullet"/>
      <w:lvlText w:val="•"/>
      <w:lvlJc w:val="left"/>
      <w:pPr>
        <w:ind w:left="5660" w:hanging="360"/>
      </w:pPr>
      <w:rPr>
        <w:rFonts w:hint="default"/>
        <w:lang w:val="en-US" w:eastAsia="en-US" w:bidi="ar-SA"/>
      </w:rPr>
    </w:lvl>
    <w:lvl w:ilvl="6" w:tplc="93BC0738">
      <w:numFmt w:val="bullet"/>
      <w:lvlText w:val="•"/>
      <w:lvlJc w:val="left"/>
      <w:pPr>
        <w:ind w:left="6584" w:hanging="360"/>
      </w:pPr>
      <w:rPr>
        <w:rFonts w:hint="default"/>
        <w:lang w:val="en-US" w:eastAsia="en-US" w:bidi="ar-SA"/>
      </w:rPr>
    </w:lvl>
    <w:lvl w:ilvl="7" w:tplc="7152EB3E">
      <w:numFmt w:val="bullet"/>
      <w:lvlText w:val="•"/>
      <w:lvlJc w:val="left"/>
      <w:pPr>
        <w:ind w:left="7508" w:hanging="360"/>
      </w:pPr>
      <w:rPr>
        <w:rFonts w:hint="default"/>
        <w:lang w:val="en-US" w:eastAsia="en-US" w:bidi="ar-SA"/>
      </w:rPr>
    </w:lvl>
    <w:lvl w:ilvl="8" w:tplc="6F5E0B54">
      <w:numFmt w:val="bullet"/>
      <w:lvlText w:val="•"/>
      <w:lvlJc w:val="left"/>
      <w:pPr>
        <w:ind w:left="8432" w:hanging="360"/>
      </w:pPr>
      <w:rPr>
        <w:rFonts w:hint="default"/>
        <w:lang w:val="en-US" w:eastAsia="en-US" w:bidi="ar-SA"/>
      </w:rPr>
    </w:lvl>
  </w:abstractNum>
  <w:abstractNum w:abstractNumId="38" w15:restartNumberingAfterBreak="0">
    <w:nsid w:val="5D9F5FF3"/>
    <w:multiLevelType w:val="hybridMultilevel"/>
    <w:tmpl w:val="902A0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AC058E"/>
    <w:multiLevelType w:val="hybridMultilevel"/>
    <w:tmpl w:val="3B1ABC88"/>
    <w:lvl w:ilvl="0" w:tplc="61BA7786">
      <w:start w:val="1"/>
      <w:numFmt w:val="decimal"/>
      <w:lvlText w:val="%1."/>
      <w:lvlJc w:val="left"/>
      <w:pPr>
        <w:ind w:left="720" w:hanging="360"/>
      </w:pPr>
    </w:lvl>
    <w:lvl w:ilvl="1" w:tplc="ED9C06A2">
      <w:start w:val="1"/>
      <w:numFmt w:val="lowerLetter"/>
      <w:lvlText w:val="%2."/>
      <w:lvlJc w:val="left"/>
      <w:pPr>
        <w:ind w:left="1440" w:hanging="360"/>
      </w:pPr>
    </w:lvl>
    <w:lvl w:ilvl="2" w:tplc="DF344CA6">
      <w:start w:val="1"/>
      <w:numFmt w:val="lowerRoman"/>
      <w:lvlText w:val="%3."/>
      <w:lvlJc w:val="right"/>
      <w:pPr>
        <w:ind w:left="2160" w:hanging="180"/>
      </w:pPr>
    </w:lvl>
    <w:lvl w:ilvl="3" w:tplc="DA6C178E">
      <w:start w:val="1"/>
      <w:numFmt w:val="decimal"/>
      <w:lvlText w:val="%4."/>
      <w:lvlJc w:val="left"/>
      <w:pPr>
        <w:ind w:left="2880" w:hanging="360"/>
      </w:pPr>
    </w:lvl>
    <w:lvl w:ilvl="4" w:tplc="F9B427AC">
      <w:start w:val="1"/>
      <w:numFmt w:val="lowerLetter"/>
      <w:lvlText w:val="%5."/>
      <w:lvlJc w:val="left"/>
      <w:pPr>
        <w:ind w:left="3600" w:hanging="360"/>
      </w:pPr>
    </w:lvl>
    <w:lvl w:ilvl="5" w:tplc="560C8DA0">
      <w:start w:val="1"/>
      <w:numFmt w:val="lowerRoman"/>
      <w:lvlText w:val="%6."/>
      <w:lvlJc w:val="right"/>
      <w:pPr>
        <w:ind w:left="4320" w:hanging="180"/>
      </w:pPr>
    </w:lvl>
    <w:lvl w:ilvl="6" w:tplc="ACF26D96">
      <w:start w:val="1"/>
      <w:numFmt w:val="decimal"/>
      <w:lvlText w:val="%7."/>
      <w:lvlJc w:val="left"/>
      <w:pPr>
        <w:ind w:left="5040" w:hanging="360"/>
      </w:pPr>
    </w:lvl>
    <w:lvl w:ilvl="7" w:tplc="A9269814">
      <w:start w:val="1"/>
      <w:numFmt w:val="lowerLetter"/>
      <w:lvlText w:val="%8."/>
      <w:lvlJc w:val="left"/>
      <w:pPr>
        <w:ind w:left="5760" w:hanging="360"/>
      </w:pPr>
    </w:lvl>
    <w:lvl w:ilvl="8" w:tplc="CF06C36E">
      <w:start w:val="1"/>
      <w:numFmt w:val="lowerRoman"/>
      <w:lvlText w:val="%9."/>
      <w:lvlJc w:val="right"/>
      <w:pPr>
        <w:ind w:left="6480" w:hanging="180"/>
      </w:pPr>
    </w:lvl>
  </w:abstractNum>
  <w:abstractNum w:abstractNumId="40" w15:restartNumberingAfterBreak="0">
    <w:nsid w:val="606F5DDE"/>
    <w:multiLevelType w:val="hybridMultilevel"/>
    <w:tmpl w:val="9A706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1217E82"/>
    <w:multiLevelType w:val="hybridMultilevel"/>
    <w:tmpl w:val="0B6A2EFE"/>
    <w:lvl w:ilvl="0" w:tplc="1D6C2538">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4848585E">
      <w:numFmt w:val="bullet"/>
      <w:lvlText w:val="•"/>
      <w:lvlJc w:val="left"/>
      <w:pPr>
        <w:ind w:left="1964" w:hanging="360"/>
      </w:pPr>
      <w:rPr>
        <w:rFonts w:hint="default"/>
        <w:lang w:val="en-US" w:eastAsia="en-US" w:bidi="ar-SA"/>
      </w:rPr>
    </w:lvl>
    <w:lvl w:ilvl="2" w:tplc="AA48066A">
      <w:numFmt w:val="bullet"/>
      <w:lvlText w:val="•"/>
      <w:lvlJc w:val="left"/>
      <w:pPr>
        <w:ind w:left="2888" w:hanging="360"/>
      </w:pPr>
      <w:rPr>
        <w:rFonts w:hint="default"/>
        <w:lang w:val="en-US" w:eastAsia="en-US" w:bidi="ar-SA"/>
      </w:rPr>
    </w:lvl>
    <w:lvl w:ilvl="3" w:tplc="69929B82">
      <w:numFmt w:val="bullet"/>
      <w:lvlText w:val="•"/>
      <w:lvlJc w:val="left"/>
      <w:pPr>
        <w:ind w:left="3812" w:hanging="360"/>
      </w:pPr>
      <w:rPr>
        <w:rFonts w:hint="default"/>
        <w:lang w:val="en-US" w:eastAsia="en-US" w:bidi="ar-SA"/>
      </w:rPr>
    </w:lvl>
    <w:lvl w:ilvl="4" w:tplc="61405AB6">
      <w:numFmt w:val="bullet"/>
      <w:lvlText w:val="•"/>
      <w:lvlJc w:val="left"/>
      <w:pPr>
        <w:ind w:left="4736" w:hanging="360"/>
      </w:pPr>
      <w:rPr>
        <w:rFonts w:hint="default"/>
        <w:lang w:val="en-US" w:eastAsia="en-US" w:bidi="ar-SA"/>
      </w:rPr>
    </w:lvl>
    <w:lvl w:ilvl="5" w:tplc="8328045A">
      <w:numFmt w:val="bullet"/>
      <w:lvlText w:val="•"/>
      <w:lvlJc w:val="left"/>
      <w:pPr>
        <w:ind w:left="5660" w:hanging="360"/>
      </w:pPr>
      <w:rPr>
        <w:rFonts w:hint="default"/>
        <w:lang w:val="en-US" w:eastAsia="en-US" w:bidi="ar-SA"/>
      </w:rPr>
    </w:lvl>
    <w:lvl w:ilvl="6" w:tplc="2BD88BA8">
      <w:numFmt w:val="bullet"/>
      <w:lvlText w:val="•"/>
      <w:lvlJc w:val="left"/>
      <w:pPr>
        <w:ind w:left="6584" w:hanging="360"/>
      </w:pPr>
      <w:rPr>
        <w:rFonts w:hint="default"/>
        <w:lang w:val="en-US" w:eastAsia="en-US" w:bidi="ar-SA"/>
      </w:rPr>
    </w:lvl>
    <w:lvl w:ilvl="7" w:tplc="3976AE60">
      <w:numFmt w:val="bullet"/>
      <w:lvlText w:val="•"/>
      <w:lvlJc w:val="left"/>
      <w:pPr>
        <w:ind w:left="7508" w:hanging="360"/>
      </w:pPr>
      <w:rPr>
        <w:rFonts w:hint="default"/>
        <w:lang w:val="en-US" w:eastAsia="en-US" w:bidi="ar-SA"/>
      </w:rPr>
    </w:lvl>
    <w:lvl w:ilvl="8" w:tplc="106C75D6">
      <w:numFmt w:val="bullet"/>
      <w:lvlText w:val="•"/>
      <w:lvlJc w:val="left"/>
      <w:pPr>
        <w:ind w:left="8432" w:hanging="360"/>
      </w:pPr>
      <w:rPr>
        <w:rFonts w:hint="default"/>
        <w:lang w:val="en-US" w:eastAsia="en-US" w:bidi="ar-SA"/>
      </w:rPr>
    </w:lvl>
  </w:abstractNum>
  <w:abstractNum w:abstractNumId="42" w15:restartNumberingAfterBreak="0">
    <w:nsid w:val="66E12036"/>
    <w:multiLevelType w:val="multilevel"/>
    <w:tmpl w:val="F83E0312"/>
    <w:lvl w:ilvl="0">
      <w:start w:val="1"/>
      <w:numFmt w:val="lowerLetter"/>
      <w:lvlText w:val="%1)"/>
      <w:lvlJc w:val="left"/>
      <w:pPr>
        <w:ind w:left="1210" w:hanging="245"/>
      </w:pPr>
      <w:rPr>
        <w:rFonts w:hint="default"/>
        <w:b/>
        <w:bCs/>
        <w:i w:val="0"/>
        <w:iCs w:val="0"/>
        <w:spacing w:val="0"/>
        <w:w w:val="100"/>
        <w:sz w:val="22"/>
        <w:szCs w:val="22"/>
        <w:lang w:val="en-US" w:eastAsia="en-US" w:bidi="ar-SA"/>
      </w:rPr>
    </w:lvl>
    <w:lvl w:ilvl="1">
      <w:start w:val="1"/>
      <w:numFmt w:val="decimal"/>
      <w:lvlText w:val="%1.%2"/>
      <w:lvlJc w:val="left"/>
      <w:pPr>
        <w:ind w:left="1326" w:hanging="361"/>
      </w:pPr>
      <w:rPr>
        <w:rFonts w:hint="default"/>
        <w:spacing w:val="0"/>
        <w:w w:val="100"/>
        <w:lang w:val="en-US" w:eastAsia="en-US" w:bidi="ar-SA"/>
      </w:rPr>
    </w:lvl>
    <w:lvl w:ilvl="2">
      <w:start w:val="1"/>
      <w:numFmt w:val="decimal"/>
      <w:lvlText w:val="%1.%2.%3"/>
      <w:lvlJc w:val="left"/>
      <w:pPr>
        <w:ind w:left="1686" w:hanging="361"/>
      </w:pPr>
      <w:rPr>
        <w:rFonts w:ascii="Calibri Light" w:eastAsia="Calibri Light" w:hAnsi="Calibri Light" w:cs="Calibri Light" w:hint="default"/>
        <w:b w:val="0"/>
        <w:bCs w:val="0"/>
        <w:i w:val="0"/>
        <w:iCs w:val="0"/>
        <w:spacing w:val="-2"/>
        <w:w w:val="100"/>
        <w:sz w:val="22"/>
        <w:szCs w:val="22"/>
        <w:lang w:val="en-US" w:eastAsia="en-US" w:bidi="ar-SA"/>
      </w:rPr>
    </w:lvl>
    <w:lvl w:ilvl="3">
      <w:numFmt w:val="bullet"/>
      <w:lvlText w:val=""/>
      <w:lvlJc w:val="left"/>
      <w:pPr>
        <w:ind w:left="2099" w:hanging="361"/>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3373" w:hanging="361"/>
      </w:pPr>
      <w:rPr>
        <w:rFonts w:hint="default"/>
        <w:lang w:val="en-US" w:eastAsia="en-US" w:bidi="ar-SA"/>
      </w:rPr>
    </w:lvl>
    <w:lvl w:ilvl="5">
      <w:numFmt w:val="bullet"/>
      <w:lvlText w:val="•"/>
      <w:lvlJc w:val="left"/>
      <w:pPr>
        <w:ind w:left="4653" w:hanging="361"/>
      </w:pPr>
      <w:rPr>
        <w:rFonts w:hint="default"/>
        <w:lang w:val="en-US" w:eastAsia="en-US" w:bidi="ar-SA"/>
      </w:rPr>
    </w:lvl>
    <w:lvl w:ilvl="6">
      <w:numFmt w:val="bullet"/>
      <w:lvlText w:val="•"/>
      <w:lvlJc w:val="left"/>
      <w:pPr>
        <w:ind w:left="5933" w:hanging="361"/>
      </w:pPr>
      <w:rPr>
        <w:rFonts w:hint="default"/>
        <w:lang w:val="en-US" w:eastAsia="en-US" w:bidi="ar-SA"/>
      </w:rPr>
    </w:lvl>
    <w:lvl w:ilvl="7">
      <w:numFmt w:val="bullet"/>
      <w:lvlText w:val="•"/>
      <w:lvlJc w:val="left"/>
      <w:pPr>
        <w:ind w:left="7213" w:hanging="361"/>
      </w:pPr>
      <w:rPr>
        <w:rFonts w:hint="default"/>
        <w:lang w:val="en-US" w:eastAsia="en-US" w:bidi="ar-SA"/>
      </w:rPr>
    </w:lvl>
    <w:lvl w:ilvl="8">
      <w:numFmt w:val="bullet"/>
      <w:lvlText w:val="•"/>
      <w:lvlJc w:val="left"/>
      <w:pPr>
        <w:ind w:left="8493" w:hanging="361"/>
      </w:pPr>
      <w:rPr>
        <w:rFonts w:hint="default"/>
        <w:lang w:val="en-US" w:eastAsia="en-US" w:bidi="ar-SA"/>
      </w:rPr>
    </w:lvl>
  </w:abstractNum>
  <w:abstractNum w:abstractNumId="43" w15:restartNumberingAfterBreak="0">
    <w:nsid w:val="678D64ED"/>
    <w:multiLevelType w:val="multilevel"/>
    <w:tmpl w:val="06C65CC0"/>
    <w:lvl w:ilvl="0">
      <w:start w:val="1"/>
      <w:numFmt w:val="decimal"/>
      <w:lvlText w:val="%1."/>
      <w:lvlJc w:val="left"/>
      <w:pPr>
        <w:ind w:left="360" w:hanging="360"/>
      </w:pPr>
      <w:rPr>
        <w:rFonts w:hint="default"/>
      </w:rPr>
    </w:lvl>
    <w:lvl w:ilvl="1">
      <w:start w:val="1"/>
      <w:numFmt w:val="decimal"/>
      <w:isLgl/>
      <w:lvlText w:val="%1.%2"/>
      <w:lvlJc w:val="left"/>
      <w:pPr>
        <w:ind w:left="562" w:hanging="370"/>
      </w:pPr>
      <w:rPr>
        <w:rFonts w:hint="default"/>
      </w:rPr>
    </w:lvl>
    <w:lvl w:ilvl="2">
      <w:start w:val="1"/>
      <w:numFmt w:val="decimal"/>
      <w:isLgl/>
      <w:lvlText w:val="%1.%2.%3"/>
      <w:lvlJc w:val="left"/>
      <w:pPr>
        <w:ind w:left="912" w:hanging="720"/>
      </w:pPr>
      <w:rPr>
        <w:rFonts w:hint="default"/>
      </w:rPr>
    </w:lvl>
    <w:lvl w:ilvl="3">
      <w:start w:val="1"/>
      <w:numFmt w:val="decimal"/>
      <w:isLgl/>
      <w:lvlText w:val="%1.%2.%3.%4"/>
      <w:lvlJc w:val="left"/>
      <w:pPr>
        <w:ind w:left="912" w:hanging="720"/>
      </w:pPr>
      <w:rPr>
        <w:rFonts w:hint="default"/>
      </w:rPr>
    </w:lvl>
    <w:lvl w:ilvl="4">
      <w:start w:val="1"/>
      <w:numFmt w:val="decimal"/>
      <w:isLgl/>
      <w:lvlText w:val="%1.%2.%3.%4.%5"/>
      <w:lvlJc w:val="left"/>
      <w:pPr>
        <w:ind w:left="1272" w:hanging="1080"/>
      </w:pPr>
      <w:rPr>
        <w:rFonts w:hint="default"/>
      </w:rPr>
    </w:lvl>
    <w:lvl w:ilvl="5">
      <w:start w:val="1"/>
      <w:numFmt w:val="decimal"/>
      <w:isLgl/>
      <w:lvlText w:val="%1.%2.%3.%4.%5.%6"/>
      <w:lvlJc w:val="left"/>
      <w:pPr>
        <w:ind w:left="1272" w:hanging="1080"/>
      </w:pPr>
      <w:rPr>
        <w:rFonts w:hint="default"/>
      </w:rPr>
    </w:lvl>
    <w:lvl w:ilvl="6">
      <w:start w:val="1"/>
      <w:numFmt w:val="decimal"/>
      <w:isLgl/>
      <w:lvlText w:val="%1.%2.%3.%4.%5.%6.%7"/>
      <w:lvlJc w:val="left"/>
      <w:pPr>
        <w:ind w:left="1632" w:hanging="1440"/>
      </w:pPr>
      <w:rPr>
        <w:rFonts w:hint="default"/>
      </w:rPr>
    </w:lvl>
    <w:lvl w:ilvl="7">
      <w:start w:val="1"/>
      <w:numFmt w:val="decimal"/>
      <w:isLgl/>
      <w:lvlText w:val="%1.%2.%3.%4.%5.%6.%7.%8"/>
      <w:lvlJc w:val="left"/>
      <w:pPr>
        <w:ind w:left="1632" w:hanging="1440"/>
      </w:pPr>
      <w:rPr>
        <w:rFonts w:hint="default"/>
      </w:rPr>
    </w:lvl>
    <w:lvl w:ilvl="8">
      <w:start w:val="1"/>
      <w:numFmt w:val="decimal"/>
      <w:isLgl/>
      <w:lvlText w:val="%1.%2.%3.%4.%5.%6.%7.%8.%9"/>
      <w:lvlJc w:val="left"/>
      <w:pPr>
        <w:ind w:left="1992" w:hanging="1800"/>
      </w:pPr>
      <w:rPr>
        <w:rFonts w:hint="default"/>
      </w:rPr>
    </w:lvl>
  </w:abstractNum>
  <w:abstractNum w:abstractNumId="44" w15:restartNumberingAfterBreak="0">
    <w:nsid w:val="6890218A"/>
    <w:multiLevelType w:val="hybridMultilevel"/>
    <w:tmpl w:val="B8144B5C"/>
    <w:lvl w:ilvl="0" w:tplc="7058739A">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5AD28D72">
      <w:numFmt w:val="bullet"/>
      <w:lvlText w:val="•"/>
      <w:lvlJc w:val="left"/>
      <w:pPr>
        <w:ind w:left="1964" w:hanging="360"/>
      </w:pPr>
      <w:rPr>
        <w:rFonts w:hint="default"/>
        <w:lang w:val="en-US" w:eastAsia="en-US" w:bidi="ar-SA"/>
      </w:rPr>
    </w:lvl>
    <w:lvl w:ilvl="2" w:tplc="C99861BE">
      <w:numFmt w:val="bullet"/>
      <w:lvlText w:val="•"/>
      <w:lvlJc w:val="left"/>
      <w:pPr>
        <w:ind w:left="2888" w:hanging="360"/>
      </w:pPr>
      <w:rPr>
        <w:rFonts w:hint="default"/>
        <w:lang w:val="en-US" w:eastAsia="en-US" w:bidi="ar-SA"/>
      </w:rPr>
    </w:lvl>
    <w:lvl w:ilvl="3" w:tplc="2C9E0DEE">
      <w:numFmt w:val="bullet"/>
      <w:lvlText w:val="•"/>
      <w:lvlJc w:val="left"/>
      <w:pPr>
        <w:ind w:left="3812" w:hanging="360"/>
      </w:pPr>
      <w:rPr>
        <w:rFonts w:hint="default"/>
        <w:lang w:val="en-US" w:eastAsia="en-US" w:bidi="ar-SA"/>
      </w:rPr>
    </w:lvl>
    <w:lvl w:ilvl="4" w:tplc="DAEC1692">
      <w:numFmt w:val="bullet"/>
      <w:lvlText w:val="•"/>
      <w:lvlJc w:val="left"/>
      <w:pPr>
        <w:ind w:left="4736" w:hanging="360"/>
      </w:pPr>
      <w:rPr>
        <w:rFonts w:hint="default"/>
        <w:lang w:val="en-US" w:eastAsia="en-US" w:bidi="ar-SA"/>
      </w:rPr>
    </w:lvl>
    <w:lvl w:ilvl="5" w:tplc="27EC0BF0">
      <w:numFmt w:val="bullet"/>
      <w:lvlText w:val="•"/>
      <w:lvlJc w:val="left"/>
      <w:pPr>
        <w:ind w:left="5660" w:hanging="360"/>
      </w:pPr>
      <w:rPr>
        <w:rFonts w:hint="default"/>
        <w:lang w:val="en-US" w:eastAsia="en-US" w:bidi="ar-SA"/>
      </w:rPr>
    </w:lvl>
    <w:lvl w:ilvl="6" w:tplc="460A4EC0">
      <w:numFmt w:val="bullet"/>
      <w:lvlText w:val="•"/>
      <w:lvlJc w:val="left"/>
      <w:pPr>
        <w:ind w:left="6584" w:hanging="360"/>
      </w:pPr>
      <w:rPr>
        <w:rFonts w:hint="default"/>
        <w:lang w:val="en-US" w:eastAsia="en-US" w:bidi="ar-SA"/>
      </w:rPr>
    </w:lvl>
    <w:lvl w:ilvl="7" w:tplc="B2DC3606">
      <w:numFmt w:val="bullet"/>
      <w:lvlText w:val="•"/>
      <w:lvlJc w:val="left"/>
      <w:pPr>
        <w:ind w:left="7508" w:hanging="360"/>
      </w:pPr>
      <w:rPr>
        <w:rFonts w:hint="default"/>
        <w:lang w:val="en-US" w:eastAsia="en-US" w:bidi="ar-SA"/>
      </w:rPr>
    </w:lvl>
    <w:lvl w:ilvl="8" w:tplc="0BF050C0">
      <w:numFmt w:val="bullet"/>
      <w:lvlText w:val="•"/>
      <w:lvlJc w:val="left"/>
      <w:pPr>
        <w:ind w:left="8432" w:hanging="360"/>
      </w:pPr>
      <w:rPr>
        <w:rFonts w:hint="default"/>
        <w:lang w:val="en-US" w:eastAsia="en-US" w:bidi="ar-SA"/>
      </w:rPr>
    </w:lvl>
  </w:abstractNum>
  <w:abstractNum w:abstractNumId="45" w15:restartNumberingAfterBreak="0">
    <w:nsid w:val="68FEB7EF"/>
    <w:multiLevelType w:val="hybridMultilevel"/>
    <w:tmpl w:val="618A79CC"/>
    <w:lvl w:ilvl="0" w:tplc="228E2094">
      <w:start w:val="1"/>
      <w:numFmt w:val="bullet"/>
      <w:lvlText w:val="·"/>
      <w:lvlJc w:val="left"/>
      <w:pPr>
        <w:ind w:left="720" w:hanging="360"/>
      </w:pPr>
      <w:rPr>
        <w:rFonts w:ascii="Symbol" w:hAnsi="Symbol" w:hint="default"/>
      </w:rPr>
    </w:lvl>
    <w:lvl w:ilvl="1" w:tplc="2938A4C0">
      <w:start w:val="1"/>
      <w:numFmt w:val="bullet"/>
      <w:lvlText w:val="o"/>
      <w:lvlJc w:val="left"/>
      <w:pPr>
        <w:ind w:left="1440" w:hanging="360"/>
      </w:pPr>
      <w:rPr>
        <w:rFonts w:ascii="Courier New" w:hAnsi="Courier New" w:hint="default"/>
      </w:rPr>
    </w:lvl>
    <w:lvl w:ilvl="2" w:tplc="C2DE3500">
      <w:start w:val="1"/>
      <w:numFmt w:val="bullet"/>
      <w:lvlText w:val=""/>
      <w:lvlJc w:val="left"/>
      <w:pPr>
        <w:ind w:left="2160" w:hanging="360"/>
      </w:pPr>
      <w:rPr>
        <w:rFonts w:ascii="Wingdings" w:hAnsi="Wingdings" w:hint="default"/>
      </w:rPr>
    </w:lvl>
    <w:lvl w:ilvl="3" w:tplc="C71E4AFA">
      <w:start w:val="1"/>
      <w:numFmt w:val="bullet"/>
      <w:lvlText w:val=""/>
      <w:lvlJc w:val="left"/>
      <w:pPr>
        <w:ind w:left="2880" w:hanging="360"/>
      </w:pPr>
      <w:rPr>
        <w:rFonts w:ascii="Symbol" w:hAnsi="Symbol" w:hint="default"/>
      </w:rPr>
    </w:lvl>
    <w:lvl w:ilvl="4" w:tplc="C1546480">
      <w:start w:val="1"/>
      <w:numFmt w:val="bullet"/>
      <w:lvlText w:val="o"/>
      <w:lvlJc w:val="left"/>
      <w:pPr>
        <w:ind w:left="3600" w:hanging="360"/>
      </w:pPr>
      <w:rPr>
        <w:rFonts w:ascii="Courier New" w:hAnsi="Courier New" w:hint="default"/>
      </w:rPr>
    </w:lvl>
    <w:lvl w:ilvl="5" w:tplc="F9F0FF50">
      <w:start w:val="1"/>
      <w:numFmt w:val="bullet"/>
      <w:lvlText w:val=""/>
      <w:lvlJc w:val="left"/>
      <w:pPr>
        <w:ind w:left="4320" w:hanging="360"/>
      </w:pPr>
      <w:rPr>
        <w:rFonts w:ascii="Wingdings" w:hAnsi="Wingdings" w:hint="default"/>
      </w:rPr>
    </w:lvl>
    <w:lvl w:ilvl="6" w:tplc="67A47AD2">
      <w:start w:val="1"/>
      <w:numFmt w:val="bullet"/>
      <w:lvlText w:val=""/>
      <w:lvlJc w:val="left"/>
      <w:pPr>
        <w:ind w:left="5040" w:hanging="360"/>
      </w:pPr>
      <w:rPr>
        <w:rFonts w:ascii="Symbol" w:hAnsi="Symbol" w:hint="default"/>
      </w:rPr>
    </w:lvl>
    <w:lvl w:ilvl="7" w:tplc="3BF69878">
      <w:start w:val="1"/>
      <w:numFmt w:val="bullet"/>
      <w:lvlText w:val="o"/>
      <w:lvlJc w:val="left"/>
      <w:pPr>
        <w:ind w:left="5760" w:hanging="360"/>
      </w:pPr>
      <w:rPr>
        <w:rFonts w:ascii="Courier New" w:hAnsi="Courier New" w:hint="default"/>
      </w:rPr>
    </w:lvl>
    <w:lvl w:ilvl="8" w:tplc="B89A7CF2">
      <w:start w:val="1"/>
      <w:numFmt w:val="bullet"/>
      <w:lvlText w:val=""/>
      <w:lvlJc w:val="left"/>
      <w:pPr>
        <w:ind w:left="6480" w:hanging="360"/>
      </w:pPr>
      <w:rPr>
        <w:rFonts w:ascii="Wingdings" w:hAnsi="Wingdings" w:hint="default"/>
      </w:rPr>
    </w:lvl>
  </w:abstractNum>
  <w:abstractNum w:abstractNumId="46" w15:restartNumberingAfterBreak="0">
    <w:nsid w:val="6C33B41D"/>
    <w:multiLevelType w:val="hybridMultilevel"/>
    <w:tmpl w:val="8AD23384"/>
    <w:lvl w:ilvl="0" w:tplc="CE66C144">
      <w:start w:val="1"/>
      <w:numFmt w:val="bullet"/>
      <w:lvlText w:val="·"/>
      <w:lvlJc w:val="left"/>
      <w:pPr>
        <w:ind w:left="720" w:hanging="360"/>
      </w:pPr>
      <w:rPr>
        <w:rFonts w:ascii="Symbol" w:hAnsi="Symbol" w:hint="default"/>
      </w:rPr>
    </w:lvl>
    <w:lvl w:ilvl="1" w:tplc="F9B2B8A0">
      <w:start w:val="1"/>
      <w:numFmt w:val="bullet"/>
      <w:lvlText w:val="o"/>
      <w:lvlJc w:val="left"/>
      <w:pPr>
        <w:ind w:left="1440" w:hanging="360"/>
      </w:pPr>
      <w:rPr>
        <w:rFonts w:ascii="Courier New" w:hAnsi="Courier New" w:hint="default"/>
      </w:rPr>
    </w:lvl>
    <w:lvl w:ilvl="2" w:tplc="4E64B048">
      <w:start w:val="1"/>
      <w:numFmt w:val="bullet"/>
      <w:lvlText w:val=""/>
      <w:lvlJc w:val="left"/>
      <w:pPr>
        <w:ind w:left="2160" w:hanging="360"/>
      </w:pPr>
      <w:rPr>
        <w:rFonts w:ascii="Wingdings" w:hAnsi="Wingdings" w:hint="default"/>
      </w:rPr>
    </w:lvl>
    <w:lvl w:ilvl="3" w:tplc="40FEB5E6">
      <w:start w:val="1"/>
      <w:numFmt w:val="bullet"/>
      <w:lvlText w:val=""/>
      <w:lvlJc w:val="left"/>
      <w:pPr>
        <w:ind w:left="2880" w:hanging="360"/>
      </w:pPr>
      <w:rPr>
        <w:rFonts w:ascii="Symbol" w:hAnsi="Symbol" w:hint="default"/>
      </w:rPr>
    </w:lvl>
    <w:lvl w:ilvl="4" w:tplc="D6D898BA">
      <w:start w:val="1"/>
      <w:numFmt w:val="bullet"/>
      <w:lvlText w:val="o"/>
      <w:lvlJc w:val="left"/>
      <w:pPr>
        <w:ind w:left="3600" w:hanging="360"/>
      </w:pPr>
      <w:rPr>
        <w:rFonts w:ascii="Courier New" w:hAnsi="Courier New" w:hint="default"/>
      </w:rPr>
    </w:lvl>
    <w:lvl w:ilvl="5" w:tplc="A6BE3A40">
      <w:start w:val="1"/>
      <w:numFmt w:val="bullet"/>
      <w:lvlText w:val=""/>
      <w:lvlJc w:val="left"/>
      <w:pPr>
        <w:ind w:left="4320" w:hanging="360"/>
      </w:pPr>
      <w:rPr>
        <w:rFonts w:ascii="Wingdings" w:hAnsi="Wingdings" w:hint="default"/>
      </w:rPr>
    </w:lvl>
    <w:lvl w:ilvl="6" w:tplc="12628E94">
      <w:start w:val="1"/>
      <w:numFmt w:val="bullet"/>
      <w:lvlText w:val=""/>
      <w:lvlJc w:val="left"/>
      <w:pPr>
        <w:ind w:left="5040" w:hanging="360"/>
      </w:pPr>
      <w:rPr>
        <w:rFonts w:ascii="Symbol" w:hAnsi="Symbol" w:hint="default"/>
      </w:rPr>
    </w:lvl>
    <w:lvl w:ilvl="7" w:tplc="440A9E58">
      <w:start w:val="1"/>
      <w:numFmt w:val="bullet"/>
      <w:lvlText w:val="o"/>
      <w:lvlJc w:val="left"/>
      <w:pPr>
        <w:ind w:left="5760" w:hanging="360"/>
      </w:pPr>
      <w:rPr>
        <w:rFonts w:ascii="Courier New" w:hAnsi="Courier New" w:hint="default"/>
      </w:rPr>
    </w:lvl>
    <w:lvl w:ilvl="8" w:tplc="0BBA5DCE">
      <w:start w:val="1"/>
      <w:numFmt w:val="bullet"/>
      <w:lvlText w:val=""/>
      <w:lvlJc w:val="left"/>
      <w:pPr>
        <w:ind w:left="6480" w:hanging="360"/>
      </w:pPr>
      <w:rPr>
        <w:rFonts w:ascii="Wingdings" w:hAnsi="Wingdings" w:hint="default"/>
      </w:rPr>
    </w:lvl>
  </w:abstractNum>
  <w:abstractNum w:abstractNumId="47" w15:restartNumberingAfterBreak="0">
    <w:nsid w:val="6F6119E1"/>
    <w:multiLevelType w:val="hybridMultilevel"/>
    <w:tmpl w:val="25EA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0537EBA"/>
    <w:multiLevelType w:val="hybridMultilevel"/>
    <w:tmpl w:val="D85268F6"/>
    <w:lvl w:ilvl="0" w:tplc="0B7A8CFC">
      <w:numFmt w:val="bullet"/>
      <w:lvlText w:val=""/>
      <w:lvlJc w:val="left"/>
      <w:pPr>
        <w:ind w:left="1045" w:hanging="360"/>
      </w:pPr>
      <w:rPr>
        <w:rFonts w:ascii="Symbol" w:eastAsia="Symbol" w:hAnsi="Symbol" w:cs="Symbol" w:hint="default"/>
        <w:b w:val="0"/>
        <w:bCs w:val="0"/>
        <w:i w:val="0"/>
        <w:iCs w:val="0"/>
        <w:spacing w:val="0"/>
        <w:w w:val="100"/>
        <w:sz w:val="22"/>
        <w:szCs w:val="22"/>
        <w:lang w:val="en-US" w:eastAsia="en-US" w:bidi="ar-SA"/>
      </w:rPr>
    </w:lvl>
    <w:lvl w:ilvl="1" w:tplc="4A5E758E">
      <w:numFmt w:val="bullet"/>
      <w:lvlText w:val="•"/>
      <w:lvlJc w:val="left"/>
      <w:pPr>
        <w:ind w:left="1964" w:hanging="360"/>
      </w:pPr>
      <w:rPr>
        <w:rFonts w:hint="default"/>
        <w:lang w:val="en-US" w:eastAsia="en-US" w:bidi="ar-SA"/>
      </w:rPr>
    </w:lvl>
    <w:lvl w:ilvl="2" w:tplc="42DEB1B8">
      <w:numFmt w:val="bullet"/>
      <w:lvlText w:val="•"/>
      <w:lvlJc w:val="left"/>
      <w:pPr>
        <w:ind w:left="2888" w:hanging="360"/>
      </w:pPr>
      <w:rPr>
        <w:rFonts w:hint="default"/>
        <w:lang w:val="en-US" w:eastAsia="en-US" w:bidi="ar-SA"/>
      </w:rPr>
    </w:lvl>
    <w:lvl w:ilvl="3" w:tplc="877E70D2">
      <w:numFmt w:val="bullet"/>
      <w:lvlText w:val="•"/>
      <w:lvlJc w:val="left"/>
      <w:pPr>
        <w:ind w:left="3812" w:hanging="360"/>
      </w:pPr>
      <w:rPr>
        <w:rFonts w:hint="default"/>
        <w:lang w:val="en-US" w:eastAsia="en-US" w:bidi="ar-SA"/>
      </w:rPr>
    </w:lvl>
    <w:lvl w:ilvl="4" w:tplc="AA9A5A26">
      <w:numFmt w:val="bullet"/>
      <w:lvlText w:val="•"/>
      <w:lvlJc w:val="left"/>
      <w:pPr>
        <w:ind w:left="4736" w:hanging="360"/>
      </w:pPr>
      <w:rPr>
        <w:rFonts w:hint="default"/>
        <w:lang w:val="en-US" w:eastAsia="en-US" w:bidi="ar-SA"/>
      </w:rPr>
    </w:lvl>
    <w:lvl w:ilvl="5" w:tplc="FB72022E">
      <w:numFmt w:val="bullet"/>
      <w:lvlText w:val="•"/>
      <w:lvlJc w:val="left"/>
      <w:pPr>
        <w:ind w:left="5660" w:hanging="360"/>
      </w:pPr>
      <w:rPr>
        <w:rFonts w:hint="default"/>
        <w:lang w:val="en-US" w:eastAsia="en-US" w:bidi="ar-SA"/>
      </w:rPr>
    </w:lvl>
    <w:lvl w:ilvl="6" w:tplc="0F14BCF4">
      <w:numFmt w:val="bullet"/>
      <w:lvlText w:val="•"/>
      <w:lvlJc w:val="left"/>
      <w:pPr>
        <w:ind w:left="6584" w:hanging="360"/>
      </w:pPr>
      <w:rPr>
        <w:rFonts w:hint="default"/>
        <w:lang w:val="en-US" w:eastAsia="en-US" w:bidi="ar-SA"/>
      </w:rPr>
    </w:lvl>
    <w:lvl w:ilvl="7" w:tplc="935CD14A">
      <w:numFmt w:val="bullet"/>
      <w:lvlText w:val="•"/>
      <w:lvlJc w:val="left"/>
      <w:pPr>
        <w:ind w:left="7508" w:hanging="360"/>
      </w:pPr>
      <w:rPr>
        <w:rFonts w:hint="default"/>
        <w:lang w:val="en-US" w:eastAsia="en-US" w:bidi="ar-SA"/>
      </w:rPr>
    </w:lvl>
    <w:lvl w:ilvl="8" w:tplc="97063F9C">
      <w:numFmt w:val="bullet"/>
      <w:lvlText w:val="•"/>
      <w:lvlJc w:val="left"/>
      <w:pPr>
        <w:ind w:left="8432" w:hanging="360"/>
      </w:pPr>
      <w:rPr>
        <w:rFonts w:hint="default"/>
        <w:lang w:val="en-US" w:eastAsia="en-US" w:bidi="ar-SA"/>
      </w:rPr>
    </w:lvl>
  </w:abstractNum>
  <w:abstractNum w:abstractNumId="49" w15:restartNumberingAfterBreak="0">
    <w:nsid w:val="70733006"/>
    <w:multiLevelType w:val="multilevel"/>
    <w:tmpl w:val="59581C82"/>
    <w:lvl w:ilvl="0">
      <w:start w:val="1"/>
      <w:numFmt w:val="decimal"/>
      <w:lvlText w:val="%1."/>
      <w:lvlJc w:val="left"/>
      <w:pPr>
        <w:ind w:left="476" w:hanging="361"/>
      </w:pPr>
      <w:rPr>
        <w:rFonts w:hint="default"/>
        <w:spacing w:val="-1"/>
        <w:w w:val="100"/>
      </w:rPr>
    </w:lvl>
    <w:lvl w:ilvl="1">
      <w:start w:val="1"/>
      <w:numFmt w:val="decimal"/>
      <w:lvlText w:val="%1.%2"/>
      <w:lvlJc w:val="left"/>
      <w:pPr>
        <w:ind w:left="620" w:hanging="428"/>
      </w:pPr>
      <w:rPr>
        <w:rFonts w:ascii="Calibri Light" w:eastAsia="Calibri Light" w:hAnsi="Calibri Light" w:cs="Calibri Light" w:hint="default"/>
        <w:b w:val="0"/>
        <w:bCs w:val="0"/>
        <w:i w:val="0"/>
        <w:iCs w:val="0"/>
        <w:spacing w:val="-2"/>
        <w:w w:val="100"/>
        <w:sz w:val="22"/>
        <w:szCs w:val="22"/>
      </w:rPr>
    </w:lvl>
    <w:lvl w:ilvl="2">
      <w:start w:val="1"/>
      <w:numFmt w:val="decimal"/>
      <w:lvlText w:val="%1.%2.%3"/>
      <w:lvlJc w:val="left"/>
      <w:pPr>
        <w:ind w:left="759" w:hanging="567"/>
      </w:pPr>
      <w:rPr>
        <w:rFonts w:ascii="Calibri Light" w:eastAsia="Calibri Light" w:hAnsi="Calibri Light" w:cs="Calibri Light" w:hint="default"/>
        <w:b w:val="0"/>
        <w:bCs w:val="0"/>
        <w:i w:val="0"/>
        <w:iCs w:val="0"/>
        <w:spacing w:val="-2"/>
        <w:w w:val="100"/>
        <w:sz w:val="22"/>
        <w:szCs w:val="22"/>
      </w:rPr>
    </w:lvl>
    <w:lvl w:ilvl="3">
      <w:numFmt w:val="bullet"/>
      <w:lvlText w:val="-"/>
      <w:lvlJc w:val="left"/>
      <w:pPr>
        <w:ind w:left="1045" w:hanging="360"/>
      </w:pPr>
      <w:rPr>
        <w:rFonts w:ascii="Calibri Light" w:eastAsia="Calibri Light" w:hAnsi="Calibri Light" w:cs="Calibri Light" w:hint="default"/>
        <w:b w:val="0"/>
        <w:bCs w:val="0"/>
        <w:i w:val="0"/>
        <w:iCs w:val="0"/>
        <w:spacing w:val="0"/>
        <w:w w:val="100"/>
        <w:sz w:val="22"/>
        <w:szCs w:val="22"/>
      </w:rPr>
    </w:lvl>
    <w:lvl w:ilvl="4">
      <w:numFmt w:val="bullet"/>
      <w:lvlText w:val="•"/>
      <w:lvlJc w:val="left"/>
      <w:pPr>
        <w:ind w:left="2360" w:hanging="360"/>
      </w:pPr>
      <w:rPr>
        <w:rFonts w:hint="default"/>
      </w:rPr>
    </w:lvl>
    <w:lvl w:ilvl="5">
      <w:numFmt w:val="bullet"/>
      <w:lvlText w:val="•"/>
      <w:lvlJc w:val="left"/>
      <w:pPr>
        <w:ind w:left="3680" w:hanging="360"/>
      </w:pPr>
      <w:rPr>
        <w:rFonts w:hint="default"/>
      </w:rPr>
    </w:lvl>
    <w:lvl w:ilvl="6">
      <w:numFmt w:val="bullet"/>
      <w:lvlText w:val="•"/>
      <w:lvlJc w:val="left"/>
      <w:pPr>
        <w:ind w:left="5000" w:hanging="360"/>
      </w:pPr>
      <w:rPr>
        <w:rFonts w:hint="default"/>
      </w:rPr>
    </w:lvl>
    <w:lvl w:ilvl="7">
      <w:numFmt w:val="bullet"/>
      <w:lvlText w:val="•"/>
      <w:lvlJc w:val="left"/>
      <w:pPr>
        <w:ind w:left="6320" w:hanging="360"/>
      </w:pPr>
      <w:rPr>
        <w:rFonts w:hint="default"/>
      </w:rPr>
    </w:lvl>
    <w:lvl w:ilvl="8">
      <w:numFmt w:val="bullet"/>
      <w:lvlText w:val="•"/>
      <w:lvlJc w:val="left"/>
      <w:pPr>
        <w:ind w:left="7640" w:hanging="360"/>
      </w:pPr>
      <w:rPr>
        <w:rFonts w:hint="default"/>
      </w:rPr>
    </w:lvl>
  </w:abstractNum>
  <w:abstractNum w:abstractNumId="50" w15:restartNumberingAfterBreak="0">
    <w:nsid w:val="70F95F01"/>
    <w:multiLevelType w:val="hybridMultilevel"/>
    <w:tmpl w:val="C6AE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4572911">
    <w:abstractNumId w:val="39"/>
  </w:num>
  <w:num w:numId="2" w16cid:durableId="1052266304">
    <w:abstractNumId w:val="46"/>
  </w:num>
  <w:num w:numId="3" w16cid:durableId="290986723">
    <w:abstractNumId w:val="35"/>
  </w:num>
  <w:num w:numId="4" w16cid:durableId="1235242996">
    <w:abstractNumId w:val="20"/>
  </w:num>
  <w:num w:numId="5" w16cid:durableId="2028865358">
    <w:abstractNumId w:val="12"/>
  </w:num>
  <w:num w:numId="6" w16cid:durableId="1677078503">
    <w:abstractNumId w:val="2"/>
  </w:num>
  <w:num w:numId="7" w16cid:durableId="918438650">
    <w:abstractNumId w:val="25"/>
  </w:num>
  <w:num w:numId="8" w16cid:durableId="1568296616">
    <w:abstractNumId w:val="6"/>
  </w:num>
  <w:num w:numId="9" w16cid:durableId="404689064">
    <w:abstractNumId w:val="45"/>
  </w:num>
  <w:num w:numId="10" w16cid:durableId="1609316881">
    <w:abstractNumId w:val="27"/>
  </w:num>
  <w:num w:numId="11" w16cid:durableId="1146556553">
    <w:abstractNumId w:val="7"/>
  </w:num>
  <w:num w:numId="12" w16cid:durableId="1864443373">
    <w:abstractNumId w:val="28"/>
  </w:num>
  <w:num w:numId="13" w16cid:durableId="1412505900">
    <w:abstractNumId w:val="14"/>
  </w:num>
  <w:num w:numId="14" w16cid:durableId="1023439482">
    <w:abstractNumId w:val="34"/>
  </w:num>
  <w:num w:numId="15" w16cid:durableId="309873492">
    <w:abstractNumId w:val="37"/>
  </w:num>
  <w:num w:numId="16" w16cid:durableId="143620878">
    <w:abstractNumId w:val="19"/>
  </w:num>
  <w:num w:numId="17" w16cid:durableId="1904677058">
    <w:abstractNumId w:val="29"/>
  </w:num>
  <w:num w:numId="18" w16cid:durableId="719288853">
    <w:abstractNumId w:val="41"/>
  </w:num>
  <w:num w:numId="19" w16cid:durableId="270164161">
    <w:abstractNumId w:val="21"/>
  </w:num>
  <w:num w:numId="20" w16cid:durableId="1888714369">
    <w:abstractNumId w:val="44"/>
  </w:num>
  <w:num w:numId="21" w16cid:durableId="624697210">
    <w:abstractNumId w:val="23"/>
  </w:num>
  <w:num w:numId="22" w16cid:durableId="2103065890">
    <w:abstractNumId w:val="17"/>
  </w:num>
  <w:num w:numId="23" w16cid:durableId="60370112">
    <w:abstractNumId w:val="48"/>
  </w:num>
  <w:num w:numId="24" w16cid:durableId="1762526879">
    <w:abstractNumId w:val="16"/>
  </w:num>
  <w:num w:numId="25" w16cid:durableId="1113289200">
    <w:abstractNumId w:val="38"/>
  </w:num>
  <w:num w:numId="26" w16cid:durableId="1008941719">
    <w:abstractNumId w:val="43"/>
  </w:num>
  <w:num w:numId="27" w16cid:durableId="826745021">
    <w:abstractNumId w:val="15"/>
  </w:num>
  <w:num w:numId="28" w16cid:durableId="1471247709">
    <w:abstractNumId w:val="24"/>
  </w:num>
  <w:num w:numId="29" w16cid:durableId="245844864">
    <w:abstractNumId w:val="8"/>
  </w:num>
  <w:num w:numId="30" w16cid:durableId="877860057">
    <w:abstractNumId w:val="18"/>
  </w:num>
  <w:num w:numId="31" w16cid:durableId="1685861604">
    <w:abstractNumId w:val="36"/>
  </w:num>
  <w:num w:numId="32" w16cid:durableId="643855883">
    <w:abstractNumId w:val="31"/>
  </w:num>
  <w:num w:numId="33" w16cid:durableId="731467623">
    <w:abstractNumId w:val="40"/>
  </w:num>
  <w:num w:numId="34" w16cid:durableId="1109936680">
    <w:abstractNumId w:val="10"/>
  </w:num>
  <w:num w:numId="35" w16cid:durableId="1200241501">
    <w:abstractNumId w:val="3"/>
  </w:num>
  <w:num w:numId="36" w16cid:durableId="2092048030">
    <w:abstractNumId w:val="32"/>
  </w:num>
  <w:num w:numId="37" w16cid:durableId="707681536">
    <w:abstractNumId w:val="9"/>
  </w:num>
  <w:num w:numId="38" w16cid:durableId="1696731287">
    <w:abstractNumId w:val="4"/>
  </w:num>
  <w:num w:numId="39" w16cid:durableId="797453284">
    <w:abstractNumId w:val="0"/>
  </w:num>
  <w:num w:numId="40" w16cid:durableId="1673797111">
    <w:abstractNumId w:val="11"/>
  </w:num>
  <w:num w:numId="41" w16cid:durableId="1988046383">
    <w:abstractNumId w:val="30"/>
  </w:num>
  <w:num w:numId="42" w16cid:durableId="1541740347">
    <w:abstractNumId w:val="50"/>
  </w:num>
  <w:num w:numId="43" w16cid:durableId="1937471838">
    <w:abstractNumId w:val="33"/>
  </w:num>
  <w:num w:numId="44" w16cid:durableId="873884064">
    <w:abstractNumId w:val="47"/>
  </w:num>
  <w:num w:numId="45" w16cid:durableId="1687822727">
    <w:abstractNumId w:val="42"/>
  </w:num>
  <w:num w:numId="46" w16cid:durableId="481778565">
    <w:abstractNumId w:val="26"/>
  </w:num>
  <w:num w:numId="47" w16cid:durableId="1942713564">
    <w:abstractNumId w:val="49"/>
  </w:num>
  <w:num w:numId="48" w16cid:durableId="152109824">
    <w:abstractNumId w:val="5"/>
  </w:num>
  <w:num w:numId="49" w16cid:durableId="836305984">
    <w:abstractNumId w:val="1"/>
  </w:num>
  <w:num w:numId="50" w16cid:durableId="2027635870">
    <w:abstractNumId w:val="13"/>
  </w:num>
  <w:num w:numId="51" w16cid:durableId="981932197">
    <w:abstractNumId w:val="2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279"/>
    <w:rsid w:val="000273E7"/>
    <w:rsid w:val="00030D4F"/>
    <w:rsid w:val="00056819"/>
    <w:rsid w:val="0006269F"/>
    <w:rsid w:val="00097CE9"/>
    <w:rsid w:val="000B5868"/>
    <w:rsid w:val="000D0FD0"/>
    <w:rsid w:val="0010690E"/>
    <w:rsid w:val="001501D9"/>
    <w:rsid w:val="00174F0F"/>
    <w:rsid w:val="001A72E3"/>
    <w:rsid w:val="001B59C8"/>
    <w:rsid w:val="001D1B5B"/>
    <w:rsid w:val="001E4554"/>
    <w:rsid w:val="001F1103"/>
    <w:rsid w:val="00207807"/>
    <w:rsid w:val="00230C8B"/>
    <w:rsid w:val="00242C35"/>
    <w:rsid w:val="00262925"/>
    <w:rsid w:val="00283758"/>
    <w:rsid w:val="002936DD"/>
    <w:rsid w:val="002C569C"/>
    <w:rsid w:val="002F11CD"/>
    <w:rsid w:val="00306B7A"/>
    <w:rsid w:val="00331660"/>
    <w:rsid w:val="003516D6"/>
    <w:rsid w:val="00381298"/>
    <w:rsid w:val="0039699F"/>
    <w:rsid w:val="003A034F"/>
    <w:rsid w:val="003C3B80"/>
    <w:rsid w:val="003C5ECB"/>
    <w:rsid w:val="004237BD"/>
    <w:rsid w:val="004332FE"/>
    <w:rsid w:val="004405FD"/>
    <w:rsid w:val="00496A1E"/>
    <w:rsid w:val="004A2F60"/>
    <w:rsid w:val="004B164B"/>
    <w:rsid w:val="004B6B34"/>
    <w:rsid w:val="004E5279"/>
    <w:rsid w:val="004F5FC5"/>
    <w:rsid w:val="00507CBB"/>
    <w:rsid w:val="0052134D"/>
    <w:rsid w:val="00522B85"/>
    <w:rsid w:val="00523CF6"/>
    <w:rsid w:val="00534AC5"/>
    <w:rsid w:val="00543FF7"/>
    <w:rsid w:val="00561E9B"/>
    <w:rsid w:val="00574C2B"/>
    <w:rsid w:val="00580231"/>
    <w:rsid w:val="005D443B"/>
    <w:rsid w:val="005F74B6"/>
    <w:rsid w:val="00624F29"/>
    <w:rsid w:val="006341EA"/>
    <w:rsid w:val="0063477A"/>
    <w:rsid w:val="00643AF6"/>
    <w:rsid w:val="00650D25"/>
    <w:rsid w:val="006677AC"/>
    <w:rsid w:val="006A1551"/>
    <w:rsid w:val="006B323B"/>
    <w:rsid w:val="006B4011"/>
    <w:rsid w:val="006C391D"/>
    <w:rsid w:val="006D5473"/>
    <w:rsid w:val="006F5398"/>
    <w:rsid w:val="00700CE9"/>
    <w:rsid w:val="00736797"/>
    <w:rsid w:val="007431CE"/>
    <w:rsid w:val="00744091"/>
    <w:rsid w:val="007579AF"/>
    <w:rsid w:val="007871A0"/>
    <w:rsid w:val="00787FB4"/>
    <w:rsid w:val="007A658E"/>
    <w:rsid w:val="007C341F"/>
    <w:rsid w:val="007D5D58"/>
    <w:rsid w:val="00843280"/>
    <w:rsid w:val="00846997"/>
    <w:rsid w:val="008539C1"/>
    <w:rsid w:val="008613C3"/>
    <w:rsid w:val="00861F9D"/>
    <w:rsid w:val="008D7400"/>
    <w:rsid w:val="00912EC5"/>
    <w:rsid w:val="00915C3B"/>
    <w:rsid w:val="0091781F"/>
    <w:rsid w:val="00933EE0"/>
    <w:rsid w:val="0095095A"/>
    <w:rsid w:val="009625C1"/>
    <w:rsid w:val="0096655B"/>
    <w:rsid w:val="00990373"/>
    <w:rsid w:val="0099169B"/>
    <w:rsid w:val="009B27B5"/>
    <w:rsid w:val="009F7020"/>
    <w:rsid w:val="00A015CC"/>
    <w:rsid w:val="00A34F17"/>
    <w:rsid w:val="00A4000A"/>
    <w:rsid w:val="00A469D0"/>
    <w:rsid w:val="00A70FBC"/>
    <w:rsid w:val="00AA2A20"/>
    <w:rsid w:val="00AA3B41"/>
    <w:rsid w:val="00AB1650"/>
    <w:rsid w:val="00B05B72"/>
    <w:rsid w:val="00B27591"/>
    <w:rsid w:val="00B311AA"/>
    <w:rsid w:val="00B46F2F"/>
    <w:rsid w:val="00B854DF"/>
    <w:rsid w:val="00B963F4"/>
    <w:rsid w:val="00BA60A4"/>
    <w:rsid w:val="00BB47F2"/>
    <w:rsid w:val="00BF55B1"/>
    <w:rsid w:val="00C00994"/>
    <w:rsid w:val="00C22F1A"/>
    <w:rsid w:val="00C25296"/>
    <w:rsid w:val="00C81251"/>
    <w:rsid w:val="00CB1F9D"/>
    <w:rsid w:val="00CE3FBA"/>
    <w:rsid w:val="00CE4970"/>
    <w:rsid w:val="00CF0961"/>
    <w:rsid w:val="00D14AD1"/>
    <w:rsid w:val="00D31CBD"/>
    <w:rsid w:val="00D64297"/>
    <w:rsid w:val="00DA23C6"/>
    <w:rsid w:val="00DD0AF5"/>
    <w:rsid w:val="00DF1B0D"/>
    <w:rsid w:val="00DF2077"/>
    <w:rsid w:val="00DF3E25"/>
    <w:rsid w:val="00E06BAC"/>
    <w:rsid w:val="00E15C96"/>
    <w:rsid w:val="00E27629"/>
    <w:rsid w:val="00E46894"/>
    <w:rsid w:val="00E51F64"/>
    <w:rsid w:val="00E62327"/>
    <w:rsid w:val="00E67F26"/>
    <w:rsid w:val="00E960A2"/>
    <w:rsid w:val="00F12FC8"/>
    <w:rsid w:val="00F933A2"/>
    <w:rsid w:val="00FC3DCD"/>
    <w:rsid w:val="0618A211"/>
    <w:rsid w:val="09BE0BE1"/>
    <w:rsid w:val="0D7998ED"/>
    <w:rsid w:val="12B33AB1"/>
    <w:rsid w:val="12DE9A99"/>
    <w:rsid w:val="148D453A"/>
    <w:rsid w:val="1A39F46C"/>
    <w:rsid w:val="1B2E0926"/>
    <w:rsid w:val="1EC270D9"/>
    <w:rsid w:val="26857D65"/>
    <w:rsid w:val="2A2B6DE2"/>
    <w:rsid w:val="2D2B64B1"/>
    <w:rsid w:val="2DB544A1"/>
    <w:rsid w:val="2FB31B20"/>
    <w:rsid w:val="3158408A"/>
    <w:rsid w:val="38964F58"/>
    <w:rsid w:val="41A0BDDA"/>
    <w:rsid w:val="43E7F24C"/>
    <w:rsid w:val="4B2A0DBA"/>
    <w:rsid w:val="52226865"/>
    <w:rsid w:val="52D44DB6"/>
    <w:rsid w:val="55689857"/>
    <w:rsid w:val="55F00366"/>
    <w:rsid w:val="57755A29"/>
    <w:rsid w:val="5B566D05"/>
    <w:rsid w:val="6954C664"/>
    <w:rsid w:val="6B9927EE"/>
    <w:rsid w:val="6EA43B54"/>
    <w:rsid w:val="75E691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F0971"/>
  <w15:docId w15:val="{CF8FDE6B-3E96-453D-9E8E-A19634788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92"/>
      <w:outlineLvl w:val="0"/>
    </w:pPr>
    <w:rPr>
      <w:b/>
      <w:bCs/>
    </w:rPr>
  </w:style>
  <w:style w:type="paragraph" w:styleId="Heading2">
    <w:name w:val="heading 2"/>
    <w:basedOn w:val="Normal"/>
    <w:uiPriority w:val="9"/>
    <w:unhideWhenUsed/>
    <w:qFormat/>
    <w:pPr>
      <w:ind w:left="552" w:hanging="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3"/>
      <w:ind w:left="438" w:hanging="246"/>
    </w:pPr>
  </w:style>
  <w:style w:type="paragraph" w:styleId="BodyText">
    <w:name w:val="Body Text"/>
    <w:basedOn w:val="Normal"/>
    <w:uiPriority w:val="1"/>
    <w:qFormat/>
    <w:pPr>
      <w:ind w:left="1045" w:hanging="360"/>
    </w:pPr>
  </w:style>
  <w:style w:type="paragraph" w:styleId="ListParagraph">
    <w:name w:val="List Paragraph"/>
    <w:basedOn w:val="Normal"/>
    <w:uiPriority w:val="1"/>
    <w:qFormat/>
    <w:pPr>
      <w:spacing w:line="268" w:lineRule="exact"/>
      <w:ind w:left="104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6A1E"/>
    <w:pPr>
      <w:tabs>
        <w:tab w:val="center" w:pos="4513"/>
        <w:tab w:val="right" w:pos="9026"/>
      </w:tabs>
    </w:pPr>
  </w:style>
  <w:style w:type="character" w:customStyle="1" w:styleId="HeaderChar">
    <w:name w:val="Header Char"/>
    <w:basedOn w:val="DefaultParagraphFont"/>
    <w:link w:val="Header"/>
    <w:uiPriority w:val="99"/>
    <w:rsid w:val="00496A1E"/>
    <w:rPr>
      <w:rFonts w:ascii="Arial" w:eastAsia="Arial" w:hAnsi="Arial" w:cs="Arial"/>
    </w:rPr>
  </w:style>
  <w:style w:type="paragraph" w:styleId="Footer">
    <w:name w:val="footer"/>
    <w:basedOn w:val="Normal"/>
    <w:link w:val="FooterChar"/>
    <w:uiPriority w:val="99"/>
    <w:unhideWhenUsed/>
    <w:rsid w:val="00496A1E"/>
    <w:pPr>
      <w:tabs>
        <w:tab w:val="center" w:pos="4513"/>
        <w:tab w:val="right" w:pos="9026"/>
      </w:tabs>
    </w:pPr>
  </w:style>
  <w:style w:type="character" w:customStyle="1" w:styleId="FooterChar">
    <w:name w:val="Footer Char"/>
    <w:basedOn w:val="DefaultParagraphFont"/>
    <w:link w:val="Footer"/>
    <w:uiPriority w:val="99"/>
    <w:rsid w:val="00496A1E"/>
    <w:rPr>
      <w:rFonts w:ascii="Arial" w:eastAsia="Arial" w:hAnsi="Arial" w:cs="Arial"/>
    </w:rPr>
  </w:style>
  <w:style w:type="table" w:styleId="TableGrid">
    <w:name w:val="Table Grid"/>
    <w:basedOn w:val="TableNormal"/>
    <w:uiPriority w:val="59"/>
    <w:rsid w:val="00306B7A"/>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095A"/>
    <w:rPr>
      <w:color w:val="0000FF" w:themeColor="hyperlink"/>
      <w:u w:val="single"/>
    </w:rPr>
  </w:style>
  <w:style w:type="paragraph" w:styleId="Title">
    <w:name w:val="Title"/>
    <w:basedOn w:val="Normal"/>
    <w:next w:val="Normal"/>
    <w:link w:val="TitleChar"/>
    <w:uiPriority w:val="10"/>
    <w:qFormat/>
    <w:rsid w:val="009509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9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95A"/>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95095A"/>
    <w:rPr>
      <w:rFonts w:eastAsiaTheme="minorEastAsia"/>
      <w:color w:val="5A5A5A" w:themeColor="text1" w:themeTint="A5"/>
      <w:spacing w:val="15"/>
    </w:rPr>
  </w:style>
  <w:style w:type="paragraph" w:styleId="NormalWeb">
    <w:name w:val="Normal (Web)"/>
    <w:basedOn w:val="Normal"/>
    <w:uiPriority w:val="99"/>
    <w:semiHidden/>
    <w:unhideWhenUsed/>
    <w:rsid w:val="00E06BAC"/>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TOCHeading">
    <w:name w:val="TOC Heading"/>
    <w:basedOn w:val="Heading1"/>
    <w:next w:val="Normal"/>
    <w:uiPriority w:val="39"/>
    <w:unhideWhenUsed/>
    <w:qFormat/>
    <w:rsid w:val="00D31CBD"/>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D31CBD"/>
    <w:pPr>
      <w:spacing w:after="100"/>
      <w:ind w:left="220"/>
    </w:pPr>
  </w:style>
  <w:style w:type="paragraph" w:styleId="TOC3">
    <w:name w:val="toc 3"/>
    <w:basedOn w:val="Normal"/>
    <w:next w:val="Normal"/>
    <w:autoRedefine/>
    <w:uiPriority w:val="39"/>
    <w:unhideWhenUsed/>
    <w:rsid w:val="006F5398"/>
    <w:pPr>
      <w:widowControl/>
      <w:autoSpaceDE/>
      <w:autoSpaceDN/>
      <w:spacing w:after="100" w:line="259" w:lineRule="auto"/>
      <w:ind w:left="440"/>
    </w:pPr>
    <w:rPr>
      <w:rFonts w:asciiTheme="minorHAnsi" w:eastAsiaTheme="minorEastAsia" w:hAnsiTheme="minorHAns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859359">
      <w:bodyDiv w:val="1"/>
      <w:marLeft w:val="0"/>
      <w:marRight w:val="0"/>
      <w:marTop w:val="0"/>
      <w:marBottom w:val="0"/>
      <w:divBdr>
        <w:top w:val="none" w:sz="0" w:space="0" w:color="auto"/>
        <w:left w:val="none" w:sz="0" w:space="0" w:color="auto"/>
        <w:bottom w:val="none" w:sz="0" w:space="0" w:color="auto"/>
        <w:right w:val="none" w:sz="0" w:space="0" w:color="auto"/>
      </w:divBdr>
      <w:divsChild>
        <w:div w:id="1003632413">
          <w:marLeft w:val="0"/>
          <w:marRight w:val="0"/>
          <w:marTop w:val="0"/>
          <w:marBottom w:val="0"/>
          <w:divBdr>
            <w:top w:val="none" w:sz="0" w:space="0" w:color="auto"/>
            <w:left w:val="none" w:sz="0" w:space="0" w:color="auto"/>
            <w:bottom w:val="none" w:sz="0" w:space="0" w:color="auto"/>
            <w:right w:val="none" w:sz="0" w:space="0" w:color="auto"/>
          </w:divBdr>
          <w:divsChild>
            <w:div w:id="221869767">
              <w:marLeft w:val="0"/>
              <w:marRight w:val="0"/>
              <w:marTop w:val="0"/>
              <w:marBottom w:val="0"/>
              <w:divBdr>
                <w:top w:val="none" w:sz="0" w:space="0" w:color="auto"/>
                <w:left w:val="none" w:sz="0" w:space="0" w:color="auto"/>
                <w:bottom w:val="none" w:sz="0" w:space="0" w:color="auto"/>
                <w:right w:val="none" w:sz="0" w:space="0" w:color="auto"/>
              </w:divBdr>
            </w:div>
            <w:div w:id="1344088592">
              <w:marLeft w:val="0"/>
              <w:marRight w:val="0"/>
              <w:marTop w:val="0"/>
              <w:marBottom w:val="0"/>
              <w:divBdr>
                <w:top w:val="none" w:sz="0" w:space="0" w:color="auto"/>
                <w:left w:val="none" w:sz="0" w:space="0" w:color="auto"/>
                <w:bottom w:val="none" w:sz="0" w:space="0" w:color="auto"/>
                <w:right w:val="none" w:sz="0" w:space="0" w:color="auto"/>
              </w:divBdr>
            </w:div>
          </w:divsChild>
        </w:div>
        <w:div w:id="1045104634">
          <w:marLeft w:val="0"/>
          <w:marRight w:val="0"/>
          <w:marTop w:val="0"/>
          <w:marBottom w:val="0"/>
          <w:divBdr>
            <w:top w:val="none" w:sz="0" w:space="0" w:color="auto"/>
            <w:left w:val="none" w:sz="0" w:space="0" w:color="auto"/>
            <w:bottom w:val="none" w:sz="0" w:space="0" w:color="auto"/>
            <w:right w:val="none" w:sz="0" w:space="0" w:color="auto"/>
          </w:divBdr>
          <w:divsChild>
            <w:div w:id="2069642583">
              <w:marLeft w:val="0"/>
              <w:marRight w:val="0"/>
              <w:marTop w:val="0"/>
              <w:marBottom w:val="0"/>
              <w:divBdr>
                <w:top w:val="none" w:sz="0" w:space="0" w:color="auto"/>
                <w:left w:val="none" w:sz="0" w:space="0" w:color="auto"/>
                <w:bottom w:val="none" w:sz="0" w:space="0" w:color="auto"/>
                <w:right w:val="none" w:sz="0" w:space="0" w:color="auto"/>
              </w:divBdr>
            </w:div>
          </w:divsChild>
        </w:div>
        <w:div w:id="596212983">
          <w:marLeft w:val="0"/>
          <w:marRight w:val="0"/>
          <w:marTop w:val="0"/>
          <w:marBottom w:val="0"/>
          <w:divBdr>
            <w:top w:val="none" w:sz="0" w:space="0" w:color="auto"/>
            <w:left w:val="none" w:sz="0" w:space="0" w:color="auto"/>
            <w:bottom w:val="none" w:sz="0" w:space="0" w:color="auto"/>
            <w:right w:val="none" w:sz="0" w:space="0" w:color="auto"/>
          </w:divBdr>
          <w:divsChild>
            <w:div w:id="212281297">
              <w:marLeft w:val="0"/>
              <w:marRight w:val="0"/>
              <w:marTop w:val="0"/>
              <w:marBottom w:val="0"/>
              <w:divBdr>
                <w:top w:val="none" w:sz="0" w:space="0" w:color="auto"/>
                <w:left w:val="none" w:sz="0" w:space="0" w:color="auto"/>
                <w:bottom w:val="none" w:sz="0" w:space="0" w:color="auto"/>
                <w:right w:val="none" w:sz="0" w:space="0" w:color="auto"/>
              </w:divBdr>
            </w:div>
          </w:divsChild>
        </w:div>
        <w:div w:id="659045774">
          <w:marLeft w:val="0"/>
          <w:marRight w:val="0"/>
          <w:marTop w:val="0"/>
          <w:marBottom w:val="0"/>
          <w:divBdr>
            <w:top w:val="none" w:sz="0" w:space="0" w:color="auto"/>
            <w:left w:val="none" w:sz="0" w:space="0" w:color="auto"/>
            <w:bottom w:val="none" w:sz="0" w:space="0" w:color="auto"/>
            <w:right w:val="none" w:sz="0" w:space="0" w:color="auto"/>
          </w:divBdr>
          <w:divsChild>
            <w:div w:id="1239944423">
              <w:marLeft w:val="0"/>
              <w:marRight w:val="0"/>
              <w:marTop w:val="0"/>
              <w:marBottom w:val="0"/>
              <w:divBdr>
                <w:top w:val="none" w:sz="0" w:space="0" w:color="auto"/>
                <w:left w:val="none" w:sz="0" w:space="0" w:color="auto"/>
                <w:bottom w:val="none" w:sz="0" w:space="0" w:color="auto"/>
                <w:right w:val="none" w:sz="0" w:space="0" w:color="auto"/>
              </w:divBdr>
            </w:div>
            <w:div w:id="227695557">
              <w:marLeft w:val="0"/>
              <w:marRight w:val="0"/>
              <w:marTop w:val="0"/>
              <w:marBottom w:val="0"/>
              <w:divBdr>
                <w:top w:val="none" w:sz="0" w:space="0" w:color="auto"/>
                <w:left w:val="none" w:sz="0" w:space="0" w:color="auto"/>
                <w:bottom w:val="none" w:sz="0" w:space="0" w:color="auto"/>
                <w:right w:val="none" w:sz="0" w:space="0" w:color="auto"/>
              </w:divBdr>
            </w:div>
          </w:divsChild>
        </w:div>
        <w:div w:id="969091348">
          <w:marLeft w:val="0"/>
          <w:marRight w:val="0"/>
          <w:marTop w:val="0"/>
          <w:marBottom w:val="0"/>
          <w:divBdr>
            <w:top w:val="none" w:sz="0" w:space="0" w:color="auto"/>
            <w:left w:val="none" w:sz="0" w:space="0" w:color="auto"/>
            <w:bottom w:val="none" w:sz="0" w:space="0" w:color="auto"/>
            <w:right w:val="none" w:sz="0" w:space="0" w:color="auto"/>
          </w:divBdr>
          <w:divsChild>
            <w:div w:id="498734496">
              <w:marLeft w:val="0"/>
              <w:marRight w:val="0"/>
              <w:marTop w:val="0"/>
              <w:marBottom w:val="0"/>
              <w:divBdr>
                <w:top w:val="none" w:sz="0" w:space="0" w:color="auto"/>
                <w:left w:val="none" w:sz="0" w:space="0" w:color="auto"/>
                <w:bottom w:val="none" w:sz="0" w:space="0" w:color="auto"/>
                <w:right w:val="none" w:sz="0" w:space="0" w:color="auto"/>
              </w:divBdr>
            </w:div>
          </w:divsChild>
        </w:div>
        <w:div w:id="2107532675">
          <w:marLeft w:val="0"/>
          <w:marRight w:val="0"/>
          <w:marTop w:val="0"/>
          <w:marBottom w:val="0"/>
          <w:divBdr>
            <w:top w:val="none" w:sz="0" w:space="0" w:color="auto"/>
            <w:left w:val="none" w:sz="0" w:space="0" w:color="auto"/>
            <w:bottom w:val="none" w:sz="0" w:space="0" w:color="auto"/>
            <w:right w:val="none" w:sz="0" w:space="0" w:color="auto"/>
          </w:divBdr>
          <w:divsChild>
            <w:div w:id="2024041349">
              <w:marLeft w:val="0"/>
              <w:marRight w:val="0"/>
              <w:marTop w:val="0"/>
              <w:marBottom w:val="0"/>
              <w:divBdr>
                <w:top w:val="none" w:sz="0" w:space="0" w:color="auto"/>
                <w:left w:val="none" w:sz="0" w:space="0" w:color="auto"/>
                <w:bottom w:val="none" w:sz="0" w:space="0" w:color="auto"/>
                <w:right w:val="none" w:sz="0" w:space="0" w:color="auto"/>
              </w:divBdr>
            </w:div>
          </w:divsChild>
        </w:div>
        <w:div w:id="1905412398">
          <w:marLeft w:val="0"/>
          <w:marRight w:val="0"/>
          <w:marTop w:val="0"/>
          <w:marBottom w:val="0"/>
          <w:divBdr>
            <w:top w:val="none" w:sz="0" w:space="0" w:color="auto"/>
            <w:left w:val="none" w:sz="0" w:space="0" w:color="auto"/>
            <w:bottom w:val="none" w:sz="0" w:space="0" w:color="auto"/>
            <w:right w:val="none" w:sz="0" w:space="0" w:color="auto"/>
          </w:divBdr>
          <w:divsChild>
            <w:div w:id="2068651563">
              <w:marLeft w:val="0"/>
              <w:marRight w:val="0"/>
              <w:marTop w:val="0"/>
              <w:marBottom w:val="0"/>
              <w:divBdr>
                <w:top w:val="none" w:sz="0" w:space="0" w:color="auto"/>
                <w:left w:val="none" w:sz="0" w:space="0" w:color="auto"/>
                <w:bottom w:val="none" w:sz="0" w:space="0" w:color="auto"/>
                <w:right w:val="none" w:sz="0" w:space="0" w:color="auto"/>
              </w:divBdr>
            </w:div>
          </w:divsChild>
        </w:div>
        <w:div w:id="1381905665">
          <w:marLeft w:val="0"/>
          <w:marRight w:val="0"/>
          <w:marTop w:val="0"/>
          <w:marBottom w:val="0"/>
          <w:divBdr>
            <w:top w:val="none" w:sz="0" w:space="0" w:color="auto"/>
            <w:left w:val="none" w:sz="0" w:space="0" w:color="auto"/>
            <w:bottom w:val="none" w:sz="0" w:space="0" w:color="auto"/>
            <w:right w:val="none" w:sz="0" w:space="0" w:color="auto"/>
          </w:divBdr>
          <w:divsChild>
            <w:div w:id="375936692">
              <w:marLeft w:val="0"/>
              <w:marRight w:val="0"/>
              <w:marTop w:val="0"/>
              <w:marBottom w:val="0"/>
              <w:divBdr>
                <w:top w:val="none" w:sz="0" w:space="0" w:color="auto"/>
                <w:left w:val="none" w:sz="0" w:space="0" w:color="auto"/>
                <w:bottom w:val="none" w:sz="0" w:space="0" w:color="auto"/>
                <w:right w:val="none" w:sz="0" w:space="0" w:color="auto"/>
              </w:divBdr>
            </w:div>
          </w:divsChild>
        </w:div>
        <w:div w:id="1501458390">
          <w:marLeft w:val="0"/>
          <w:marRight w:val="0"/>
          <w:marTop w:val="0"/>
          <w:marBottom w:val="0"/>
          <w:divBdr>
            <w:top w:val="none" w:sz="0" w:space="0" w:color="auto"/>
            <w:left w:val="none" w:sz="0" w:space="0" w:color="auto"/>
            <w:bottom w:val="none" w:sz="0" w:space="0" w:color="auto"/>
            <w:right w:val="none" w:sz="0" w:space="0" w:color="auto"/>
          </w:divBdr>
          <w:divsChild>
            <w:div w:id="766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4089">
      <w:bodyDiv w:val="1"/>
      <w:marLeft w:val="0"/>
      <w:marRight w:val="0"/>
      <w:marTop w:val="0"/>
      <w:marBottom w:val="0"/>
      <w:divBdr>
        <w:top w:val="none" w:sz="0" w:space="0" w:color="auto"/>
        <w:left w:val="none" w:sz="0" w:space="0" w:color="auto"/>
        <w:bottom w:val="none" w:sz="0" w:space="0" w:color="auto"/>
        <w:right w:val="none" w:sz="0" w:space="0" w:color="auto"/>
      </w:divBdr>
      <w:divsChild>
        <w:div w:id="1954746063">
          <w:marLeft w:val="0"/>
          <w:marRight w:val="0"/>
          <w:marTop w:val="0"/>
          <w:marBottom w:val="0"/>
          <w:divBdr>
            <w:top w:val="none" w:sz="0" w:space="0" w:color="auto"/>
            <w:left w:val="none" w:sz="0" w:space="0" w:color="auto"/>
            <w:bottom w:val="none" w:sz="0" w:space="0" w:color="auto"/>
            <w:right w:val="none" w:sz="0" w:space="0" w:color="auto"/>
          </w:divBdr>
          <w:divsChild>
            <w:div w:id="1567914477">
              <w:marLeft w:val="0"/>
              <w:marRight w:val="0"/>
              <w:marTop w:val="0"/>
              <w:marBottom w:val="0"/>
              <w:divBdr>
                <w:top w:val="none" w:sz="0" w:space="0" w:color="auto"/>
                <w:left w:val="none" w:sz="0" w:space="0" w:color="auto"/>
                <w:bottom w:val="none" w:sz="0" w:space="0" w:color="auto"/>
                <w:right w:val="none" w:sz="0" w:space="0" w:color="auto"/>
              </w:divBdr>
            </w:div>
            <w:div w:id="837888429">
              <w:marLeft w:val="0"/>
              <w:marRight w:val="0"/>
              <w:marTop w:val="0"/>
              <w:marBottom w:val="0"/>
              <w:divBdr>
                <w:top w:val="none" w:sz="0" w:space="0" w:color="auto"/>
                <w:left w:val="none" w:sz="0" w:space="0" w:color="auto"/>
                <w:bottom w:val="none" w:sz="0" w:space="0" w:color="auto"/>
                <w:right w:val="none" w:sz="0" w:space="0" w:color="auto"/>
              </w:divBdr>
            </w:div>
          </w:divsChild>
        </w:div>
        <w:div w:id="1375033764">
          <w:marLeft w:val="0"/>
          <w:marRight w:val="0"/>
          <w:marTop w:val="0"/>
          <w:marBottom w:val="0"/>
          <w:divBdr>
            <w:top w:val="none" w:sz="0" w:space="0" w:color="auto"/>
            <w:left w:val="none" w:sz="0" w:space="0" w:color="auto"/>
            <w:bottom w:val="none" w:sz="0" w:space="0" w:color="auto"/>
            <w:right w:val="none" w:sz="0" w:space="0" w:color="auto"/>
          </w:divBdr>
          <w:divsChild>
            <w:div w:id="714428867">
              <w:marLeft w:val="0"/>
              <w:marRight w:val="0"/>
              <w:marTop w:val="0"/>
              <w:marBottom w:val="0"/>
              <w:divBdr>
                <w:top w:val="none" w:sz="0" w:space="0" w:color="auto"/>
                <w:left w:val="none" w:sz="0" w:space="0" w:color="auto"/>
                <w:bottom w:val="none" w:sz="0" w:space="0" w:color="auto"/>
                <w:right w:val="none" w:sz="0" w:space="0" w:color="auto"/>
              </w:divBdr>
            </w:div>
          </w:divsChild>
        </w:div>
        <w:div w:id="1776555798">
          <w:marLeft w:val="0"/>
          <w:marRight w:val="0"/>
          <w:marTop w:val="0"/>
          <w:marBottom w:val="0"/>
          <w:divBdr>
            <w:top w:val="none" w:sz="0" w:space="0" w:color="auto"/>
            <w:left w:val="none" w:sz="0" w:space="0" w:color="auto"/>
            <w:bottom w:val="none" w:sz="0" w:space="0" w:color="auto"/>
            <w:right w:val="none" w:sz="0" w:space="0" w:color="auto"/>
          </w:divBdr>
          <w:divsChild>
            <w:div w:id="88699201">
              <w:marLeft w:val="0"/>
              <w:marRight w:val="0"/>
              <w:marTop w:val="0"/>
              <w:marBottom w:val="0"/>
              <w:divBdr>
                <w:top w:val="none" w:sz="0" w:space="0" w:color="auto"/>
                <w:left w:val="none" w:sz="0" w:space="0" w:color="auto"/>
                <w:bottom w:val="none" w:sz="0" w:space="0" w:color="auto"/>
                <w:right w:val="none" w:sz="0" w:space="0" w:color="auto"/>
              </w:divBdr>
            </w:div>
          </w:divsChild>
        </w:div>
        <w:div w:id="343671381">
          <w:marLeft w:val="0"/>
          <w:marRight w:val="0"/>
          <w:marTop w:val="0"/>
          <w:marBottom w:val="0"/>
          <w:divBdr>
            <w:top w:val="none" w:sz="0" w:space="0" w:color="auto"/>
            <w:left w:val="none" w:sz="0" w:space="0" w:color="auto"/>
            <w:bottom w:val="none" w:sz="0" w:space="0" w:color="auto"/>
            <w:right w:val="none" w:sz="0" w:space="0" w:color="auto"/>
          </w:divBdr>
          <w:divsChild>
            <w:div w:id="1170634960">
              <w:marLeft w:val="0"/>
              <w:marRight w:val="0"/>
              <w:marTop w:val="0"/>
              <w:marBottom w:val="0"/>
              <w:divBdr>
                <w:top w:val="none" w:sz="0" w:space="0" w:color="auto"/>
                <w:left w:val="none" w:sz="0" w:space="0" w:color="auto"/>
                <w:bottom w:val="none" w:sz="0" w:space="0" w:color="auto"/>
                <w:right w:val="none" w:sz="0" w:space="0" w:color="auto"/>
              </w:divBdr>
            </w:div>
            <w:div w:id="41710594">
              <w:marLeft w:val="0"/>
              <w:marRight w:val="0"/>
              <w:marTop w:val="0"/>
              <w:marBottom w:val="0"/>
              <w:divBdr>
                <w:top w:val="none" w:sz="0" w:space="0" w:color="auto"/>
                <w:left w:val="none" w:sz="0" w:space="0" w:color="auto"/>
                <w:bottom w:val="none" w:sz="0" w:space="0" w:color="auto"/>
                <w:right w:val="none" w:sz="0" w:space="0" w:color="auto"/>
              </w:divBdr>
            </w:div>
          </w:divsChild>
        </w:div>
        <w:div w:id="1042633378">
          <w:marLeft w:val="0"/>
          <w:marRight w:val="0"/>
          <w:marTop w:val="0"/>
          <w:marBottom w:val="0"/>
          <w:divBdr>
            <w:top w:val="none" w:sz="0" w:space="0" w:color="auto"/>
            <w:left w:val="none" w:sz="0" w:space="0" w:color="auto"/>
            <w:bottom w:val="none" w:sz="0" w:space="0" w:color="auto"/>
            <w:right w:val="none" w:sz="0" w:space="0" w:color="auto"/>
          </w:divBdr>
          <w:divsChild>
            <w:div w:id="2090495152">
              <w:marLeft w:val="0"/>
              <w:marRight w:val="0"/>
              <w:marTop w:val="0"/>
              <w:marBottom w:val="0"/>
              <w:divBdr>
                <w:top w:val="none" w:sz="0" w:space="0" w:color="auto"/>
                <w:left w:val="none" w:sz="0" w:space="0" w:color="auto"/>
                <w:bottom w:val="none" w:sz="0" w:space="0" w:color="auto"/>
                <w:right w:val="none" w:sz="0" w:space="0" w:color="auto"/>
              </w:divBdr>
            </w:div>
          </w:divsChild>
        </w:div>
        <w:div w:id="488600152">
          <w:marLeft w:val="0"/>
          <w:marRight w:val="0"/>
          <w:marTop w:val="0"/>
          <w:marBottom w:val="0"/>
          <w:divBdr>
            <w:top w:val="none" w:sz="0" w:space="0" w:color="auto"/>
            <w:left w:val="none" w:sz="0" w:space="0" w:color="auto"/>
            <w:bottom w:val="none" w:sz="0" w:space="0" w:color="auto"/>
            <w:right w:val="none" w:sz="0" w:space="0" w:color="auto"/>
          </w:divBdr>
          <w:divsChild>
            <w:div w:id="816218041">
              <w:marLeft w:val="0"/>
              <w:marRight w:val="0"/>
              <w:marTop w:val="0"/>
              <w:marBottom w:val="0"/>
              <w:divBdr>
                <w:top w:val="none" w:sz="0" w:space="0" w:color="auto"/>
                <w:left w:val="none" w:sz="0" w:space="0" w:color="auto"/>
                <w:bottom w:val="none" w:sz="0" w:space="0" w:color="auto"/>
                <w:right w:val="none" w:sz="0" w:space="0" w:color="auto"/>
              </w:divBdr>
            </w:div>
          </w:divsChild>
        </w:div>
        <w:div w:id="1116411016">
          <w:marLeft w:val="0"/>
          <w:marRight w:val="0"/>
          <w:marTop w:val="0"/>
          <w:marBottom w:val="0"/>
          <w:divBdr>
            <w:top w:val="none" w:sz="0" w:space="0" w:color="auto"/>
            <w:left w:val="none" w:sz="0" w:space="0" w:color="auto"/>
            <w:bottom w:val="none" w:sz="0" w:space="0" w:color="auto"/>
            <w:right w:val="none" w:sz="0" w:space="0" w:color="auto"/>
          </w:divBdr>
          <w:divsChild>
            <w:div w:id="1417019764">
              <w:marLeft w:val="0"/>
              <w:marRight w:val="0"/>
              <w:marTop w:val="0"/>
              <w:marBottom w:val="0"/>
              <w:divBdr>
                <w:top w:val="none" w:sz="0" w:space="0" w:color="auto"/>
                <w:left w:val="none" w:sz="0" w:space="0" w:color="auto"/>
                <w:bottom w:val="none" w:sz="0" w:space="0" w:color="auto"/>
                <w:right w:val="none" w:sz="0" w:space="0" w:color="auto"/>
              </w:divBdr>
            </w:div>
          </w:divsChild>
        </w:div>
        <w:div w:id="275330004">
          <w:marLeft w:val="0"/>
          <w:marRight w:val="0"/>
          <w:marTop w:val="0"/>
          <w:marBottom w:val="0"/>
          <w:divBdr>
            <w:top w:val="none" w:sz="0" w:space="0" w:color="auto"/>
            <w:left w:val="none" w:sz="0" w:space="0" w:color="auto"/>
            <w:bottom w:val="none" w:sz="0" w:space="0" w:color="auto"/>
            <w:right w:val="none" w:sz="0" w:space="0" w:color="auto"/>
          </w:divBdr>
          <w:divsChild>
            <w:div w:id="1068265053">
              <w:marLeft w:val="0"/>
              <w:marRight w:val="0"/>
              <w:marTop w:val="0"/>
              <w:marBottom w:val="0"/>
              <w:divBdr>
                <w:top w:val="none" w:sz="0" w:space="0" w:color="auto"/>
                <w:left w:val="none" w:sz="0" w:space="0" w:color="auto"/>
                <w:bottom w:val="none" w:sz="0" w:space="0" w:color="auto"/>
                <w:right w:val="none" w:sz="0" w:space="0" w:color="auto"/>
              </w:divBdr>
            </w:div>
          </w:divsChild>
        </w:div>
        <w:div w:id="1889604270">
          <w:marLeft w:val="0"/>
          <w:marRight w:val="0"/>
          <w:marTop w:val="0"/>
          <w:marBottom w:val="0"/>
          <w:divBdr>
            <w:top w:val="none" w:sz="0" w:space="0" w:color="auto"/>
            <w:left w:val="none" w:sz="0" w:space="0" w:color="auto"/>
            <w:bottom w:val="none" w:sz="0" w:space="0" w:color="auto"/>
            <w:right w:val="none" w:sz="0" w:space="0" w:color="auto"/>
          </w:divBdr>
          <w:divsChild>
            <w:div w:id="173003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mailto:hstimson@citycollegepeterborough.ac.uk" TargetMode="External"/><Relationship Id="rId3" Type="http://schemas.openxmlformats.org/officeDocument/2006/relationships/settings" Target="settings.xml"/><Relationship Id="rId21" Type="http://schemas.openxmlformats.org/officeDocument/2006/relationships/hyperlink" Target="https://nottinghamcollegeacuk.sharepoint.com/sites/safe/Resources/Forms/AllItems.aspx?id=%2Fsites%2Fsafe%2FResources%2FOnline%20Safety%20and%20Behaviour%20Contract%2Epdf&amp;parent=%2Fsites%2Fsafe%2FResources" TargetMode="External"/><Relationship Id="rId34" Type="http://schemas.openxmlformats.org/officeDocument/2006/relationships/footer" Target="footer3.xml"/><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yperlink" Target="mailto:bspicer@citycollegepeterborough.org.uk" TargetMode="External"/><Relationship Id="rId33" Type="http://schemas.openxmlformats.org/officeDocument/2006/relationships/hyperlink" Target="mailto:adultsocialcare@peterborough.gcsx.gov.uk" TargetMode="Externa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https://nottinghamcollegeacuk.sharepoint.com/sites/safe/Resources/Forms/AllItems.aspx?id=%2Fsites%2Fsafe%2FResources%2FOnline%20Safeguarding%20Processes%2Epdf&amp;parent=%2Fsites%2Fsafe%2FResources" TargetMode="External"/><Relationship Id="rId29" Type="http://schemas.openxmlformats.org/officeDocument/2006/relationships/hyperlink" Target="https://www.safeguardingcambspeterborough.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yconcern.thesafeguardingcompany.com/Concern/MyConcerns" TargetMode="External"/><Relationship Id="rId24" Type="http://schemas.openxmlformats.org/officeDocument/2006/relationships/hyperlink" Target="mailto:bspicer@citycollegepeterborough.ac.uk" TargetMode="External"/><Relationship Id="rId32" Type="http://schemas.openxmlformats.org/officeDocument/2006/relationships/hyperlink" Target="mailto:prevent@cambs.nn.police.uk"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mailto:mgranger@citycollegepeterborough.ac.uk" TargetMode="External"/><Relationship Id="rId28" Type="http://schemas.openxmlformats.org/officeDocument/2006/relationships/hyperlink" Target="mailto:bspicer@citycollegepeterborough.org.uk" TargetMode="External"/><Relationship Id="rId36"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image" Target="media/image9.png"/><Relationship Id="rId31" Type="http://schemas.openxmlformats.org/officeDocument/2006/relationships/hyperlink" Target="mailto:LADO@peterborough.gov.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hyperlink" Target="mailto:tdalton@citycollegepeterborough.ac.uk" TargetMode="External"/><Relationship Id="rId27" Type="http://schemas.openxmlformats.org/officeDocument/2006/relationships/hyperlink" Target="mailto:mgranger@citycollegepeterborough.ac.uk" TargetMode="External"/><Relationship Id="rId30" Type="http://schemas.openxmlformats.org/officeDocument/2006/relationships/hyperlink" Target="mailto:helpwithcaf@peterborough.gov.uk" TargetMode="External"/><Relationship Id="rId35"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22</Pages>
  <Words>6885</Words>
  <Characters>39250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FORMAT FOR REPORTS TO THE BOARD</vt:lpstr>
    </vt:vector>
  </TitlesOfParts>
  <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FOR REPORTS TO THE BOARD</dc:title>
  <dc:creator>Ian James</dc:creator>
  <cp:lastModifiedBy>Adele Fender</cp:lastModifiedBy>
  <cp:revision>18</cp:revision>
  <cp:lastPrinted>2024-11-04T11:44:00Z</cp:lastPrinted>
  <dcterms:created xsi:type="dcterms:W3CDTF">2024-11-04T11:44:00Z</dcterms:created>
  <dcterms:modified xsi:type="dcterms:W3CDTF">2025-09-17T11:55:00Z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2024-07-15T00:00:00Z</vt:filetime>
  </property>
  <property fmtid="{D5CDD505-2E9C-101B-9397-08002B2CF9AE}" pid="3" name="Creator">
    <vt:lpwstr>Microsoft® Word for Microsoft 365</vt:lpwstr>
  </property>
  <property fmtid="{D5CDD505-2E9C-101B-9397-08002B2CF9AE}" pid="4" name="LastSaved">
    <vt:filetime>2024-08-15T00:00:00Z</vt:filetime>
  </property>
  <property fmtid="{D5CDD505-2E9C-101B-9397-08002B2CF9AE}" pid="5" name="Producer">
    <vt:lpwstr>Microsoft® Word for Microsoft 365</vt:lpwstr>
  </property>
</Properties>
</file>